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60" w:rsidRPr="00E82C86" w:rsidRDefault="000E3560" w:rsidP="000E3560">
      <w:pPr>
        <w:jc w:val="center"/>
        <w:rPr>
          <w:rFonts w:ascii="Arial" w:hAnsi="Arial" w:cs="Arial"/>
          <w:b/>
          <w:caps/>
          <w:sz w:val="56"/>
          <w:szCs w:val="56"/>
          <w14:shadow w14:blurRad="50800" w14:dist="38100" w14:dir="2700000" w14:sx="100000" w14:sy="100000" w14:kx="0" w14:ky="0" w14:algn="tl">
            <w14:srgbClr w14:val="000000">
              <w14:alpha w14:val="60000"/>
            </w14:srgbClr>
          </w14:shadow>
        </w:rPr>
      </w:pPr>
      <w:bookmarkStart w:id="0" w:name="_Toc247894593"/>
      <w:bookmarkStart w:id="1" w:name="_Toc247896420"/>
      <w:bookmarkStart w:id="2" w:name="_Toc247896667"/>
      <w:bookmarkStart w:id="3" w:name="_GoBack"/>
      <w:bookmarkEnd w:id="3"/>
    </w:p>
    <w:p w:rsidR="000E3560" w:rsidRPr="00E82C86" w:rsidRDefault="000E3560" w:rsidP="000E3560">
      <w:pPr>
        <w:jc w:val="center"/>
        <w:rPr>
          <w:rFonts w:ascii="Arial" w:hAnsi="Arial" w:cs="Arial"/>
          <w:b/>
          <w:caps/>
          <w:sz w:val="56"/>
          <w:szCs w:val="56"/>
          <w14:shadow w14:blurRad="50800" w14:dist="38100" w14:dir="2700000" w14:sx="100000" w14:sy="100000" w14:kx="0" w14:ky="0" w14:algn="tl">
            <w14:srgbClr w14:val="000000">
              <w14:alpha w14:val="60000"/>
            </w14:srgbClr>
          </w14:shadow>
        </w:rPr>
      </w:pPr>
    </w:p>
    <w:p w:rsidR="00007E71" w:rsidRPr="00E82C86" w:rsidRDefault="00007E71" w:rsidP="000E3560">
      <w:pPr>
        <w:jc w:val="center"/>
        <w:rPr>
          <w:rFonts w:ascii="Arial" w:hAnsi="Arial" w:cs="Arial"/>
          <w:b/>
          <w:caps/>
          <w:sz w:val="56"/>
          <w:szCs w:val="56"/>
          <w14:shadow w14:blurRad="50800" w14:dist="38100" w14:dir="2700000" w14:sx="100000" w14:sy="100000" w14:kx="0" w14:ky="0" w14:algn="tl">
            <w14:srgbClr w14:val="000000">
              <w14:alpha w14:val="60000"/>
            </w14:srgbClr>
          </w14:shadow>
        </w:rPr>
      </w:pPr>
    </w:p>
    <w:p w:rsidR="000E3560" w:rsidRPr="006E0770" w:rsidRDefault="00007E71" w:rsidP="000E3560">
      <w:pPr>
        <w:jc w:val="center"/>
        <w:rPr>
          <w:b/>
          <w:caps/>
          <w:sz w:val="52"/>
          <w:szCs w:val="52"/>
          <w14:shadow w14:blurRad="50800" w14:dist="38100" w14:dir="2700000" w14:sx="100000" w14:sy="100000" w14:kx="0" w14:ky="0" w14:algn="tl">
            <w14:srgbClr w14:val="000000">
              <w14:alpha w14:val="60000"/>
            </w14:srgbClr>
          </w14:shadow>
        </w:rPr>
      </w:pPr>
      <w:r w:rsidRPr="006E0770">
        <w:rPr>
          <w:b/>
          <w:caps/>
          <w:sz w:val="52"/>
          <w:szCs w:val="52"/>
          <w14:shadow w14:blurRad="50800" w14:dist="38100" w14:dir="2700000" w14:sx="100000" w14:sy="100000" w14:kx="0" w14:ky="0" w14:algn="tl">
            <w14:srgbClr w14:val="000000">
              <w14:alpha w14:val="60000"/>
            </w14:srgbClr>
          </w14:shadow>
        </w:rPr>
        <w:t xml:space="preserve">Školní  vzdělávací </w:t>
      </w:r>
      <w:r w:rsidR="000E3560" w:rsidRPr="006E0770">
        <w:rPr>
          <w:b/>
          <w:caps/>
          <w:sz w:val="52"/>
          <w:szCs w:val="52"/>
          <w14:shadow w14:blurRad="50800" w14:dist="38100" w14:dir="2700000" w14:sx="100000" w14:sy="100000" w14:kx="0" w14:ky="0" w14:algn="tl">
            <w14:srgbClr w14:val="000000">
              <w14:alpha w14:val="60000"/>
            </w14:srgbClr>
          </w14:shadow>
        </w:rPr>
        <w:t>program</w:t>
      </w:r>
    </w:p>
    <w:p w:rsidR="000E3560" w:rsidRPr="00E82C86" w:rsidRDefault="000E3560" w:rsidP="000E3560">
      <w:pPr>
        <w:jc w:val="center"/>
        <w:rPr>
          <w:rFonts w:ascii="Arial" w:hAnsi="Arial" w:cs="Arial"/>
          <w:b/>
          <w:sz w:val="56"/>
          <w:szCs w:val="56"/>
          <w14:shadow w14:blurRad="50800" w14:dist="38100" w14:dir="2700000" w14:sx="100000" w14:sy="100000" w14:kx="0" w14:ky="0" w14:algn="tl">
            <w14:srgbClr w14:val="000000">
              <w14:alpha w14:val="60000"/>
            </w14:srgbClr>
          </w14:shadow>
        </w:rPr>
      </w:pPr>
    </w:p>
    <w:p w:rsidR="000E3560" w:rsidRPr="00E82C86" w:rsidRDefault="000E3560" w:rsidP="000E3560">
      <w:pPr>
        <w:jc w:val="center"/>
        <w:rPr>
          <w:rFonts w:ascii="Arial" w:hAnsi="Arial" w:cs="Arial"/>
          <w:b/>
          <w:sz w:val="48"/>
          <w:szCs w:val="48"/>
          <w14:shadow w14:blurRad="50800" w14:dist="38100" w14:dir="2700000" w14:sx="100000" w14:sy="100000" w14:kx="0" w14:ky="0" w14:algn="tl">
            <w14:srgbClr w14:val="000000">
              <w14:alpha w14:val="60000"/>
            </w14:srgbClr>
          </w14:shadow>
        </w:rPr>
      </w:pPr>
    </w:p>
    <w:p w:rsidR="000E3560" w:rsidRPr="006E0770" w:rsidRDefault="000E3560" w:rsidP="000E3560">
      <w:pPr>
        <w:jc w:val="center"/>
        <w:rPr>
          <w:b/>
          <w:sz w:val="48"/>
          <w:szCs w:val="48"/>
          <w14:shadow w14:blurRad="50800" w14:dist="38100" w14:dir="2700000" w14:sx="100000" w14:sy="100000" w14:kx="0" w14:ky="0" w14:algn="tl">
            <w14:srgbClr w14:val="000000">
              <w14:alpha w14:val="60000"/>
            </w14:srgbClr>
          </w14:shadow>
        </w:rPr>
      </w:pPr>
      <w:r w:rsidRPr="006E0770">
        <w:rPr>
          <w:b/>
          <w:sz w:val="48"/>
          <w:szCs w:val="48"/>
          <w14:shadow w14:blurRad="50800" w14:dist="38100" w14:dir="2700000" w14:sx="100000" w14:sy="100000" w14:kx="0" w14:ky="0" w14:algn="tl">
            <w14:srgbClr w14:val="000000">
              <w14:alpha w14:val="60000"/>
            </w14:srgbClr>
          </w14:shadow>
        </w:rPr>
        <w:t>pro základní vzdělávání</w:t>
      </w:r>
    </w:p>
    <w:p w:rsidR="000E3560" w:rsidRPr="0088259A" w:rsidRDefault="000E3560" w:rsidP="000E3560">
      <w:pPr>
        <w:rPr>
          <w:rFonts w:ascii="Arial" w:hAnsi="Arial" w:cs="Arial"/>
        </w:rPr>
      </w:pPr>
    </w:p>
    <w:p w:rsidR="000E3560" w:rsidRPr="0088259A" w:rsidRDefault="000E3560" w:rsidP="000E3560">
      <w:pPr>
        <w:rPr>
          <w:rFonts w:ascii="Arial" w:hAnsi="Arial" w:cs="Arial"/>
        </w:rPr>
      </w:pPr>
    </w:p>
    <w:p w:rsidR="000E3560" w:rsidRPr="0088259A" w:rsidRDefault="000E3560" w:rsidP="000E3560">
      <w:pPr>
        <w:rPr>
          <w:rFonts w:ascii="Arial" w:hAnsi="Arial" w:cs="Arial"/>
        </w:rPr>
      </w:pPr>
    </w:p>
    <w:p w:rsidR="000E3560" w:rsidRPr="006E0770" w:rsidRDefault="000E3560" w:rsidP="000E3560">
      <w:pPr>
        <w:rPr>
          <w:b/>
          <w:color w:val="FF0000"/>
          <w:sz w:val="28"/>
          <w:szCs w:val="28"/>
        </w:rPr>
      </w:pPr>
      <w:r w:rsidRPr="006E0770">
        <w:rPr>
          <w:b/>
        </w:rPr>
        <w:t xml:space="preserve">                                                 </w:t>
      </w:r>
      <w:r w:rsidRPr="006E0770">
        <w:rPr>
          <w:b/>
          <w:color w:val="FF0000"/>
          <w:sz w:val="28"/>
          <w:szCs w:val="28"/>
        </w:rPr>
        <w:t xml:space="preserve">DLOUHÁ CESTA </w:t>
      </w:r>
    </w:p>
    <w:p w:rsidR="000E3560" w:rsidRPr="0088259A" w:rsidRDefault="000E3560" w:rsidP="000E3560">
      <w:pPr>
        <w:rPr>
          <w:rFonts w:ascii="Arial" w:hAnsi="Arial" w:cs="Arial"/>
        </w:rPr>
      </w:pPr>
    </w:p>
    <w:p w:rsidR="000E3560" w:rsidRDefault="000E3560"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Pr="0088259A" w:rsidRDefault="009206ED" w:rsidP="000E3560">
      <w:pPr>
        <w:rPr>
          <w:rFonts w:ascii="Arial" w:hAnsi="Arial" w:cs="Arial"/>
        </w:rPr>
      </w:pPr>
    </w:p>
    <w:p w:rsidR="009206ED" w:rsidRDefault="009206ED" w:rsidP="009206ED">
      <w:pPr>
        <w:jc w:val="center"/>
        <w:rPr>
          <w:b/>
          <w:sz w:val="32"/>
          <w:szCs w:val="32"/>
        </w:rPr>
      </w:pPr>
      <w:r>
        <w:rPr>
          <w:b/>
          <w:sz w:val="32"/>
          <w:szCs w:val="32"/>
        </w:rPr>
        <w:t xml:space="preserve">Základní </w:t>
      </w:r>
      <w:r w:rsidR="003269A9">
        <w:rPr>
          <w:b/>
          <w:sz w:val="32"/>
          <w:szCs w:val="32"/>
        </w:rPr>
        <w:t xml:space="preserve">škola </w:t>
      </w:r>
      <w:r>
        <w:rPr>
          <w:b/>
          <w:sz w:val="32"/>
          <w:szCs w:val="32"/>
        </w:rPr>
        <w:t>a Mateřská škola</w:t>
      </w:r>
      <w:r w:rsidR="009519F5">
        <w:rPr>
          <w:b/>
          <w:sz w:val="32"/>
          <w:szCs w:val="32"/>
        </w:rPr>
        <w:t>,</w:t>
      </w:r>
      <w:r>
        <w:rPr>
          <w:b/>
          <w:sz w:val="32"/>
          <w:szCs w:val="32"/>
        </w:rPr>
        <w:t xml:space="preserve"> Dlouhá Loučka, okres Svitavy</w:t>
      </w:r>
    </w:p>
    <w:p w:rsidR="009206ED" w:rsidRDefault="009206ED" w:rsidP="009206ED">
      <w:pPr>
        <w:jc w:val="center"/>
        <w:rPr>
          <w:sz w:val="28"/>
          <w:szCs w:val="28"/>
        </w:rPr>
      </w:pPr>
      <w:r>
        <w:rPr>
          <w:sz w:val="28"/>
          <w:szCs w:val="28"/>
        </w:rPr>
        <w:t>Dlouhá Loučka 98, 569 43 Jevíčko</w:t>
      </w:r>
    </w:p>
    <w:p w:rsidR="009206ED" w:rsidRDefault="009206ED" w:rsidP="009206ED">
      <w:pPr>
        <w:rPr>
          <w:rFonts w:ascii="Calibri" w:hAnsi="Calibri"/>
          <w:sz w:val="22"/>
        </w:rPr>
      </w:pPr>
    </w:p>
    <w:p w:rsidR="009206ED" w:rsidRPr="009206ED" w:rsidRDefault="009206ED" w:rsidP="009206ED">
      <w:pPr>
        <w:sectPr w:rsidR="009206ED" w:rsidRPr="009206ED" w:rsidSect="00007E71">
          <w:footerReference w:type="default" r:id="rId9"/>
          <w:pgSz w:w="11906" w:h="16838"/>
          <w:pgMar w:top="1418" w:right="1134" w:bottom="1134" w:left="1418" w:header="709" w:footer="709" w:gutter="0"/>
          <w:cols w:space="708"/>
          <w:docGrid w:linePitch="360"/>
        </w:sectPr>
      </w:pPr>
    </w:p>
    <w:p w:rsidR="00A255BC" w:rsidRPr="00624E2E" w:rsidRDefault="00450080" w:rsidP="003C495D">
      <w:pPr>
        <w:pStyle w:val="Nadpis1"/>
        <w:rPr>
          <w:rFonts w:ascii="Times New Roman" w:hAnsi="Times New Roman" w:cs="Times New Roman"/>
        </w:rPr>
      </w:pPr>
      <w:bookmarkStart w:id="4" w:name="_Toc249146549"/>
      <w:bookmarkStart w:id="5" w:name="_Toc252221911"/>
      <w:bookmarkStart w:id="6" w:name="_Toc252222023"/>
      <w:bookmarkStart w:id="7" w:name="_Toc456818193"/>
      <w:r w:rsidRPr="00624E2E">
        <w:rPr>
          <w:rFonts w:ascii="Times New Roman" w:hAnsi="Times New Roman" w:cs="Times New Roman"/>
        </w:rPr>
        <w:lastRenderedPageBreak/>
        <w:t>1</w:t>
      </w:r>
      <w:r w:rsidRPr="00624E2E">
        <w:rPr>
          <w:rFonts w:ascii="Times New Roman" w:hAnsi="Times New Roman" w:cs="Times New Roman"/>
        </w:rPr>
        <w:tab/>
        <w:t xml:space="preserve">IDENTIFIKAČNÍ </w:t>
      </w:r>
      <w:r w:rsidR="00A255BC" w:rsidRPr="00624E2E">
        <w:rPr>
          <w:rFonts w:ascii="Times New Roman" w:hAnsi="Times New Roman" w:cs="Times New Roman"/>
        </w:rPr>
        <w:t>ÚDAJE ŠKOLY</w:t>
      </w:r>
      <w:bookmarkEnd w:id="0"/>
      <w:bookmarkEnd w:id="1"/>
      <w:bookmarkEnd w:id="2"/>
      <w:bookmarkEnd w:id="4"/>
      <w:bookmarkEnd w:id="5"/>
      <w:bookmarkEnd w:id="6"/>
      <w:bookmarkEnd w:id="7"/>
    </w:p>
    <w:p w:rsidR="00A255BC" w:rsidRDefault="00A255BC" w:rsidP="00A255BC">
      <w:pPr>
        <w:rPr>
          <w:rFonts w:ascii="Arial" w:hAnsi="Arial" w:cs="Arial"/>
          <w:sz w:val="28"/>
          <w:szCs w:val="28"/>
        </w:rPr>
      </w:pPr>
    </w:p>
    <w:p w:rsidR="00A255BC" w:rsidRPr="00BD39CB" w:rsidRDefault="00A255BC" w:rsidP="00A255BC">
      <w:pPr>
        <w:spacing w:before="187" w:after="187"/>
        <w:ind w:right="56"/>
        <w:rPr>
          <w:rFonts w:eastAsia="Times New Roman"/>
          <w:b/>
          <w:color w:val="000000"/>
          <w:szCs w:val="24"/>
          <w:lang w:eastAsia="cs-CZ"/>
        </w:rPr>
      </w:pPr>
      <w:r w:rsidRPr="0093240C">
        <w:rPr>
          <w:rFonts w:eastAsia="Times New Roman"/>
          <w:b/>
          <w:color w:val="000000"/>
          <w:szCs w:val="24"/>
          <w:lang w:eastAsia="cs-CZ"/>
        </w:rPr>
        <w:t xml:space="preserve">Název vzdělávacího programu: </w:t>
      </w:r>
      <w:r>
        <w:rPr>
          <w:rFonts w:eastAsia="Times New Roman"/>
          <w:b/>
          <w:color w:val="000000"/>
          <w:szCs w:val="24"/>
          <w:lang w:eastAsia="cs-CZ"/>
        </w:rPr>
        <w:t xml:space="preserve">  </w:t>
      </w:r>
      <w:r w:rsidRPr="0093240C">
        <w:rPr>
          <w:b/>
          <w:i/>
          <w:sz w:val="28"/>
          <w:szCs w:val="28"/>
        </w:rPr>
        <w:t>„Dlouhá cesta“</w:t>
      </w:r>
    </w:p>
    <w:p w:rsidR="00A255BC" w:rsidRDefault="00A255BC" w:rsidP="00A255BC">
      <w:pPr>
        <w:rPr>
          <w:b/>
          <w:szCs w:val="24"/>
        </w:rPr>
      </w:pPr>
    </w:p>
    <w:p w:rsidR="00A255BC" w:rsidRPr="00BD39CB" w:rsidRDefault="00A255BC" w:rsidP="00A255BC">
      <w:pPr>
        <w:rPr>
          <w:szCs w:val="24"/>
        </w:rPr>
      </w:pPr>
      <w:r w:rsidRPr="00BD39CB">
        <w:rPr>
          <w:b/>
          <w:szCs w:val="24"/>
        </w:rPr>
        <w:t>Název</w:t>
      </w:r>
      <w:r w:rsidR="007C2725">
        <w:rPr>
          <w:szCs w:val="24"/>
        </w:rPr>
        <w:tab/>
      </w:r>
      <w:r w:rsidR="007C2725">
        <w:rPr>
          <w:szCs w:val="24"/>
        </w:rPr>
        <w:tab/>
      </w:r>
      <w:r w:rsidR="003269A9">
        <w:rPr>
          <w:szCs w:val="24"/>
        </w:rPr>
        <w:t xml:space="preserve">     </w:t>
      </w:r>
      <w:r w:rsidR="007C2725">
        <w:rPr>
          <w:szCs w:val="24"/>
        </w:rPr>
        <w:t>Základní škola a Mateřská škola</w:t>
      </w:r>
      <w:r w:rsidR="003269A9">
        <w:rPr>
          <w:szCs w:val="24"/>
        </w:rPr>
        <w:t>,</w:t>
      </w:r>
      <w:r w:rsidR="007C2725">
        <w:rPr>
          <w:szCs w:val="24"/>
        </w:rPr>
        <w:t xml:space="preserve"> Dlouhá Loučka, okres Svitavy</w:t>
      </w:r>
    </w:p>
    <w:p w:rsidR="00A255BC" w:rsidRPr="00BD39CB" w:rsidRDefault="00A255BC" w:rsidP="00A255BC">
      <w:pPr>
        <w:rPr>
          <w:szCs w:val="24"/>
        </w:rPr>
      </w:pPr>
      <w:r w:rsidRPr="00BD39CB">
        <w:rPr>
          <w:b/>
          <w:szCs w:val="24"/>
        </w:rPr>
        <w:t>Adresa</w:t>
      </w:r>
      <w:r w:rsidRPr="00BD39CB">
        <w:rPr>
          <w:b/>
          <w:szCs w:val="24"/>
        </w:rPr>
        <w:tab/>
      </w:r>
      <w:r w:rsidRPr="00BD39CB">
        <w:rPr>
          <w:b/>
          <w:szCs w:val="24"/>
        </w:rPr>
        <w:tab/>
      </w:r>
      <w:r w:rsidRPr="00BD39CB">
        <w:rPr>
          <w:b/>
          <w:szCs w:val="24"/>
        </w:rPr>
        <w:tab/>
      </w:r>
      <w:r w:rsidRPr="00BD39CB">
        <w:rPr>
          <w:szCs w:val="24"/>
        </w:rPr>
        <w:t>Dlouhá Loučka č.</w:t>
      </w:r>
      <w:r w:rsidR="009206ED">
        <w:rPr>
          <w:szCs w:val="24"/>
        </w:rPr>
        <w:t xml:space="preserve"> </w:t>
      </w:r>
      <w:r w:rsidRPr="00BD39CB">
        <w:rPr>
          <w:szCs w:val="24"/>
        </w:rPr>
        <w:t>98, 569 43 Jevíčko, okres Svitavy</w:t>
      </w:r>
    </w:p>
    <w:p w:rsidR="00A255BC" w:rsidRPr="00BD39CB" w:rsidRDefault="00A255BC" w:rsidP="00A255BC">
      <w:pPr>
        <w:rPr>
          <w:szCs w:val="24"/>
        </w:rPr>
      </w:pPr>
      <w:r>
        <w:rPr>
          <w:b/>
          <w:szCs w:val="24"/>
        </w:rPr>
        <w:t>Jméno ředitele</w:t>
      </w:r>
      <w:r>
        <w:rPr>
          <w:b/>
          <w:szCs w:val="24"/>
        </w:rPr>
        <w:tab/>
      </w:r>
      <w:r w:rsidRPr="00BD39CB">
        <w:rPr>
          <w:szCs w:val="24"/>
        </w:rPr>
        <w:tab/>
        <w:t xml:space="preserve">Mgr. Růžena Keclíková </w:t>
      </w:r>
    </w:p>
    <w:p w:rsidR="00A255BC" w:rsidRPr="00BD39CB" w:rsidRDefault="00A255BC" w:rsidP="00A255BC">
      <w:pPr>
        <w:rPr>
          <w:szCs w:val="24"/>
        </w:rPr>
      </w:pPr>
      <w:r w:rsidRPr="00450080">
        <w:rPr>
          <w:b/>
          <w:szCs w:val="24"/>
        </w:rPr>
        <w:t>Tel</w:t>
      </w:r>
      <w:r w:rsidR="00450080" w:rsidRPr="00450080">
        <w:rPr>
          <w:b/>
          <w:szCs w:val="24"/>
        </w:rPr>
        <w:t>efon</w:t>
      </w:r>
      <w:r w:rsidRPr="00BD39CB">
        <w:rPr>
          <w:szCs w:val="24"/>
        </w:rPr>
        <w:tab/>
      </w:r>
      <w:r w:rsidRPr="00BD39CB">
        <w:rPr>
          <w:szCs w:val="24"/>
        </w:rPr>
        <w:tab/>
      </w:r>
      <w:r w:rsidR="00450080">
        <w:rPr>
          <w:szCs w:val="24"/>
        </w:rPr>
        <w:t xml:space="preserve">           </w:t>
      </w:r>
      <w:r w:rsidR="00E4193F">
        <w:rPr>
          <w:szCs w:val="24"/>
        </w:rPr>
        <w:t>777 200 206</w:t>
      </w:r>
      <w:r w:rsidRPr="00BD39CB">
        <w:rPr>
          <w:szCs w:val="24"/>
        </w:rPr>
        <w:t xml:space="preserve"> </w:t>
      </w:r>
    </w:p>
    <w:p w:rsidR="00A255BC" w:rsidRPr="00BD39CB" w:rsidRDefault="00A255BC" w:rsidP="00A255BC">
      <w:pPr>
        <w:rPr>
          <w:szCs w:val="24"/>
        </w:rPr>
      </w:pPr>
      <w:r>
        <w:rPr>
          <w:b/>
          <w:szCs w:val="24"/>
        </w:rPr>
        <w:t>IČO</w:t>
      </w:r>
      <w:r w:rsidRPr="00BD39CB">
        <w:rPr>
          <w:szCs w:val="24"/>
        </w:rPr>
        <w:tab/>
      </w:r>
      <w:r>
        <w:rPr>
          <w:szCs w:val="24"/>
        </w:rPr>
        <w:tab/>
      </w:r>
      <w:r>
        <w:rPr>
          <w:szCs w:val="24"/>
        </w:rPr>
        <w:tab/>
      </w:r>
      <w:r>
        <w:rPr>
          <w:szCs w:val="24"/>
        </w:rPr>
        <w:tab/>
      </w:r>
      <w:r w:rsidRPr="00BD39CB">
        <w:rPr>
          <w:szCs w:val="24"/>
        </w:rPr>
        <w:t xml:space="preserve">709 86 321               </w:t>
      </w:r>
    </w:p>
    <w:p w:rsidR="00A255BC" w:rsidRDefault="00A255BC" w:rsidP="00A255BC">
      <w:pPr>
        <w:rPr>
          <w:b/>
          <w:szCs w:val="24"/>
        </w:rPr>
      </w:pPr>
      <w:r w:rsidRPr="00BD39CB">
        <w:rPr>
          <w:rFonts w:eastAsia="Times New Roman"/>
          <w:b/>
          <w:bCs/>
          <w:szCs w:val="24"/>
          <w:lang w:eastAsia="cs-CZ"/>
        </w:rPr>
        <w:t>IZO</w:t>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sidRPr="00BD39CB">
        <w:rPr>
          <w:rFonts w:eastAsia="Times New Roman"/>
          <w:bCs/>
          <w:szCs w:val="24"/>
          <w:lang w:eastAsia="cs-CZ"/>
        </w:rPr>
        <w:t>002506297</w:t>
      </w:r>
    </w:p>
    <w:p w:rsidR="00A255BC" w:rsidRPr="00BD39CB" w:rsidRDefault="00A255BC" w:rsidP="00A255BC">
      <w:pPr>
        <w:rPr>
          <w:b/>
          <w:szCs w:val="24"/>
        </w:rPr>
      </w:pPr>
      <w:r w:rsidRPr="00BD39CB">
        <w:rPr>
          <w:rFonts w:eastAsia="Times New Roman"/>
          <w:b/>
          <w:bCs/>
          <w:szCs w:val="24"/>
          <w:lang w:eastAsia="cs-CZ"/>
        </w:rPr>
        <w:t>REDIZO</w:t>
      </w:r>
      <w:r w:rsidRPr="00BD39CB">
        <w:rPr>
          <w:rFonts w:eastAsia="Times New Roman"/>
          <w:bCs/>
          <w:szCs w:val="24"/>
          <w:lang w:eastAsia="cs-CZ"/>
        </w:rPr>
        <w:t xml:space="preserve">              </w:t>
      </w:r>
      <w:r>
        <w:rPr>
          <w:rFonts w:eastAsia="Times New Roman"/>
          <w:bCs/>
          <w:szCs w:val="24"/>
          <w:lang w:eastAsia="cs-CZ"/>
        </w:rPr>
        <w:tab/>
      </w:r>
      <w:r>
        <w:rPr>
          <w:rFonts w:eastAsia="Times New Roman"/>
          <w:bCs/>
          <w:szCs w:val="24"/>
          <w:lang w:eastAsia="cs-CZ"/>
        </w:rPr>
        <w:tab/>
      </w:r>
      <w:r w:rsidRPr="00BD39CB">
        <w:rPr>
          <w:rFonts w:eastAsia="Times New Roman"/>
          <w:bCs/>
          <w:szCs w:val="24"/>
          <w:lang w:eastAsia="cs-CZ"/>
        </w:rPr>
        <w:t xml:space="preserve">650052757     </w:t>
      </w:r>
    </w:p>
    <w:p w:rsidR="009519F5" w:rsidRDefault="00A255BC" w:rsidP="00A255BC">
      <w:pPr>
        <w:rPr>
          <w:szCs w:val="24"/>
        </w:rPr>
      </w:pPr>
      <w:r w:rsidRPr="00BD39CB">
        <w:rPr>
          <w:b/>
          <w:szCs w:val="24"/>
        </w:rPr>
        <w:t>E-mail</w:t>
      </w:r>
      <w:r w:rsidRPr="00BD39CB">
        <w:rPr>
          <w:szCs w:val="24"/>
        </w:rPr>
        <w:t xml:space="preserve"> </w:t>
      </w:r>
      <w:r w:rsidRPr="00BD39CB">
        <w:rPr>
          <w:szCs w:val="24"/>
        </w:rPr>
        <w:tab/>
      </w:r>
      <w:r w:rsidRPr="00BD39CB">
        <w:rPr>
          <w:szCs w:val="24"/>
        </w:rPr>
        <w:tab/>
      </w:r>
      <w:r w:rsidRPr="00BD39CB">
        <w:rPr>
          <w:szCs w:val="24"/>
        </w:rPr>
        <w:tab/>
      </w:r>
      <w:hyperlink r:id="rId10" w:history="1">
        <w:r w:rsidR="009519F5" w:rsidRPr="00F62F06">
          <w:rPr>
            <w:rStyle w:val="Hypertextovodkaz"/>
            <w:szCs w:val="24"/>
          </w:rPr>
          <w:t>zsdlouhaloucka@centrum.cz</w:t>
        </w:r>
      </w:hyperlink>
      <w:r w:rsidRPr="00BD39CB">
        <w:rPr>
          <w:szCs w:val="24"/>
        </w:rPr>
        <w:t>,</w:t>
      </w:r>
    </w:p>
    <w:p w:rsidR="002643E1" w:rsidRPr="00BD39CB" w:rsidRDefault="003C495D" w:rsidP="00A255BC">
      <w:pPr>
        <w:rPr>
          <w:szCs w:val="24"/>
        </w:rPr>
      </w:pPr>
      <w:r w:rsidRPr="003C495D">
        <w:rPr>
          <w:rFonts w:eastAsia="Times New Roman"/>
          <w:b/>
          <w:bCs/>
          <w:szCs w:val="24"/>
          <w:lang w:eastAsia="cs-CZ"/>
        </w:rPr>
        <w:t>WWW</w:t>
      </w:r>
      <w:r w:rsidR="002643E1">
        <w:rPr>
          <w:rFonts w:eastAsia="Times New Roman"/>
          <w:bCs/>
          <w:szCs w:val="24"/>
          <w:lang w:eastAsia="cs-CZ"/>
        </w:rPr>
        <w:t xml:space="preserve">                             </w:t>
      </w:r>
      <w:r w:rsidR="003269A9">
        <w:rPr>
          <w:rFonts w:eastAsia="Times New Roman"/>
          <w:bCs/>
          <w:szCs w:val="24"/>
          <w:lang w:eastAsia="cs-CZ"/>
        </w:rPr>
        <w:t xml:space="preserve">    </w:t>
      </w:r>
      <w:r w:rsidR="002643E1">
        <w:rPr>
          <w:rFonts w:eastAsia="Times New Roman"/>
          <w:bCs/>
          <w:szCs w:val="24"/>
          <w:lang w:eastAsia="cs-CZ"/>
        </w:rPr>
        <w:t xml:space="preserve"> </w:t>
      </w:r>
      <w:hyperlink r:id="rId11" w:history="1">
        <w:r w:rsidR="003269A9">
          <w:rPr>
            <w:rStyle w:val="Hypertextovodkaz"/>
          </w:rPr>
          <w:t>skola-dlouhaloucka.cz</w:t>
        </w:r>
      </w:hyperlink>
    </w:p>
    <w:p w:rsidR="00450080" w:rsidRDefault="00450080" w:rsidP="00450080">
      <w:pPr>
        <w:rPr>
          <w:szCs w:val="24"/>
        </w:rPr>
      </w:pPr>
      <w:r w:rsidRPr="00BD39CB">
        <w:rPr>
          <w:b/>
          <w:szCs w:val="24"/>
        </w:rPr>
        <w:t>Zřizovatel školy</w:t>
      </w:r>
      <w:r w:rsidRPr="00BD39CB">
        <w:rPr>
          <w:szCs w:val="24"/>
        </w:rPr>
        <w:tab/>
      </w:r>
      <w:r w:rsidRPr="00BD39CB">
        <w:rPr>
          <w:szCs w:val="24"/>
        </w:rPr>
        <w:tab/>
        <w:t xml:space="preserve">Obec Dlouhá Loučka </w:t>
      </w:r>
    </w:p>
    <w:p w:rsidR="00450080" w:rsidRDefault="00450080" w:rsidP="00450080">
      <w:pPr>
        <w:rPr>
          <w:szCs w:val="24"/>
        </w:rPr>
      </w:pPr>
      <w:r w:rsidRPr="00450080">
        <w:rPr>
          <w:b/>
          <w:szCs w:val="24"/>
        </w:rPr>
        <w:t>Adresa zřizovatele</w:t>
      </w:r>
      <w:r>
        <w:rPr>
          <w:szCs w:val="24"/>
        </w:rPr>
        <w:t xml:space="preserve">              Dlouhá Loučka 97, 569 43</w:t>
      </w:r>
      <w:r w:rsidR="003269A9">
        <w:rPr>
          <w:szCs w:val="24"/>
        </w:rPr>
        <w:t xml:space="preserve">  </w:t>
      </w:r>
      <w:r>
        <w:rPr>
          <w:szCs w:val="24"/>
        </w:rPr>
        <w:t xml:space="preserve">Jevíčko, okres Svitav </w:t>
      </w:r>
    </w:p>
    <w:p w:rsidR="00BC3888" w:rsidRDefault="00BC3888" w:rsidP="00450080">
      <w:pPr>
        <w:rPr>
          <w:szCs w:val="24"/>
        </w:rPr>
      </w:pPr>
      <w:r w:rsidRPr="002C7038">
        <w:rPr>
          <w:b/>
          <w:szCs w:val="24"/>
        </w:rPr>
        <w:t>Telefon</w:t>
      </w:r>
      <w:r>
        <w:rPr>
          <w:szCs w:val="24"/>
        </w:rPr>
        <w:t xml:space="preserve">                                 </w:t>
      </w:r>
      <w:r w:rsidR="00E4193F">
        <w:rPr>
          <w:szCs w:val="24"/>
        </w:rPr>
        <w:t>464 620 822</w:t>
      </w:r>
    </w:p>
    <w:p w:rsidR="002C7038" w:rsidRDefault="002C7038" w:rsidP="00450080">
      <w:pPr>
        <w:rPr>
          <w:szCs w:val="24"/>
        </w:rPr>
      </w:pPr>
      <w:r w:rsidRPr="002C7038">
        <w:rPr>
          <w:b/>
          <w:szCs w:val="24"/>
        </w:rPr>
        <w:t>E-mail</w:t>
      </w:r>
      <w:r>
        <w:rPr>
          <w:szCs w:val="24"/>
        </w:rPr>
        <w:t xml:space="preserve">                                   </w:t>
      </w:r>
      <w:hyperlink r:id="rId12" w:history="1">
        <w:r w:rsidRPr="00AD11B5">
          <w:rPr>
            <w:rStyle w:val="Hypertextovodkaz"/>
            <w:szCs w:val="24"/>
          </w:rPr>
          <w:t>urad@obecdlouhaloucka.cz</w:t>
        </w:r>
      </w:hyperlink>
    </w:p>
    <w:p w:rsidR="002C7038" w:rsidRDefault="002C7038" w:rsidP="00450080">
      <w:pPr>
        <w:rPr>
          <w:szCs w:val="24"/>
        </w:rPr>
      </w:pPr>
    </w:p>
    <w:p w:rsidR="002C7038" w:rsidRPr="00BC3888" w:rsidRDefault="002C7038" w:rsidP="00450080">
      <w:pPr>
        <w:rPr>
          <w:szCs w:val="24"/>
        </w:rPr>
      </w:pPr>
      <w:r w:rsidRPr="002C7038">
        <w:rPr>
          <w:b/>
          <w:szCs w:val="24"/>
        </w:rPr>
        <w:t>Koordinátor ŠVP</w:t>
      </w:r>
      <w:r>
        <w:rPr>
          <w:szCs w:val="24"/>
        </w:rPr>
        <w:t xml:space="preserve">                  Mgr. Eva Burianová </w:t>
      </w:r>
    </w:p>
    <w:p w:rsidR="00A255BC" w:rsidRDefault="00A255BC" w:rsidP="00A255BC">
      <w:pPr>
        <w:rPr>
          <w:b/>
          <w:szCs w:val="24"/>
        </w:rPr>
      </w:pPr>
    </w:p>
    <w:p w:rsidR="00A255BC" w:rsidRDefault="00A255BC" w:rsidP="00A255BC">
      <w:pPr>
        <w:rPr>
          <w:rFonts w:cs="Tahoma"/>
        </w:rPr>
      </w:pPr>
      <w:r>
        <w:rPr>
          <w:b/>
          <w:szCs w:val="24"/>
        </w:rPr>
        <w:t>Platnost dokumentu</w:t>
      </w:r>
      <w:r>
        <w:rPr>
          <w:rFonts w:cs="Tahoma"/>
        </w:rPr>
        <w:t xml:space="preserve">    </w:t>
      </w:r>
    </w:p>
    <w:p w:rsidR="00A255BC" w:rsidRDefault="00A255BC" w:rsidP="00A255BC">
      <w:pPr>
        <w:rPr>
          <w:rFonts w:eastAsia="Times New Roman"/>
          <w:b/>
          <w:bCs/>
          <w:szCs w:val="24"/>
          <w:lang w:eastAsia="cs-CZ"/>
        </w:rPr>
      </w:pPr>
    </w:p>
    <w:p w:rsidR="00A255BC" w:rsidRDefault="00A255BC" w:rsidP="00A255BC">
      <w:pPr>
        <w:rPr>
          <w:rFonts w:cs="Tahoma"/>
          <w:b/>
        </w:rPr>
      </w:pPr>
      <w:r w:rsidRPr="00BD39CB">
        <w:rPr>
          <w:rFonts w:eastAsia="Times New Roman"/>
          <w:b/>
          <w:bCs/>
          <w:szCs w:val="24"/>
          <w:lang w:eastAsia="cs-CZ"/>
        </w:rPr>
        <w:t xml:space="preserve">Datum: </w:t>
      </w:r>
      <w:r>
        <w:rPr>
          <w:rFonts w:eastAsia="Times New Roman"/>
          <w:b/>
          <w:bCs/>
          <w:szCs w:val="24"/>
          <w:lang w:eastAsia="cs-CZ"/>
        </w:rPr>
        <w:t xml:space="preserve">  </w:t>
      </w:r>
      <w:r w:rsidR="00641F6E">
        <w:rPr>
          <w:rFonts w:eastAsia="Times New Roman"/>
          <w:b/>
          <w:bCs/>
          <w:szCs w:val="24"/>
          <w:lang w:eastAsia="cs-CZ"/>
        </w:rPr>
        <w:t>1. 9. 20</w:t>
      </w:r>
      <w:r w:rsidR="004808D7">
        <w:rPr>
          <w:rFonts w:eastAsia="Times New Roman"/>
          <w:b/>
          <w:bCs/>
          <w:szCs w:val="24"/>
          <w:lang w:eastAsia="cs-CZ"/>
        </w:rPr>
        <w:t>23</w:t>
      </w:r>
    </w:p>
    <w:p w:rsidR="00A255BC" w:rsidRDefault="00A255BC" w:rsidP="00703F71">
      <w:pPr>
        <w:tabs>
          <w:tab w:val="right" w:pos="9072"/>
        </w:tabs>
        <w:rPr>
          <w:rFonts w:cs="Tahoma"/>
          <w:b/>
        </w:rPr>
      </w:pPr>
      <w:r w:rsidRPr="00BD39CB">
        <w:rPr>
          <w:rFonts w:eastAsia="Times New Roman"/>
          <w:b/>
          <w:bCs/>
          <w:szCs w:val="24"/>
          <w:lang w:eastAsia="cs-CZ"/>
        </w:rPr>
        <w:t>Podpis ředitele</w:t>
      </w:r>
      <w:r>
        <w:rPr>
          <w:rFonts w:eastAsia="Times New Roman"/>
          <w:b/>
          <w:bCs/>
          <w:szCs w:val="24"/>
          <w:lang w:eastAsia="cs-CZ"/>
        </w:rPr>
        <w:t>:</w:t>
      </w:r>
      <w:r w:rsidR="00703F71">
        <w:rPr>
          <w:rFonts w:eastAsia="Times New Roman"/>
          <w:b/>
          <w:bCs/>
          <w:szCs w:val="24"/>
          <w:lang w:eastAsia="cs-CZ"/>
        </w:rPr>
        <w:tab/>
      </w:r>
      <w:r w:rsidRPr="00BD39CB">
        <w:rPr>
          <w:rFonts w:eastAsia="Times New Roman"/>
          <w:bCs/>
          <w:szCs w:val="24"/>
          <w:lang w:eastAsia="cs-CZ"/>
        </w:rPr>
        <w:t xml:space="preserve"> …………………………………</w:t>
      </w:r>
    </w:p>
    <w:p w:rsidR="00A255BC" w:rsidRPr="00BD39CB" w:rsidRDefault="00A255BC" w:rsidP="00A255BC">
      <w:pPr>
        <w:rPr>
          <w:rFonts w:cs="Tahoma"/>
          <w:b/>
        </w:rPr>
      </w:pPr>
      <w:r w:rsidRPr="00BD39CB">
        <w:rPr>
          <w:rFonts w:eastAsia="Times New Roman"/>
          <w:b/>
          <w:bCs/>
          <w:szCs w:val="24"/>
          <w:lang w:eastAsia="cs-CZ"/>
        </w:rPr>
        <w:t xml:space="preserve">Razítko školy: </w:t>
      </w:r>
    </w:p>
    <w:p w:rsidR="00A255BC" w:rsidRPr="00DE2612" w:rsidRDefault="00A255BC" w:rsidP="00A255BC">
      <w:pPr>
        <w:spacing w:before="37" w:after="37"/>
        <w:ind w:left="37" w:right="37"/>
        <w:outlineLvl w:val="3"/>
        <w:rPr>
          <w:rFonts w:ascii="Arial" w:eastAsia="Times New Roman" w:hAnsi="Arial" w:cs="Arial"/>
          <w:bCs/>
          <w:sz w:val="28"/>
          <w:szCs w:val="28"/>
          <w:lang w:eastAsia="cs-CZ"/>
        </w:rPr>
      </w:pPr>
    </w:p>
    <w:p w:rsidR="00A255BC" w:rsidRPr="0088259A" w:rsidRDefault="00A255BC" w:rsidP="00A255BC">
      <w:pPr>
        <w:spacing w:before="37" w:after="37"/>
        <w:ind w:left="37" w:right="37"/>
        <w:outlineLvl w:val="3"/>
        <w:rPr>
          <w:rFonts w:ascii="Arial" w:eastAsia="Times New Roman" w:hAnsi="Arial" w:cs="Arial"/>
          <w:bCs/>
          <w:sz w:val="28"/>
          <w:szCs w:val="28"/>
          <w:lang w:eastAsia="cs-CZ"/>
        </w:rPr>
      </w:pPr>
    </w:p>
    <w:p w:rsidR="00A255BC" w:rsidRDefault="00A255BC" w:rsidP="00A255BC">
      <w:pPr>
        <w:spacing w:before="37" w:after="37"/>
        <w:ind w:left="37" w:right="37"/>
        <w:outlineLvl w:val="3"/>
        <w:rPr>
          <w:rFonts w:ascii="Arial" w:eastAsia="Times New Roman" w:hAnsi="Arial" w:cs="Arial"/>
          <w:b/>
          <w:bCs/>
          <w:sz w:val="32"/>
          <w:szCs w:val="32"/>
          <w:lang w:eastAsia="cs-CZ"/>
        </w:rPr>
      </w:pPr>
    </w:p>
    <w:p w:rsidR="00A255BC" w:rsidRDefault="00A255BC" w:rsidP="00A255BC">
      <w:pPr>
        <w:spacing w:before="37" w:after="37"/>
        <w:ind w:left="37" w:right="37"/>
        <w:outlineLvl w:val="3"/>
        <w:rPr>
          <w:rFonts w:ascii="Arial" w:eastAsia="Times New Roman" w:hAnsi="Arial" w:cs="Arial"/>
          <w:b/>
          <w:bCs/>
          <w:sz w:val="32"/>
          <w:szCs w:val="32"/>
          <w:lang w:eastAsia="cs-CZ"/>
        </w:rPr>
      </w:pPr>
    </w:p>
    <w:p w:rsidR="00A255BC" w:rsidRPr="00E24CA6" w:rsidRDefault="00A255BC" w:rsidP="00A255BC">
      <w:pPr>
        <w:pStyle w:val="Nadpis1"/>
        <w:rPr>
          <w:rFonts w:ascii="Times New Roman" w:eastAsia="Times New Roman" w:hAnsi="Times New Roman" w:cs="Times New Roman"/>
          <w:bCs w:val="0"/>
          <w:lang w:eastAsia="cs-CZ"/>
        </w:rPr>
      </w:pPr>
      <w:bookmarkStart w:id="8" w:name="_Toc247894594"/>
      <w:bookmarkStart w:id="9" w:name="_Toc247896421"/>
      <w:bookmarkStart w:id="10" w:name="_Toc247896668"/>
      <w:bookmarkStart w:id="11" w:name="_Toc249146550"/>
      <w:bookmarkStart w:id="12" w:name="_Toc252221912"/>
      <w:bookmarkStart w:id="13" w:name="_Toc252222024"/>
      <w:bookmarkStart w:id="14" w:name="_Toc456818194"/>
      <w:r w:rsidRPr="00E24CA6">
        <w:rPr>
          <w:rFonts w:ascii="Times New Roman" w:eastAsia="Times New Roman" w:hAnsi="Times New Roman" w:cs="Times New Roman"/>
          <w:bCs w:val="0"/>
          <w:lang w:eastAsia="cs-CZ"/>
        </w:rPr>
        <w:lastRenderedPageBreak/>
        <w:t>2</w:t>
      </w:r>
      <w:r w:rsidRPr="00E24CA6">
        <w:rPr>
          <w:rFonts w:ascii="Times New Roman" w:eastAsia="Times New Roman" w:hAnsi="Times New Roman" w:cs="Times New Roman"/>
          <w:bCs w:val="0"/>
          <w:lang w:eastAsia="cs-CZ"/>
        </w:rPr>
        <w:tab/>
        <w:t>CHARAKTERISTIKA ŠKOLY</w:t>
      </w:r>
      <w:bookmarkEnd w:id="8"/>
      <w:bookmarkEnd w:id="9"/>
      <w:bookmarkEnd w:id="10"/>
      <w:bookmarkEnd w:id="11"/>
      <w:bookmarkEnd w:id="12"/>
      <w:bookmarkEnd w:id="13"/>
      <w:bookmarkEnd w:id="14"/>
    </w:p>
    <w:p w:rsidR="00A255BC" w:rsidRDefault="00A255BC" w:rsidP="00292395">
      <w:pPr>
        <w:pStyle w:val="Nadpis2"/>
      </w:pPr>
    </w:p>
    <w:p w:rsidR="00A255BC" w:rsidRPr="00E24CA6" w:rsidRDefault="00A255BC" w:rsidP="00292395">
      <w:pPr>
        <w:pStyle w:val="Nadpis2"/>
      </w:pPr>
      <w:bookmarkStart w:id="15" w:name="_Toc247894595"/>
      <w:bookmarkStart w:id="16" w:name="_Toc247896422"/>
      <w:bookmarkStart w:id="17" w:name="_Toc247896669"/>
      <w:bookmarkStart w:id="18" w:name="_Toc249146551"/>
      <w:bookmarkStart w:id="19" w:name="_Toc252221913"/>
      <w:bookmarkStart w:id="20" w:name="_Toc252222025"/>
      <w:bookmarkStart w:id="21" w:name="_Toc456818195"/>
      <w:r w:rsidRPr="00E24CA6">
        <w:t>2.1</w:t>
      </w:r>
      <w:r w:rsidRPr="00E24CA6">
        <w:tab/>
        <w:t>Úplnost a velikost školy</w:t>
      </w:r>
      <w:bookmarkEnd w:id="15"/>
      <w:bookmarkEnd w:id="16"/>
      <w:bookmarkEnd w:id="17"/>
      <w:bookmarkEnd w:id="18"/>
      <w:bookmarkEnd w:id="19"/>
      <w:bookmarkEnd w:id="20"/>
      <w:bookmarkEnd w:id="21"/>
      <w:r w:rsidRPr="00E24CA6">
        <w:t xml:space="preserve"> </w:t>
      </w:r>
    </w:p>
    <w:p w:rsidR="00A255BC"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Základní škola a Ma</w:t>
      </w:r>
      <w:r>
        <w:rPr>
          <w:rFonts w:eastAsia="Times New Roman"/>
          <w:bCs/>
          <w:szCs w:val="24"/>
          <w:lang w:eastAsia="cs-CZ"/>
        </w:rPr>
        <w:t>teřská škola Dlouhá Loučka je má</w:t>
      </w:r>
      <w:r w:rsidRPr="00E24CA6">
        <w:rPr>
          <w:rFonts w:eastAsia="Times New Roman"/>
          <w:bCs/>
          <w:szCs w:val="24"/>
          <w:lang w:eastAsia="cs-CZ"/>
        </w:rPr>
        <w:t>lotřídní škola s právní subjektivitou. Zři</w:t>
      </w:r>
      <w:r>
        <w:rPr>
          <w:rFonts w:eastAsia="Times New Roman"/>
          <w:bCs/>
          <w:szCs w:val="24"/>
          <w:lang w:eastAsia="cs-CZ"/>
        </w:rPr>
        <w:t xml:space="preserve">zovatelem je </w:t>
      </w:r>
      <w:r w:rsidR="00667F5F">
        <w:rPr>
          <w:rFonts w:eastAsia="Times New Roman"/>
          <w:bCs/>
          <w:szCs w:val="24"/>
          <w:lang w:eastAsia="cs-CZ"/>
        </w:rPr>
        <w:t>o</w:t>
      </w:r>
      <w:r>
        <w:rPr>
          <w:rFonts w:eastAsia="Times New Roman"/>
          <w:bCs/>
          <w:szCs w:val="24"/>
          <w:lang w:eastAsia="cs-CZ"/>
        </w:rPr>
        <w:t>bec Dlouhá Loučka</w:t>
      </w:r>
      <w:r w:rsidRPr="00E24CA6">
        <w:rPr>
          <w:rFonts w:eastAsia="Times New Roman"/>
          <w:bCs/>
          <w:szCs w:val="24"/>
          <w:lang w:eastAsia="cs-CZ"/>
        </w:rPr>
        <w:t xml:space="preserve">. </w:t>
      </w:r>
    </w:p>
    <w:p w:rsidR="00667F5F" w:rsidRPr="00E24CA6" w:rsidRDefault="00667F5F" w:rsidP="00A255BC">
      <w:pPr>
        <w:spacing w:before="37" w:after="37"/>
        <w:ind w:left="37" w:right="37"/>
        <w:outlineLvl w:val="3"/>
        <w:rPr>
          <w:rFonts w:eastAsia="Times New Roman"/>
          <w:bCs/>
          <w:szCs w:val="24"/>
          <w:lang w:eastAsia="cs-CZ"/>
        </w:rPr>
      </w:pPr>
    </w:p>
    <w:p w:rsidR="00A255BC"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Naše škola je školou rodinného typu a patří mezi inkluzívní školy. Organizačně je spojena s mateřskou školou.</w:t>
      </w:r>
      <w:r>
        <w:rPr>
          <w:rFonts w:eastAsia="Times New Roman"/>
          <w:bCs/>
          <w:szCs w:val="24"/>
          <w:lang w:eastAsia="cs-CZ"/>
        </w:rPr>
        <w:t xml:space="preserve"> </w:t>
      </w:r>
      <w:r w:rsidRPr="00E24CA6">
        <w:rPr>
          <w:rFonts w:eastAsia="Times New Roman"/>
          <w:bCs/>
          <w:szCs w:val="24"/>
          <w:lang w:eastAsia="cs-CZ"/>
        </w:rPr>
        <w:t xml:space="preserve">Žáci pěti ročníků jsou rozděleni do </w:t>
      </w:r>
      <w:r w:rsidR="0004426F">
        <w:rPr>
          <w:rFonts w:eastAsia="Times New Roman"/>
          <w:bCs/>
          <w:szCs w:val="24"/>
          <w:lang w:eastAsia="cs-CZ"/>
        </w:rPr>
        <w:t>dvou nebo tří</w:t>
      </w:r>
      <w:r w:rsidRPr="00E24CA6">
        <w:rPr>
          <w:rFonts w:eastAsia="Times New Roman"/>
          <w:bCs/>
          <w:szCs w:val="24"/>
          <w:lang w:eastAsia="cs-CZ"/>
        </w:rPr>
        <w:t xml:space="preserve"> tříd, dělení ročníků vychází každoročně z počtu žáků. Základní škola Dlouhá Loučka je </w:t>
      </w:r>
      <w:r w:rsidR="009D7AD3">
        <w:rPr>
          <w:rFonts w:eastAsia="Times New Roman"/>
          <w:bCs/>
          <w:szCs w:val="24"/>
          <w:lang w:eastAsia="cs-CZ"/>
        </w:rPr>
        <w:t>umístěna v jednopatrové budově u</w:t>
      </w:r>
      <w:r w:rsidRPr="00E24CA6">
        <w:rPr>
          <w:rFonts w:eastAsia="Times New Roman"/>
          <w:bCs/>
          <w:szCs w:val="24"/>
          <w:lang w:eastAsia="cs-CZ"/>
        </w:rPr>
        <w:t>prostřed obce.</w:t>
      </w:r>
      <w:r>
        <w:rPr>
          <w:rFonts w:eastAsia="Times New Roman"/>
          <w:bCs/>
          <w:szCs w:val="24"/>
          <w:lang w:eastAsia="cs-CZ"/>
        </w:rPr>
        <w:t xml:space="preserve"> </w:t>
      </w:r>
      <w:r w:rsidRPr="00E24CA6">
        <w:rPr>
          <w:rFonts w:eastAsia="Times New Roman"/>
          <w:bCs/>
          <w:szCs w:val="24"/>
          <w:lang w:eastAsia="cs-CZ"/>
        </w:rPr>
        <w:t>Součást</w:t>
      </w:r>
      <w:r>
        <w:rPr>
          <w:rFonts w:eastAsia="Times New Roman"/>
          <w:bCs/>
          <w:szCs w:val="24"/>
          <w:lang w:eastAsia="cs-CZ"/>
        </w:rPr>
        <w:t>í školy je také školní kuchyně a jídelna</w:t>
      </w:r>
      <w:r w:rsidRPr="00E24CA6">
        <w:rPr>
          <w:rFonts w:eastAsia="Times New Roman"/>
          <w:bCs/>
          <w:szCs w:val="24"/>
          <w:lang w:eastAsia="cs-CZ"/>
        </w:rPr>
        <w:t>, která</w:t>
      </w:r>
      <w:r>
        <w:rPr>
          <w:rFonts w:eastAsia="Times New Roman"/>
          <w:bCs/>
          <w:szCs w:val="24"/>
          <w:lang w:eastAsia="cs-CZ"/>
        </w:rPr>
        <w:t xml:space="preserve"> se nachází v samostatné budově</w:t>
      </w:r>
      <w:r w:rsidRPr="00E24CA6">
        <w:rPr>
          <w:rFonts w:eastAsia="Times New Roman"/>
          <w:bCs/>
          <w:szCs w:val="24"/>
          <w:lang w:eastAsia="cs-CZ"/>
        </w:rPr>
        <w:t>, školní pozemek a hřiště a jedno oddělení školní družiny.</w:t>
      </w:r>
      <w:r w:rsidR="009B49A8">
        <w:rPr>
          <w:rFonts w:eastAsia="Times New Roman"/>
          <w:bCs/>
          <w:szCs w:val="24"/>
          <w:lang w:eastAsia="cs-CZ"/>
        </w:rPr>
        <w:t xml:space="preserve"> Součástí školy je i mateřská škola, která sídlí v budově přes ulici. </w:t>
      </w:r>
    </w:p>
    <w:p w:rsidR="00667F5F" w:rsidRPr="00E24CA6" w:rsidRDefault="00667F5F" w:rsidP="00A255BC">
      <w:pPr>
        <w:spacing w:before="37" w:after="37"/>
        <w:ind w:left="37" w:right="37"/>
        <w:outlineLvl w:val="3"/>
        <w:rPr>
          <w:rFonts w:eastAsia="Times New Roman"/>
          <w:bCs/>
          <w:szCs w:val="24"/>
          <w:lang w:eastAsia="cs-CZ"/>
        </w:rPr>
      </w:pPr>
    </w:p>
    <w:p w:rsidR="00A255BC" w:rsidRPr="00E24CA6"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Většina žáků je místních, ale do školy dojíždějí i děti z Moravské Třebové. Spádovou školou pro 2.</w:t>
      </w:r>
      <w:r w:rsidR="000A0EC9">
        <w:rPr>
          <w:rFonts w:eastAsia="Times New Roman"/>
          <w:bCs/>
          <w:szCs w:val="24"/>
          <w:lang w:eastAsia="cs-CZ"/>
        </w:rPr>
        <w:t xml:space="preserve"> </w:t>
      </w:r>
      <w:r w:rsidRPr="00E24CA6">
        <w:rPr>
          <w:rFonts w:eastAsia="Times New Roman"/>
          <w:bCs/>
          <w:szCs w:val="24"/>
          <w:lang w:eastAsia="cs-CZ"/>
        </w:rPr>
        <w:t xml:space="preserve">stupeň je Základní škola Křenov.  </w:t>
      </w:r>
    </w:p>
    <w:p w:rsidR="00A255BC" w:rsidRPr="00E24CA6" w:rsidRDefault="00A255BC" w:rsidP="00A255BC">
      <w:pPr>
        <w:spacing w:before="37" w:after="37"/>
        <w:ind w:left="37" w:right="37"/>
        <w:outlineLvl w:val="3"/>
        <w:rPr>
          <w:rFonts w:eastAsia="Times New Roman"/>
          <w:bCs/>
          <w:szCs w:val="24"/>
          <w:lang w:eastAsia="cs-CZ"/>
        </w:rPr>
      </w:pPr>
    </w:p>
    <w:p w:rsidR="00A255BC" w:rsidRPr="00703F71" w:rsidRDefault="00703F71" w:rsidP="00292395">
      <w:pPr>
        <w:pStyle w:val="Nadpis2"/>
      </w:pPr>
      <w:bookmarkStart w:id="22" w:name="_Toc247894596"/>
      <w:bookmarkStart w:id="23" w:name="_Toc247896423"/>
      <w:bookmarkStart w:id="24" w:name="_Toc247896670"/>
      <w:bookmarkStart w:id="25" w:name="_Toc249146552"/>
      <w:bookmarkStart w:id="26" w:name="_Toc252221914"/>
      <w:bookmarkStart w:id="27" w:name="_Toc252222026"/>
      <w:bookmarkStart w:id="28" w:name="_Toc456818196"/>
      <w:r>
        <w:t>2.2</w:t>
      </w:r>
      <w:r>
        <w:tab/>
        <w:t>Vybavení školy</w:t>
      </w:r>
      <w:bookmarkEnd w:id="22"/>
      <w:bookmarkEnd w:id="23"/>
      <w:bookmarkEnd w:id="24"/>
      <w:bookmarkEnd w:id="25"/>
      <w:bookmarkEnd w:id="26"/>
      <w:bookmarkEnd w:id="27"/>
      <w:bookmarkEnd w:id="28"/>
    </w:p>
    <w:p w:rsidR="00A255BC" w:rsidRPr="00E24CA6" w:rsidRDefault="00A255BC" w:rsidP="009D7AD3">
      <w:r w:rsidRPr="00E24CA6">
        <w:rPr>
          <w:rFonts w:eastAsia="Times New Roman"/>
          <w:bCs/>
          <w:lang w:eastAsia="cs-CZ"/>
        </w:rPr>
        <w:t>Budova školy je jednopatrová, v </w:t>
      </w:r>
      <w:r w:rsidRPr="00E24CA6">
        <w:t>přízemí je šatna pro žáky</w:t>
      </w:r>
      <w:r w:rsidR="00E4193F">
        <w:t xml:space="preserve"> a</w:t>
      </w:r>
      <w:r w:rsidRPr="00E24CA6">
        <w:t xml:space="preserve"> malá tělocvična</w:t>
      </w:r>
      <w:r w:rsidR="00E4193F">
        <w:t xml:space="preserve"> s</w:t>
      </w:r>
      <w:r w:rsidR="004808D7">
        <w:t> </w:t>
      </w:r>
      <w:r w:rsidR="00E4193F">
        <w:t>nářaďovnou</w:t>
      </w:r>
      <w:r w:rsidR="004808D7">
        <w:t>, knihovna s vlastním WC</w:t>
      </w:r>
      <w:r w:rsidR="00E4193F">
        <w:t xml:space="preserve">. </w:t>
      </w:r>
      <w:r w:rsidRPr="00E24CA6">
        <w:t xml:space="preserve"> </w:t>
      </w:r>
      <w:r w:rsidR="0004426F">
        <w:t>V patře jsou tři</w:t>
      </w:r>
      <w:r w:rsidRPr="00E24CA6">
        <w:t xml:space="preserve"> kmenové učebny, </w:t>
      </w:r>
      <w:r w:rsidR="0004426F">
        <w:t>dvě</w:t>
      </w:r>
      <w:r w:rsidR="009519F5">
        <w:t xml:space="preserve"> jsou </w:t>
      </w:r>
      <w:r w:rsidR="0004426F">
        <w:t xml:space="preserve">vybaveny </w:t>
      </w:r>
      <w:r w:rsidRPr="00E24CA6">
        <w:t>PC s připojením na internet a tiskárnu</w:t>
      </w:r>
      <w:r w:rsidR="009519F5">
        <w:t xml:space="preserve">, umožňují žákům </w:t>
      </w:r>
      <w:r w:rsidR="001A6F58">
        <w:t>využívat různé výukové programy</w:t>
      </w:r>
      <w:r w:rsidR="009519F5">
        <w:t xml:space="preserve">. </w:t>
      </w:r>
      <w:r w:rsidR="0004426F">
        <w:t xml:space="preserve">Ve třídě pro starší žáky je umístěn dataprojektor s promítacím plátnem. Je využíván při výuce, ale i po vyučování ve školní družině. </w:t>
      </w:r>
      <w:r w:rsidRPr="00E24CA6">
        <w:t xml:space="preserve"> </w:t>
      </w:r>
      <w:r w:rsidR="0004426F">
        <w:t xml:space="preserve">Jedna </w:t>
      </w:r>
      <w:r w:rsidRPr="00E24CA6">
        <w:t xml:space="preserve">učebna slouží zároveň pro </w:t>
      </w:r>
      <w:r w:rsidR="0004426F">
        <w:t>oddělení školní družiny.</w:t>
      </w:r>
      <w:r w:rsidRPr="00E24CA6">
        <w:t xml:space="preserve"> Ve všech třídách jsou CD přehrávače. Pro pedagogy je k dispozici sborovna, rovněž s PC a p</w:t>
      </w:r>
      <w:r w:rsidR="0004426F">
        <w:t xml:space="preserve">řipojením k serveru a internetu, vlastní tiskárnou. Je propojena se skladem učebnic a pomůcek. </w:t>
      </w:r>
      <w:r w:rsidRPr="00E24CA6">
        <w:t xml:space="preserve"> Žáci mohou využívat školní hřiště, zahradu i zahradu MŠ</w:t>
      </w:r>
      <w:r w:rsidR="0004426F">
        <w:t xml:space="preserve"> s prolézačkami, altánem a pískovištěm</w:t>
      </w:r>
      <w:r w:rsidRPr="00E24CA6">
        <w:t>.</w:t>
      </w:r>
      <w:r>
        <w:t xml:space="preserve"> </w:t>
      </w:r>
      <w:r w:rsidRPr="00E24CA6">
        <w:t>Materiální vybavenost je na dobré úrovni, vychází z finančních možností školy.</w:t>
      </w:r>
    </w:p>
    <w:p w:rsidR="00A255BC" w:rsidRPr="00E24CA6" w:rsidRDefault="00A255BC" w:rsidP="00A255BC">
      <w:pPr>
        <w:spacing w:before="37" w:after="37"/>
        <w:ind w:left="37" w:right="37"/>
        <w:outlineLvl w:val="3"/>
        <w:rPr>
          <w:b/>
          <w:szCs w:val="24"/>
        </w:rPr>
      </w:pPr>
    </w:p>
    <w:p w:rsidR="00A255BC" w:rsidRPr="00E24CA6" w:rsidRDefault="00A255BC" w:rsidP="00292395">
      <w:pPr>
        <w:pStyle w:val="Nadpis2"/>
      </w:pPr>
      <w:bookmarkStart w:id="29" w:name="_Toc247894597"/>
      <w:bookmarkStart w:id="30" w:name="_Toc247896424"/>
      <w:bookmarkStart w:id="31" w:name="_Toc247896671"/>
      <w:bookmarkStart w:id="32" w:name="_Toc249146553"/>
      <w:bookmarkStart w:id="33" w:name="_Toc252221915"/>
      <w:bookmarkStart w:id="34" w:name="_Toc252222027"/>
      <w:bookmarkStart w:id="35" w:name="_Toc456818197"/>
      <w:r w:rsidRPr="00E24CA6">
        <w:lastRenderedPageBreak/>
        <w:t>2.3</w:t>
      </w:r>
      <w:r w:rsidRPr="00E24CA6">
        <w:tab/>
        <w:t>Pedagogický sbor</w:t>
      </w:r>
      <w:bookmarkEnd w:id="29"/>
      <w:bookmarkEnd w:id="30"/>
      <w:bookmarkEnd w:id="31"/>
      <w:bookmarkEnd w:id="32"/>
      <w:bookmarkEnd w:id="33"/>
      <w:bookmarkEnd w:id="34"/>
      <w:bookmarkEnd w:id="35"/>
    </w:p>
    <w:p w:rsidR="00A255BC" w:rsidRDefault="00A255BC" w:rsidP="00A255BC">
      <w:pPr>
        <w:spacing w:before="37" w:after="37"/>
        <w:ind w:left="37" w:right="37"/>
        <w:outlineLvl w:val="3"/>
        <w:rPr>
          <w:szCs w:val="24"/>
        </w:rPr>
      </w:pPr>
      <w:r w:rsidRPr="00E24CA6">
        <w:rPr>
          <w:szCs w:val="24"/>
        </w:rPr>
        <w:t>V základn</w:t>
      </w:r>
      <w:r w:rsidR="00641F6E">
        <w:rPr>
          <w:szCs w:val="24"/>
        </w:rPr>
        <w:t xml:space="preserve">í škole pracují 4 pedagogové, </w:t>
      </w:r>
      <w:r w:rsidR="00E4193F">
        <w:rPr>
          <w:szCs w:val="24"/>
        </w:rPr>
        <w:t>2</w:t>
      </w:r>
      <w:r w:rsidRPr="00E24CA6">
        <w:rPr>
          <w:szCs w:val="24"/>
        </w:rPr>
        <w:t xml:space="preserve"> mají pe</w:t>
      </w:r>
      <w:r w:rsidR="00641F6E">
        <w:rPr>
          <w:szCs w:val="24"/>
        </w:rPr>
        <w:t>dagogické vysokoškolské vzdělán</w:t>
      </w:r>
      <w:r w:rsidR="002B3B5A">
        <w:rPr>
          <w:szCs w:val="24"/>
        </w:rPr>
        <w:t>í</w:t>
      </w:r>
      <w:r w:rsidR="00641F6E">
        <w:rPr>
          <w:szCs w:val="24"/>
        </w:rPr>
        <w:t xml:space="preserve"> pro první stupeň a speciální pedagogiku</w:t>
      </w:r>
      <w:r w:rsidR="00E4193F">
        <w:rPr>
          <w:szCs w:val="24"/>
        </w:rPr>
        <w:t xml:space="preserve">, 1 učitelka má vysokoškolské vzdělání pro </w:t>
      </w:r>
      <w:r w:rsidR="004808D7">
        <w:rPr>
          <w:szCs w:val="24"/>
        </w:rPr>
        <w:t xml:space="preserve">první stupeň. </w:t>
      </w:r>
      <w:r w:rsidRPr="00E24CA6">
        <w:rPr>
          <w:szCs w:val="24"/>
        </w:rPr>
        <w:t>Vychovatelka je rovněž</w:t>
      </w:r>
      <w:r w:rsidR="000A0EC9">
        <w:rPr>
          <w:szCs w:val="24"/>
        </w:rPr>
        <w:t xml:space="preserve"> plně kvalifikovaná. </w:t>
      </w:r>
      <w:r w:rsidR="004808D7">
        <w:rPr>
          <w:szCs w:val="24"/>
        </w:rPr>
        <w:t xml:space="preserve">Ve škole dále pracují jedna až dvě asistentky pedagoga, které mají vyšší odborné pedagogické vzdělání. </w:t>
      </w:r>
      <w:r w:rsidR="00667F5F">
        <w:rPr>
          <w:szCs w:val="24"/>
        </w:rPr>
        <w:t xml:space="preserve">Všichni </w:t>
      </w:r>
      <w:r w:rsidRPr="00E24CA6">
        <w:rPr>
          <w:szCs w:val="24"/>
        </w:rPr>
        <w:t>pracovníc</w:t>
      </w:r>
      <w:r w:rsidR="001A6F58">
        <w:rPr>
          <w:szCs w:val="24"/>
        </w:rPr>
        <w:t>i se účastní vzdělávacích akcí</w:t>
      </w:r>
      <w:r w:rsidRPr="00E24CA6">
        <w:rPr>
          <w:szCs w:val="24"/>
        </w:rPr>
        <w:t xml:space="preserve"> pořádaných</w:t>
      </w:r>
      <w:r w:rsidR="00641F6E">
        <w:rPr>
          <w:szCs w:val="24"/>
        </w:rPr>
        <w:t xml:space="preserve"> CCV Pardubice</w:t>
      </w:r>
      <w:r w:rsidR="004808D7">
        <w:rPr>
          <w:szCs w:val="24"/>
        </w:rPr>
        <w:t xml:space="preserve">, NPI, webinářů </w:t>
      </w:r>
      <w:r w:rsidR="00641F6E">
        <w:rPr>
          <w:szCs w:val="24"/>
        </w:rPr>
        <w:t xml:space="preserve"> </w:t>
      </w:r>
      <w:r w:rsidRPr="00E24CA6">
        <w:rPr>
          <w:szCs w:val="24"/>
        </w:rPr>
        <w:t>a</w:t>
      </w:r>
      <w:r>
        <w:rPr>
          <w:szCs w:val="24"/>
        </w:rPr>
        <w:t xml:space="preserve"> dalších </w:t>
      </w:r>
      <w:r w:rsidRPr="00E24CA6">
        <w:rPr>
          <w:szCs w:val="24"/>
        </w:rPr>
        <w:t>repub</w:t>
      </w:r>
      <w:r w:rsidR="001A6F58">
        <w:rPr>
          <w:szCs w:val="24"/>
        </w:rPr>
        <w:t>likových vzdělávacích akcí</w:t>
      </w:r>
      <w:r w:rsidRPr="00E24CA6">
        <w:rPr>
          <w:szCs w:val="24"/>
        </w:rPr>
        <w:t xml:space="preserve"> dle jejich zájmu a momentálních vyučovacích potřeb. Jsou</w:t>
      </w:r>
      <w:r>
        <w:rPr>
          <w:szCs w:val="24"/>
        </w:rPr>
        <w:t xml:space="preserve"> </w:t>
      </w:r>
      <w:r w:rsidRPr="00E24CA6">
        <w:rPr>
          <w:szCs w:val="24"/>
        </w:rPr>
        <w:t xml:space="preserve">průběžně proškolováni v oblasti </w:t>
      </w:r>
      <w:r w:rsidR="00E4193F">
        <w:rPr>
          <w:szCs w:val="24"/>
        </w:rPr>
        <w:t xml:space="preserve">inkluze, </w:t>
      </w:r>
      <w:r w:rsidRPr="00E24CA6">
        <w:rPr>
          <w:szCs w:val="24"/>
        </w:rPr>
        <w:t>prevence sociálně patologických jevů</w:t>
      </w:r>
      <w:r w:rsidR="00F22D45">
        <w:rPr>
          <w:szCs w:val="24"/>
        </w:rPr>
        <w:t xml:space="preserve">, etické výchovy a dalších. </w:t>
      </w:r>
      <w:r w:rsidRPr="00E24CA6">
        <w:rPr>
          <w:szCs w:val="24"/>
        </w:rPr>
        <w:t xml:space="preserve">Ovládají alespoň jeden světový </w:t>
      </w:r>
      <w:r w:rsidR="00353462">
        <w:rPr>
          <w:szCs w:val="24"/>
        </w:rPr>
        <w:t xml:space="preserve">jazyk </w:t>
      </w:r>
      <w:r w:rsidR="00641F6E">
        <w:rPr>
          <w:szCs w:val="24"/>
        </w:rPr>
        <w:t>na úrovni A2</w:t>
      </w:r>
      <w:r w:rsidRPr="00E24CA6">
        <w:rPr>
          <w:szCs w:val="24"/>
        </w:rPr>
        <w:t xml:space="preserve"> Společného r</w:t>
      </w:r>
      <w:r>
        <w:rPr>
          <w:szCs w:val="24"/>
        </w:rPr>
        <w:t xml:space="preserve">eferenčního rámce pro jazyky </w:t>
      </w:r>
      <w:r w:rsidRPr="00E24CA6">
        <w:rPr>
          <w:szCs w:val="24"/>
        </w:rPr>
        <w:t>a jazyk</w:t>
      </w:r>
      <w:r>
        <w:rPr>
          <w:szCs w:val="24"/>
        </w:rPr>
        <w:t xml:space="preserve">ově se nadále stále vzdělávají. </w:t>
      </w:r>
      <w:r w:rsidR="002B3B5A">
        <w:rPr>
          <w:szCs w:val="24"/>
        </w:rPr>
        <w:t xml:space="preserve">Všichni pedagogičtí pracovníci prošli školením R a R a při práci s žáky využívají nedirektivních výchovných strategií manželů Kopřivových. </w:t>
      </w:r>
    </w:p>
    <w:p w:rsidR="004808D7" w:rsidRPr="00E24CA6" w:rsidRDefault="004808D7" w:rsidP="00A255BC">
      <w:pPr>
        <w:spacing w:before="37" w:after="37"/>
        <w:ind w:left="37" w:right="37"/>
        <w:outlineLvl w:val="3"/>
        <w:rPr>
          <w:szCs w:val="24"/>
        </w:rPr>
      </w:pPr>
    </w:p>
    <w:p w:rsidR="00A255BC" w:rsidRPr="00E24CA6" w:rsidRDefault="00A255BC" w:rsidP="00292395">
      <w:pPr>
        <w:pStyle w:val="Nadpis2"/>
      </w:pPr>
      <w:bookmarkStart w:id="36" w:name="_Toc247894598"/>
      <w:bookmarkStart w:id="37" w:name="_Toc247896425"/>
      <w:bookmarkStart w:id="38" w:name="_Toc247896672"/>
      <w:bookmarkStart w:id="39" w:name="_Toc249146554"/>
      <w:bookmarkStart w:id="40" w:name="_Toc252221916"/>
      <w:bookmarkStart w:id="41" w:name="_Toc252222028"/>
      <w:bookmarkStart w:id="42" w:name="_Toc456818198"/>
      <w:r w:rsidRPr="00E24CA6">
        <w:t>2.4</w:t>
      </w:r>
      <w:r w:rsidRPr="00E24CA6">
        <w:tab/>
        <w:t>Dlouhodobé projekty, mezinárodní spolupráce</w:t>
      </w:r>
      <w:bookmarkEnd w:id="36"/>
      <w:bookmarkEnd w:id="37"/>
      <w:bookmarkEnd w:id="38"/>
      <w:bookmarkEnd w:id="39"/>
      <w:bookmarkEnd w:id="40"/>
      <w:bookmarkEnd w:id="41"/>
      <w:bookmarkEnd w:id="42"/>
    </w:p>
    <w:p w:rsidR="00A255BC" w:rsidRPr="00703F71" w:rsidRDefault="00A255BC" w:rsidP="00703F71">
      <w:pPr>
        <w:pStyle w:val="Nadpis3"/>
        <w:rPr>
          <w:rFonts w:ascii="Times New Roman" w:hAnsi="Times New Roman" w:cs="Times New Roman"/>
          <w:lang w:eastAsia="cs-CZ"/>
        </w:rPr>
      </w:pPr>
      <w:bookmarkStart w:id="43" w:name="_Toc247894599"/>
      <w:bookmarkStart w:id="44" w:name="_Toc247896426"/>
      <w:bookmarkStart w:id="45" w:name="_Toc247896673"/>
      <w:bookmarkStart w:id="46" w:name="_Toc249146555"/>
      <w:bookmarkStart w:id="47" w:name="_Toc252221917"/>
      <w:bookmarkStart w:id="48" w:name="_Toc252222029"/>
      <w:bookmarkStart w:id="49" w:name="_Toc456818199"/>
      <w:r w:rsidRPr="00E24CA6">
        <w:rPr>
          <w:rFonts w:ascii="Times New Roman" w:hAnsi="Times New Roman" w:cs="Times New Roman"/>
          <w:lang w:eastAsia="cs-CZ"/>
        </w:rPr>
        <w:t>2.4.1</w:t>
      </w:r>
      <w:r w:rsidRPr="00E24CA6">
        <w:rPr>
          <w:rFonts w:ascii="Times New Roman" w:hAnsi="Times New Roman" w:cs="Times New Roman"/>
          <w:lang w:eastAsia="cs-CZ"/>
        </w:rPr>
        <w:tab/>
        <w:t>Ročníkové a celoškolní projekty</w:t>
      </w:r>
      <w:bookmarkEnd w:id="43"/>
      <w:bookmarkEnd w:id="44"/>
      <w:bookmarkEnd w:id="45"/>
      <w:bookmarkEnd w:id="46"/>
      <w:bookmarkEnd w:id="47"/>
      <w:bookmarkEnd w:id="48"/>
      <w:bookmarkEnd w:id="49"/>
    </w:p>
    <w:p w:rsidR="00667F5F" w:rsidRDefault="00A255BC" w:rsidP="00A255BC">
      <w:pPr>
        <w:pStyle w:val="Pklady"/>
        <w:tabs>
          <w:tab w:val="clear" w:pos="1701"/>
          <w:tab w:val="left" w:pos="0"/>
        </w:tabs>
        <w:ind w:left="0" w:firstLine="0"/>
        <w:rPr>
          <w:spacing w:val="0"/>
        </w:rPr>
      </w:pPr>
      <w:r w:rsidRPr="002E161A">
        <w:rPr>
          <w:spacing w:val="0"/>
        </w:rPr>
        <w:t xml:space="preserve">Během školního roku realizujeme několik projektů rozličně tematicky zaměřených. Obsah projektů vychází z kulturních tradic a momentální nabídky vzdělávacích institucí a aktuálních výchovně vzdělávacích potřeb naší školy. </w:t>
      </w:r>
    </w:p>
    <w:p w:rsidR="00A255BC" w:rsidRPr="002E161A" w:rsidRDefault="00A255BC" w:rsidP="00A255BC">
      <w:pPr>
        <w:pStyle w:val="Pklady"/>
        <w:tabs>
          <w:tab w:val="clear" w:pos="1701"/>
          <w:tab w:val="left" w:pos="0"/>
        </w:tabs>
        <w:ind w:left="0" w:firstLine="0"/>
        <w:rPr>
          <w:spacing w:val="0"/>
        </w:rPr>
      </w:pPr>
      <w:r w:rsidRPr="002E161A">
        <w:rPr>
          <w:b/>
          <w:spacing w:val="0"/>
        </w:rPr>
        <w:t>Pravidelné projekty</w:t>
      </w:r>
      <w:r w:rsidR="00353462">
        <w:rPr>
          <w:b/>
          <w:spacing w:val="0"/>
        </w:rPr>
        <w:t xml:space="preserve"> pouze naší školy</w:t>
      </w:r>
      <w:r w:rsidRPr="002E161A">
        <w:rPr>
          <w:spacing w:val="0"/>
        </w:rPr>
        <w:t>, které jsou do vyučovacího procesu zařazovány každoročně, bez ohledu na počty žáků v jednotlivých ročnících:</w:t>
      </w:r>
    </w:p>
    <w:p w:rsidR="00A255BC" w:rsidRPr="002E161A" w:rsidRDefault="00A255BC" w:rsidP="00641F6E">
      <w:pPr>
        <w:pStyle w:val="Pklady"/>
        <w:ind w:left="567"/>
        <w:rPr>
          <w:spacing w:val="0"/>
        </w:rPr>
      </w:pPr>
      <w:r w:rsidRPr="002E161A">
        <w:rPr>
          <w:spacing w:val="0"/>
        </w:rPr>
        <w:t>1.</w:t>
      </w:r>
      <w:r w:rsidRPr="002E161A">
        <w:rPr>
          <w:spacing w:val="0"/>
        </w:rPr>
        <w:tab/>
        <w:t xml:space="preserve">Přespolní běh v Moravské Třebové </w:t>
      </w:r>
    </w:p>
    <w:p w:rsidR="00A255BC" w:rsidRPr="002E161A" w:rsidRDefault="00641F6E" w:rsidP="00A255BC">
      <w:pPr>
        <w:pStyle w:val="Pklady"/>
        <w:ind w:left="567"/>
        <w:rPr>
          <w:spacing w:val="0"/>
        </w:rPr>
      </w:pPr>
      <w:r>
        <w:rPr>
          <w:spacing w:val="0"/>
        </w:rPr>
        <w:t>2</w:t>
      </w:r>
      <w:r w:rsidR="00A255BC" w:rsidRPr="002E161A">
        <w:rPr>
          <w:spacing w:val="0"/>
        </w:rPr>
        <w:t>.</w:t>
      </w:r>
      <w:r w:rsidR="00A255BC" w:rsidRPr="002E161A">
        <w:rPr>
          <w:spacing w:val="0"/>
        </w:rPr>
        <w:tab/>
        <w:t>Hallowe</w:t>
      </w:r>
      <w:r w:rsidR="007B21F6">
        <w:rPr>
          <w:spacing w:val="0"/>
        </w:rPr>
        <w:t>e</w:t>
      </w:r>
      <w:r w:rsidR="00A255BC" w:rsidRPr="002E161A">
        <w:rPr>
          <w:spacing w:val="0"/>
        </w:rPr>
        <w:t>n – jak se slaví jinde</w:t>
      </w:r>
    </w:p>
    <w:p w:rsidR="00A255BC" w:rsidRPr="002E161A" w:rsidRDefault="00641F6E" w:rsidP="00A255BC">
      <w:pPr>
        <w:pStyle w:val="Pklady"/>
        <w:ind w:left="567"/>
        <w:rPr>
          <w:spacing w:val="0"/>
        </w:rPr>
      </w:pPr>
      <w:r>
        <w:rPr>
          <w:spacing w:val="0"/>
        </w:rPr>
        <w:t>3</w:t>
      </w:r>
      <w:r w:rsidR="00A255BC" w:rsidRPr="002E161A">
        <w:rPr>
          <w:spacing w:val="0"/>
        </w:rPr>
        <w:t>.</w:t>
      </w:r>
      <w:r w:rsidR="00A255BC" w:rsidRPr="002E161A">
        <w:rPr>
          <w:spacing w:val="0"/>
        </w:rPr>
        <w:tab/>
        <w:t>Krása podzimu</w:t>
      </w:r>
    </w:p>
    <w:p w:rsidR="00A255BC" w:rsidRDefault="00641F6E" w:rsidP="00641F6E">
      <w:pPr>
        <w:pStyle w:val="Pklady"/>
        <w:ind w:left="567"/>
        <w:rPr>
          <w:spacing w:val="0"/>
        </w:rPr>
      </w:pPr>
      <w:r>
        <w:rPr>
          <w:spacing w:val="0"/>
        </w:rPr>
        <w:t>4</w:t>
      </w:r>
      <w:r w:rsidR="00A255BC" w:rsidRPr="002E161A">
        <w:rPr>
          <w:spacing w:val="0"/>
        </w:rPr>
        <w:t>.</w:t>
      </w:r>
      <w:r w:rsidR="00A255BC" w:rsidRPr="002E161A">
        <w:rPr>
          <w:spacing w:val="0"/>
        </w:rPr>
        <w:tab/>
        <w:t>Besedy v knihovně v Moravské Třebové</w:t>
      </w:r>
    </w:p>
    <w:p w:rsidR="00641F6E" w:rsidRPr="002E161A" w:rsidRDefault="00641F6E" w:rsidP="00641F6E">
      <w:pPr>
        <w:pStyle w:val="Pklady"/>
        <w:ind w:left="567"/>
        <w:rPr>
          <w:spacing w:val="0"/>
        </w:rPr>
      </w:pPr>
      <w:r>
        <w:rPr>
          <w:spacing w:val="0"/>
        </w:rPr>
        <w:t xml:space="preserve">5.      Vánoční dílny ve škole i na </w:t>
      </w:r>
      <w:r w:rsidR="007B21F6">
        <w:rPr>
          <w:spacing w:val="0"/>
        </w:rPr>
        <w:t xml:space="preserve">jarmarku </w:t>
      </w:r>
      <w:r>
        <w:rPr>
          <w:spacing w:val="0"/>
        </w:rPr>
        <w:t>v Dlouhé Loučce</w:t>
      </w:r>
    </w:p>
    <w:p w:rsidR="00A255BC" w:rsidRPr="002E161A" w:rsidRDefault="00641F6E" w:rsidP="00A255BC">
      <w:pPr>
        <w:pStyle w:val="Pklady"/>
        <w:ind w:left="567"/>
        <w:rPr>
          <w:spacing w:val="0"/>
        </w:rPr>
      </w:pPr>
      <w:r>
        <w:rPr>
          <w:spacing w:val="0"/>
        </w:rPr>
        <w:t>6</w:t>
      </w:r>
      <w:r w:rsidR="00A255BC" w:rsidRPr="002E161A">
        <w:rPr>
          <w:spacing w:val="0"/>
        </w:rPr>
        <w:t>.</w:t>
      </w:r>
      <w:r w:rsidR="00A255BC" w:rsidRPr="002E161A">
        <w:rPr>
          <w:spacing w:val="0"/>
        </w:rPr>
        <w:tab/>
        <w:t>Masopustní karneval</w:t>
      </w:r>
    </w:p>
    <w:p w:rsidR="00A255BC" w:rsidRPr="002E161A" w:rsidRDefault="00641F6E" w:rsidP="00A255BC">
      <w:pPr>
        <w:pStyle w:val="Pklady"/>
        <w:ind w:left="567"/>
        <w:rPr>
          <w:spacing w:val="0"/>
        </w:rPr>
      </w:pPr>
      <w:r>
        <w:rPr>
          <w:spacing w:val="0"/>
        </w:rPr>
        <w:t>7</w:t>
      </w:r>
      <w:r w:rsidR="00A255BC" w:rsidRPr="002E161A">
        <w:rPr>
          <w:spacing w:val="0"/>
        </w:rPr>
        <w:t>.</w:t>
      </w:r>
      <w:r w:rsidR="00A255BC" w:rsidRPr="002E161A">
        <w:rPr>
          <w:spacing w:val="0"/>
        </w:rPr>
        <w:tab/>
        <w:t>Týden odpadků</w:t>
      </w:r>
    </w:p>
    <w:p w:rsidR="00A255BC" w:rsidRPr="002E161A" w:rsidRDefault="00641F6E" w:rsidP="00A255BC">
      <w:pPr>
        <w:pStyle w:val="Pklady"/>
        <w:ind w:left="567"/>
        <w:rPr>
          <w:spacing w:val="0"/>
        </w:rPr>
      </w:pPr>
      <w:r>
        <w:rPr>
          <w:spacing w:val="0"/>
        </w:rPr>
        <w:t>8</w:t>
      </w:r>
      <w:r w:rsidR="00A255BC" w:rsidRPr="002E161A">
        <w:rPr>
          <w:spacing w:val="0"/>
        </w:rPr>
        <w:t>.</w:t>
      </w:r>
      <w:r w:rsidR="00A255BC" w:rsidRPr="002E161A">
        <w:rPr>
          <w:spacing w:val="0"/>
        </w:rPr>
        <w:tab/>
        <w:t>Dopravní soutěž</w:t>
      </w:r>
      <w:r>
        <w:rPr>
          <w:spacing w:val="0"/>
        </w:rPr>
        <w:t>, spolupráce se strážníky Městské policie v MT</w:t>
      </w:r>
    </w:p>
    <w:p w:rsidR="00A255BC" w:rsidRPr="002E161A" w:rsidRDefault="00641F6E" w:rsidP="00A255BC">
      <w:pPr>
        <w:pStyle w:val="Pklady"/>
        <w:ind w:left="567"/>
        <w:rPr>
          <w:spacing w:val="0"/>
        </w:rPr>
      </w:pPr>
      <w:r>
        <w:rPr>
          <w:spacing w:val="0"/>
        </w:rPr>
        <w:t>9</w:t>
      </w:r>
      <w:r w:rsidR="00A255BC" w:rsidRPr="002E161A">
        <w:rPr>
          <w:spacing w:val="0"/>
        </w:rPr>
        <w:t>.</w:t>
      </w:r>
      <w:r w:rsidR="00A255BC" w:rsidRPr="002E161A">
        <w:rPr>
          <w:spacing w:val="0"/>
        </w:rPr>
        <w:tab/>
        <w:t>Den matek</w:t>
      </w:r>
    </w:p>
    <w:p w:rsidR="00A255BC" w:rsidRPr="002E161A" w:rsidRDefault="00A255BC" w:rsidP="00641F6E">
      <w:pPr>
        <w:pStyle w:val="Pklady"/>
        <w:ind w:left="0" w:firstLine="0"/>
        <w:rPr>
          <w:spacing w:val="0"/>
        </w:rPr>
      </w:pPr>
    </w:p>
    <w:p w:rsidR="00A255BC" w:rsidRPr="002E161A" w:rsidRDefault="00A255BC" w:rsidP="00641F6E">
      <w:pPr>
        <w:pStyle w:val="Pklady"/>
        <w:ind w:left="567"/>
        <w:rPr>
          <w:spacing w:val="0"/>
        </w:rPr>
      </w:pPr>
      <w:r w:rsidRPr="002E161A">
        <w:rPr>
          <w:spacing w:val="0"/>
        </w:rPr>
        <w:t>12.</w:t>
      </w:r>
      <w:r w:rsidRPr="002E161A">
        <w:rPr>
          <w:spacing w:val="0"/>
        </w:rPr>
        <w:tab/>
        <w:t>Den dětí</w:t>
      </w:r>
    </w:p>
    <w:p w:rsidR="00A255BC" w:rsidRPr="002E161A" w:rsidRDefault="00641F6E" w:rsidP="00A255BC">
      <w:pPr>
        <w:pStyle w:val="Pklady"/>
        <w:ind w:left="567"/>
        <w:rPr>
          <w:spacing w:val="0"/>
        </w:rPr>
      </w:pPr>
      <w:r>
        <w:rPr>
          <w:spacing w:val="0"/>
        </w:rPr>
        <w:t>13</w:t>
      </w:r>
      <w:r w:rsidR="00A255BC" w:rsidRPr="002E161A">
        <w:rPr>
          <w:spacing w:val="0"/>
        </w:rPr>
        <w:t>.</w:t>
      </w:r>
      <w:r w:rsidR="00A255BC" w:rsidRPr="002E161A">
        <w:rPr>
          <w:spacing w:val="0"/>
        </w:rPr>
        <w:tab/>
      </w:r>
      <w:r w:rsidR="00353462">
        <w:rPr>
          <w:spacing w:val="0"/>
        </w:rPr>
        <w:t>Návštěva divadel</w:t>
      </w:r>
      <w:r w:rsidR="00816030">
        <w:rPr>
          <w:spacing w:val="0"/>
        </w:rPr>
        <w:t xml:space="preserve"> </w:t>
      </w:r>
      <w:r w:rsidR="00353462">
        <w:rPr>
          <w:spacing w:val="0"/>
        </w:rPr>
        <w:t xml:space="preserve">- Brno, MT, </w:t>
      </w:r>
      <w:r w:rsidR="00F22D45">
        <w:rPr>
          <w:spacing w:val="0"/>
        </w:rPr>
        <w:t>Olomouc</w:t>
      </w:r>
    </w:p>
    <w:p w:rsidR="00A255BC" w:rsidRDefault="00641F6E" w:rsidP="00A255BC">
      <w:pPr>
        <w:pStyle w:val="Pklady"/>
        <w:ind w:left="567"/>
        <w:rPr>
          <w:spacing w:val="0"/>
        </w:rPr>
      </w:pPr>
      <w:r>
        <w:rPr>
          <w:spacing w:val="0"/>
        </w:rPr>
        <w:t>14.</w:t>
      </w:r>
      <w:r>
        <w:rPr>
          <w:spacing w:val="0"/>
        </w:rPr>
        <w:tab/>
      </w:r>
      <w:r w:rsidR="00594203">
        <w:rPr>
          <w:spacing w:val="0"/>
        </w:rPr>
        <w:t>Zotavovací pobyty ve zdravotně příznivém prostředí</w:t>
      </w:r>
      <w:r>
        <w:rPr>
          <w:spacing w:val="0"/>
        </w:rPr>
        <w:t xml:space="preserve"> – každý </w:t>
      </w:r>
      <w:r w:rsidR="00816030">
        <w:rPr>
          <w:spacing w:val="0"/>
        </w:rPr>
        <w:t xml:space="preserve">rok má jiné téma např. Sportem </w:t>
      </w:r>
      <w:r>
        <w:rPr>
          <w:spacing w:val="0"/>
        </w:rPr>
        <w:t>ku zdraví, Ochrana přírody, Sám na pustém ostrově? (etická výchova)</w:t>
      </w:r>
    </w:p>
    <w:p w:rsidR="00DD4E67" w:rsidRPr="002E161A" w:rsidRDefault="00DD4E67" w:rsidP="00A255BC">
      <w:pPr>
        <w:pStyle w:val="Pklady"/>
        <w:ind w:left="567"/>
        <w:rPr>
          <w:spacing w:val="0"/>
        </w:rPr>
      </w:pPr>
      <w:r>
        <w:rPr>
          <w:spacing w:val="0"/>
        </w:rPr>
        <w:t xml:space="preserve">15.    Turistický týden s poznáváním přírodních a historických zajímavostí v okolí obce a okolních obcí </w:t>
      </w:r>
    </w:p>
    <w:p w:rsidR="00A255BC" w:rsidRPr="002E161A" w:rsidRDefault="00A255BC" w:rsidP="00A255BC">
      <w:pPr>
        <w:pStyle w:val="Pklady"/>
        <w:ind w:left="0" w:firstLine="0"/>
        <w:rPr>
          <w:spacing w:val="0"/>
          <w:u w:val="single"/>
        </w:rPr>
      </w:pPr>
    </w:p>
    <w:p w:rsidR="00A255BC" w:rsidRPr="002E161A" w:rsidRDefault="00A255BC" w:rsidP="00A255BC">
      <w:pPr>
        <w:pStyle w:val="Pklady"/>
        <w:ind w:left="0" w:firstLine="0"/>
        <w:rPr>
          <w:spacing w:val="0"/>
          <w:u w:val="single"/>
        </w:rPr>
      </w:pPr>
      <w:r w:rsidRPr="002E161A">
        <w:rPr>
          <w:b/>
          <w:spacing w:val="0"/>
        </w:rPr>
        <w:t>Nepravidelné projekty</w:t>
      </w:r>
      <w:r w:rsidRPr="002E161A">
        <w:rPr>
          <w:spacing w:val="0"/>
        </w:rPr>
        <w:t xml:space="preserve"> jsou realizovány na základě konkrétních potřeb, dle nabídky vzdělávacích institucí a podle aktuálních výchovně vzdělávacích potřeb.</w:t>
      </w:r>
    </w:p>
    <w:p w:rsidR="00A255BC" w:rsidRPr="00353462" w:rsidRDefault="00A255BC" w:rsidP="00A255BC">
      <w:pPr>
        <w:pStyle w:val="Pklady"/>
        <w:ind w:left="0" w:firstLine="0"/>
        <w:rPr>
          <w:b/>
        </w:rPr>
      </w:pPr>
      <w:r w:rsidRPr="00E24CA6">
        <w:t xml:space="preserve"> </w:t>
      </w:r>
      <w:r w:rsidR="00353462" w:rsidRPr="00353462">
        <w:rPr>
          <w:b/>
        </w:rPr>
        <w:t>Národní projekty:</w:t>
      </w:r>
    </w:p>
    <w:p w:rsidR="00353462" w:rsidRDefault="00353462" w:rsidP="007700EC">
      <w:pPr>
        <w:numPr>
          <w:ilvl w:val="1"/>
          <w:numId w:val="1"/>
        </w:numPr>
        <w:spacing w:before="187" w:after="187"/>
        <w:ind w:right="56"/>
        <w:jc w:val="left"/>
        <w:rPr>
          <w:rFonts w:eastAsia="Times New Roman" w:cs="Arial"/>
          <w:color w:val="000000"/>
          <w:szCs w:val="24"/>
          <w:lang w:eastAsia="cs-CZ"/>
        </w:rPr>
      </w:pPr>
      <w:r w:rsidRPr="00E21FAD">
        <w:rPr>
          <w:rFonts w:eastAsia="Times New Roman" w:cs="Arial"/>
          <w:color w:val="000000"/>
          <w:szCs w:val="24"/>
          <w:lang w:eastAsia="cs-CZ"/>
        </w:rPr>
        <w:t>Projekt Regionu</w:t>
      </w:r>
      <w:r>
        <w:rPr>
          <w:rFonts w:eastAsia="Times New Roman" w:cs="Arial"/>
          <w:color w:val="000000"/>
          <w:szCs w:val="24"/>
          <w:lang w:eastAsia="cs-CZ"/>
        </w:rPr>
        <w:t xml:space="preserve"> Moravskotřebovska a Jevíčska  -  Tady js</w:t>
      </w:r>
      <w:r w:rsidR="00B44205">
        <w:rPr>
          <w:rFonts w:eastAsia="Times New Roman" w:cs="Arial"/>
          <w:color w:val="000000"/>
          <w:szCs w:val="24"/>
          <w:lang w:eastAsia="cs-CZ"/>
        </w:rPr>
        <w:t xml:space="preserve">em </w:t>
      </w:r>
      <w:r>
        <w:rPr>
          <w:rFonts w:eastAsia="Times New Roman" w:cs="Arial"/>
          <w:color w:val="000000"/>
          <w:szCs w:val="24"/>
          <w:lang w:eastAsia="cs-CZ"/>
        </w:rPr>
        <w:t xml:space="preserve">doma </w:t>
      </w:r>
    </w:p>
    <w:p w:rsidR="00353462" w:rsidRDefault="00353462" w:rsidP="007700EC">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EU peníze školá</w:t>
      </w:r>
      <w:r w:rsidR="007762CE">
        <w:rPr>
          <w:rFonts w:eastAsia="Times New Roman" w:cs="Arial"/>
          <w:color w:val="000000"/>
          <w:szCs w:val="24"/>
          <w:lang w:eastAsia="cs-CZ"/>
        </w:rPr>
        <w:t xml:space="preserve">m </w:t>
      </w:r>
    </w:p>
    <w:p w:rsidR="00B45786" w:rsidRDefault="00B45786" w:rsidP="00DD4E67">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 xml:space="preserve">Ovoce </w:t>
      </w:r>
      <w:r w:rsidR="004808D7" w:rsidRPr="00DD4E67">
        <w:rPr>
          <w:rFonts w:eastAsia="Times New Roman" w:cs="Arial"/>
          <w:color w:val="000000"/>
          <w:szCs w:val="24"/>
          <w:lang w:eastAsia="cs-CZ"/>
        </w:rPr>
        <w:t xml:space="preserve"> </w:t>
      </w:r>
      <w:r w:rsidRPr="00DD4E67">
        <w:rPr>
          <w:rFonts w:eastAsia="Times New Roman" w:cs="Arial"/>
          <w:color w:val="000000"/>
          <w:szCs w:val="24"/>
          <w:lang w:eastAsia="cs-CZ"/>
        </w:rPr>
        <w:t>do škol</w:t>
      </w:r>
    </w:p>
    <w:p w:rsidR="00DD4E67" w:rsidRDefault="00DD4E67" w:rsidP="00DD4E67">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 xml:space="preserve">Mléko do škol </w:t>
      </w:r>
    </w:p>
    <w:p w:rsidR="00DD4E67" w:rsidRDefault="00DD4E67" w:rsidP="00DD4E67">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 xml:space="preserve">Národní plán obnovy – Digitalizace škol </w:t>
      </w:r>
    </w:p>
    <w:p w:rsidR="00DD4E67" w:rsidRDefault="00DD4E67" w:rsidP="00DD4E67">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 xml:space="preserve">Národní plán doučování </w:t>
      </w:r>
    </w:p>
    <w:p w:rsidR="00B24055" w:rsidRDefault="00B24055" w:rsidP="00DD4E67">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 xml:space="preserve">MAP rozvoje vzdělávání III pro území ORP Moravská Třebová – badatelská výuka </w:t>
      </w:r>
    </w:p>
    <w:p w:rsidR="00353462" w:rsidRDefault="00353462" w:rsidP="00A255BC">
      <w:pPr>
        <w:pStyle w:val="Pklady"/>
        <w:ind w:left="0" w:firstLine="0"/>
      </w:pPr>
    </w:p>
    <w:p w:rsidR="00353462" w:rsidRPr="00E24CA6" w:rsidRDefault="00353462" w:rsidP="00A255BC">
      <w:pPr>
        <w:pStyle w:val="Pklady"/>
        <w:ind w:left="0" w:firstLine="0"/>
      </w:pPr>
    </w:p>
    <w:p w:rsidR="00667F5F"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Vzdělávací projekty spoluvytvářejí obsah vzdělávacího procesu ročníků i celé školy. Zařazované</w:t>
      </w:r>
      <w:r>
        <w:rPr>
          <w:rFonts w:eastAsia="Times New Roman"/>
          <w:szCs w:val="24"/>
          <w:lang w:eastAsia="cs-CZ"/>
        </w:rPr>
        <w:t xml:space="preserve"> formy projektů jsou zejména: </w:t>
      </w:r>
      <w:r w:rsidRPr="00E24CA6">
        <w:rPr>
          <w:rFonts w:eastAsia="Times New Roman"/>
          <w:szCs w:val="24"/>
          <w:lang w:eastAsia="cs-CZ"/>
        </w:rPr>
        <w:t>ročníkové (krátkodobé, celoroční), meziročníkové a celoškolní. Příprava, realizace, výstupy a evaluace projektů zvyšují efektivitu vyučovacího procesu. Projekty motivují žáky a podporují spolupráci žáků i pedagogů.</w:t>
      </w:r>
    </w:p>
    <w:p w:rsidR="00667F5F" w:rsidRDefault="00667F5F" w:rsidP="00A255BC">
      <w:pPr>
        <w:autoSpaceDE w:val="0"/>
        <w:autoSpaceDN w:val="0"/>
        <w:adjustRightInd w:val="0"/>
        <w:rPr>
          <w:rFonts w:eastAsia="Times New Roman"/>
          <w:szCs w:val="24"/>
          <w:lang w:eastAsia="cs-CZ"/>
        </w:rPr>
      </w:pPr>
      <w:r>
        <w:rPr>
          <w:rFonts w:eastAsia="Times New Roman"/>
          <w:szCs w:val="24"/>
          <w:lang w:eastAsia="cs-CZ"/>
        </w:rPr>
        <w:tab/>
      </w:r>
      <w:r>
        <w:rPr>
          <w:rFonts w:eastAsia="Times New Roman"/>
          <w:szCs w:val="24"/>
          <w:lang w:eastAsia="cs-CZ"/>
        </w:rPr>
        <w:tab/>
      </w:r>
    </w:p>
    <w:p w:rsidR="00A255BC" w:rsidRPr="008438D6" w:rsidRDefault="00A255BC" w:rsidP="00A255BC">
      <w:pPr>
        <w:autoSpaceDE w:val="0"/>
        <w:autoSpaceDN w:val="0"/>
        <w:adjustRightInd w:val="0"/>
        <w:rPr>
          <w:rFonts w:eastAsia="Times New Roman"/>
          <w:szCs w:val="24"/>
          <w:lang w:eastAsia="cs-CZ"/>
        </w:rPr>
      </w:pPr>
      <w:r w:rsidRPr="008438D6">
        <w:rPr>
          <w:szCs w:val="24"/>
        </w:rPr>
        <w:t xml:space="preserve">Do mezinárodní spolupráce se naše škola dosud nezapojuje. </w:t>
      </w:r>
    </w:p>
    <w:p w:rsidR="00A255BC" w:rsidRPr="008438D6" w:rsidRDefault="00A255BC" w:rsidP="00292395">
      <w:pPr>
        <w:pStyle w:val="Nadpis2"/>
      </w:pPr>
    </w:p>
    <w:p w:rsidR="00A255BC" w:rsidRPr="008438D6" w:rsidRDefault="00A255BC" w:rsidP="00292395">
      <w:pPr>
        <w:pStyle w:val="Nadpis2"/>
      </w:pPr>
      <w:bookmarkStart w:id="50" w:name="_Toc247894600"/>
      <w:bookmarkStart w:id="51" w:name="_Toc247896427"/>
      <w:bookmarkStart w:id="52" w:name="_Toc247896674"/>
      <w:bookmarkStart w:id="53" w:name="_Toc249146556"/>
      <w:bookmarkStart w:id="54" w:name="_Toc252221918"/>
      <w:bookmarkStart w:id="55" w:name="_Toc252222030"/>
      <w:bookmarkStart w:id="56" w:name="_Toc456818200"/>
      <w:r w:rsidRPr="008438D6">
        <w:t>2.5</w:t>
      </w:r>
      <w:r w:rsidRPr="008438D6">
        <w:tab/>
        <w:t>Spolupráce s rodiči a jinými subjekty</w:t>
      </w:r>
      <w:bookmarkEnd w:id="50"/>
      <w:bookmarkEnd w:id="51"/>
      <w:bookmarkEnd w:id="52"/>
      <w:bookmarkEnd w:id="53"/>
      <w:bookmarkEnd w:id="54"/>
      <w:bookmarkEnd w:id="55"/>
      <w:bookmarkEnd w:id="56"/>
    </w:p>
    <w:p w:rsidR="00A255BC" w:rsidRDefault="00A255BC" w:rsidP="00A255BC">
      <w:pPr>
        <w:spacing w:before="37" w:after="37"/>
        <w:ind w:left="37" w:right="37"/>
        <w:outlineLvl w:val="3"/>
        <w:rPr>
          <w:szCs w:val="24"/>
        </w:rPr>
      </w:pPr>
      <w:r w:rsidRPr="00E24CA6">
        <w:rPr>
          <w:szCs w:val="24"/>
        </w:rPr>
        <w:t xml:space="preserve">Rodiče získávají informace o výsledku vzdělávání prostřednictvím žákovských knížek, na třídních schůzkách, konzultacích, </w:t>
      </w:r>
      <w:r w:rsidR="00872B91">
        <w:rPr>
          <w:szCs w:val="24"/>
        </w:rPr>
        <w:t xml:space="preserve">na webových stránkách školy </w:t>
      </w:r>
      <w:r w:rsidRPr="00E24CA6">
        <w:rPr>
          <w:szCs w:val="24"/>
        </w:rPr>
        <w:t xml:space="preserve">popř. telefonicky. Rodiče se vyjadřují k aktuálním problémům vzdělávání i výchovy dětí. </w:t>
      </w:r>
      <w:r w:rsidR="00100111">
        <w:rPr>
          <w:szCs w:val="24"/>
        </w:rPr>
        <w:t xml:space="preserve">Školská rada </w:t>
      </w:r>
      <w:r w:rsidRPr="00E24CA6">
        <w:rPr>
          <w:szCs w:val="24"/>
        </w:rPr>
        <w:t>je informována o výsledcích vzdělávání, z</w:t>
      </w:r>
      <w:r>
        <w:rPr>
          <w:szCs w:val="24"/>
        </w:rPr>
        <w:t>áměrech a rozvoji školy</w:t>
      </w:r>
      <w:r w:rsidRPr="00E24CA6">
        <w:rPr>
          <w:szCs w:val="24"/>
        </w:rPr>
        <w:t xml:space="preserve">. Škola se snaží navazovat spolupráci s organizacemi, jejichž činnost pomáhá rozvíjet občanské povědomí žáků v různých oblastech života. </w:t>
      </w:r>
      <w:r>
        <w:rPr>
          <w:szCs w:val="24"/>
        </w:rPr>
        <w:tab/>
      </w:r>
      <w:r>
        <w:rPr>
          <w:szCs w:val="24"/>
        </w:rPr>
        <w:tab/>
      </w:r>
    </w:p>
    <w:p w:rsidR="00A255BC" w:rsidRDefault="00A255BC" w:rsidP="00A255BC">
      <w:pPr>
        <w:spacing w:before="37" w:after="37"/>
        <w:ind w:left="37" w:right="37"/>
        <w:outlineLvl w:val="3"/>
        <w:rPr>
          <w:szCs w:val="24"/>
        </w:rPr>
      </w:pPr>
    </w:p>
    <w:p w:rsidR="00A255BC" w:rsidRPr="008438D6" w:rsidRDefault="00872B91" w:rsidP="00A255BC">
      <w:pPr>
        <w:spacing w:before="37" w:after="37"/>
        <w:ind w:left="37" w:right="37"/>
        <w:outlineLvl w:val="3"/>
        <w:rPr>
          <w:b/>
          <w:szCs w:val="24"/>
        </w:rPr>
      </w:pPr>
      <w:r>
        <w:rPr>
          <w:b/>
          <w:szCs w:val="24"/>
        </w:rPr>
        <w:t xml:space="preserve">Spolupracujeme s místními </w:t>
      </w:r>
      <w:r w:rsidR="00A255BC" w:rsidRPr="008438D6">
        <w:rPr>
          <w:b/>
          <w:szCs w:val="24"/>
        </w:rPr>
        <w:t>spolky</w:t>
      </w:r>
      <w:r w:rsidR="005106FF">
        <w:rPr>
          <w:b/>
          <w:szCs w:val="24"/>
        </w:rPr>
        <w:t>,</w:t>
      </w:r>
      <w:r w:rsidR="00A81628">
        <w:rPr>
          <w:b/>
          <w:szCs w:val="24"/>
        </w:rPr>
        <w:t xml:space="preserve"> </w:t>
      </w:r>
      <w:r w:rsidR="00A255BC" w:rsidRPr="008438D6">
        <w:rPr>
          <w:b/>
          <w:szCs w:val="24"/>
        </w:rPr>
        <w:t xml:space="preserve">jako jsou: </w:t>
      </w:r>
    </w:p>
    <w:p w:rsidR="00A255BC" w:rsidRPr="00E24CA6" w:rsidRDefault="00A255BC" w:rsidP="00A255BC">
      <w:pPr>
        <w:spacing w:before="37" w:after="37"/>
        <w:ind w:left="37" w:right="37"/>
        <w:outlineLvl w:val="3"/>
        <w:rPr>
          <w:szCs w:val="24"/>
        </w:rPr>
      </w:pPr>
      <w:r w:rsidRPr="00E24CA6">
        <w:rPr>
          <w:szCs w:val="24"/>
        </w:rPr>
        <w:t>Sbor pro občanské záležitosti</w:t>
      </w:r>
      <w:r>
        <w:rPr>
          <w:szCs w:val="24"/>
        </w:rPr>
        <w:t xml:space="preserve"> - </w:t>
      </w:r>
      <w:r w:rsidRPr="00E24CA6">
        <w:rPr>
          <w:szCs w:val="24"/>
        </w:rPr>
        <w:t>vítání občánků, úklid veřejn</w:t>
      </w:r>
      <w:r>
        <w:rPr>
          <w:szCs w:val="24"/>
        </w:rPr>
        <w:t>ých prostranství, obecní oslavy</w:t>
      </w:r>
      <w:r w:rsidRPr="00E24CA6">
        <w:rPr>
          <w:szCs w:val="24"/>
        </w:rPr>
        <w:t>.</w:t>
      </w:r>
    </w:p>
    <w:p w:rsidR="00A255BC" w:rsidRPr="00E24CA6" w:rsidRDefault="00A255BC" w:rsidP="00A255BC">
      <w:pPr>
        <w:spacing w:before="37" w:after="37"/>
        <w:ind w:left="37" w:right="37"/>
        <w:outlineLvl w:val="3"/>
        <w:rPr>
          <w:szCs w:val="24"/>
        </w:rPr>
      </w:pPr>
      <w:r w:rsidRPr="00E24CA6">
        <w:rPr>
          <w:szCs w:val="24"/>
        </w:rPr>
        <w:t xml:space="preserve">Hasičský sbor – Jak se stát </w:t>
      </w:r>
      <w:r w:rsidR="002E161A">
        <w:rPr>
          <w:szCs w:val="24"/>
        </w:rPr>
        <w:t>dobrým hasičem - ukázka techniky</w:t>
      </w:r>
      <w:r w:rsidRPr="00E24CA6">
        <w:rPr>
          <w:szCs w:val="24"/>
        </w:rPr>
        <w:t>, drobné soutěže</w:t>
      </w:r>
      <w:r w:rsidR="00872B91">
        <w:rPr>
          <w:szCs w:val="24"/>
        </w:rPr>
        <w:t>.</w:t>
      </w:r>
    </w:p>
    <w:p w:rsidR="00A255BC" w:rsidRDefault="00A255BC" w:rsidP="00A255BC">
      <w:pPr>
        <w:spacing w:before="37" w:after="37"/>
        <w:ind w:left="37" w:right="37"/>
        <w:outlineLvl w:val="3"/>
        <w:rPr>
          <w:szCs w:val="24"/>
        </w:rPr>
      </w:pPr>
      <w:r w:rsidRPr="00E24CA6">
        <w:rPr>
          <w:szCs w:val="24"/>
        </w:rPr>
        <w:t>Myslivecké sdružení</w:t>
      </w:r>
      <w:r w:rsidR="00A81628">
        <w:rPr>
          <w:szCs w:val="24"/>
        </w:rPr>
        <w:t xml:space="preserve"> </w:t>
      </w:r>
      <w:r w:rsidRPr="00E24CA6">
        <w:rPr>
          <w:szCs w:val="24"/>
        </w:rPr>
        <w:t>- besedy o lese, výpravy a krmení zvěře, vánoční lesní nadílka.</w:t>
      </w:r>
    </w:p>
    <w:p w:rsidR="00872B91" w:rsidRDefault="00872B91" w:rsidP="00A255BC">
      <w:pPr>
        <w:spacing w:before="37" w:after="37"/>
        <w:ind w:left="37" w:right="37"/>
        <w:outlineLvl w:val="3"/>
        <w:rPr>
          <w:szCs w:val="24"/>
        </w:rPr>
      </w:pPr>
      <w:r>
        <w:rPr>
          <w:szCs w:val="24"/>
        </w:rPr>
        <w:t xml:space="preserve">Městská policie Moravská Třebová – pravidelné besedy a přednášky (bezpečnost v dopravě, nebezpečí návykových látek, prevence kriminality mládeže), dopravní hřiště v Moravské Třebové. </w:t>
      </w:r>
    </w:p>
    <w:p w:rsidR="00B24055" w:rsidRDefault="00B24055" w:rsidP="00A255BC">
      <w:pPr>
        <w:spacing w:before="37" w:after="37"/>
        <w:ind w:left="37" w:right="37"/>
        <w:outlineLvl w:val="3"/>
        <w:rPr>
          <w:szCs w:val="24"/>
        </w:rPr>
      </w:pPr>
      <w:r>
        <w:rPr>
          <w:szCs w:val="24"/>
        </w:rPr>
        <w:t xml:space="preserve">Městská knihovna Ladislava z Boskovic v Moravské Třebové – čtenářské besedy, robotika </w:t>
      </w:r>
    </w:p>
    <w:p w:rsidR="00B24055" w:rsidRPr="00E24CA6" w:rsidRDefault="00B24055" w:rsidP="00A255BC">
      <w:pPr>
        <w:spacing w:before="37" w:after="37"/>
        <w:ind w:left="37" w:right="37"/>
        <w:outlineLvl w:val="3"/>
        <w:rPr>
          <w:szCs w:val="24"/>
        </w:rPr>
      </w:pPr>
      <w:r>
        <w:rPr>
          <w:szCs w:val="24"/>
        </w:rPr>
        <w:t xml:space="preserve">MAS Moravskotřebovsko a Jevíčsko – besedy a přednášky pro rodiče, pedagogy i žáky, badatelská výuka </w:t>
      </w:r>
    </w:p>
    <w:p w:rsidR="00A255BC" w:rsidRDefault="00A255BC"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Za další prvky spolupráce považujeme účast na akcích DDM - výtvarné dílny, soutěže a</w:t>
      </w:r>
      <w:r>
        <w:rPr>
          <w:szCs w:val="24"/>
        </w:rPr>
        <w:t xml:space="preserve"> </w:t>
      </w:r>
      <w:r w:rsidRPr="00E24CA6">
        <w:rPr>
          <w:szCs w:val="24"/>
        </w:rPr>
        <w:t>besedy</w:t>
      </w:r>
      <w:r>
        <w:rPr>
          <w:szCs w:val="24"/>
        </w:rPr>
        <w:t xml:space="preserve">, </w:t>
      </w:r>
      <w:r w:rsidRPr="00E24CA6">
        <w:rPr>
          <w:szCs w:val="24"/>
        </w:rPr>
        <w:t>dále akce a projekty pořádané Městskou knihovnou Ladislava z Boskovic v Mor</w:t>
      </w:r>
      <w:r w:rsidR="00A81628">
        <w:rPr>
          <w:szCs w:val="24"/>
        </w:rPr>
        <w:t>avské</w:t>
      </w:r>
      <w:r w:rsidRPr="00E24CA6">
        <w:rPr>
          <w:szCs w:val="24"/>
        </w:rPr>
        <w:t xml:space="preserve"> Třebové a Městským kulturním centrem v</w:t>
      </w:r>
      <w:r w:rsidR="00A81628">
        <w:rPr>
          <w:szCs w:val="24"/>
        </w:rPr>
        <w:t> </w:t>
      </w:r>
      <w:r w:rsidRPr="00E24CA6">
        <w:rPr>
          <w:szCs w:val="24"/>
        </w:rPr>
        <w:t>Mor</w:t>
      </w:r>
      <w:r w:rsidR="00A81628">
        <w:rPr>
          <w:szCs w:val="24"/>
        </w:rPr>
        <w:t xml:space="preserve">avské </w:t>
      </w:r>
      <w:r w:rsidRPr="00E24CA6">
        <w:rPr>
          <w:szCs w:val="24"/>
        </w:rPr>
        <w:t xml:space="preserve">Třebové – </w:t>
      </w:r>
      <w:r w:rsidR="00B44205">
        <w:rPr>
          <w:szCs w:val="24"/>
        </w:rPr>
        <w:t>divadelní a filmová představení,</w:t>
      </w:r>
      <w:r w:rsidR="005106FF">
        <w:rPr>
          <w:szCs w:val="24"/>
        </w:rPr>
        <w:t xml:space="preserve"> </w:t>
      </w:r>
      <w:r w:rsidR="00872B91">
        <w:rPr>
          <w:szCs w:val="24"/>
        </w:rPr>
        <w:t>Vojenskou školou</w:t>
      </w:r>
      <w:r w:rsidR="00B44205">
        <w:rPr>
          <w:szCs w:val="24"/>
        </w:rPr>
        <w:t xml:space="preserve"> v M</w:t>
      </w:r>
      <w:r w:rsidR="00872B91">
        <w:rPr>
          <w:szCs w:val="24"/>
        </w:rPr>
        <w:t xml:space="preserve">oravské Třebové – kulturní akce, den dětí. </w:t>
      </w:r>
      <w:r w:rsidR="00B44205">
        <w:rPr>
          <w:szCs w:val="24"/>
        </w:rPr>
        <w:t xml:space="preserve"> </w:t>
      </w:r>
    </w:p>
    <w:p w:rsidR="00667F5F" w:rsidRPr="00E24CA6" w:rsidRDefault="00667F5F" w:rsidP="00A255BC">
      <w:pPr>
        <w:spacing w:before="37" w:after="37"/>
        <w:ind w:left="37" w:right="37"/>
        <w:outlineLvl w:val="3"/>
        <w:rPr>
          <w:szCs w:val="24"/>
        </w:rPr>
      </w:pPr>
    </w:p>
    <w:p w:rsidR="00A255BC" w:rsidRPr="00D7750F" w:rsidRDefault="00A255BC" w:rsidP="00A255BC">
      <w:pPr>
        <w:pStyle w:val="Nadpis1"/>
        <w:rPr>
          <w:rFonts w:ascii="Times New Roman" w:hAnsi="Times New Roman"/>
        </w:rPr>
      </w:pPr>
      <w:bookmarkStart w:id="57" w:name="_Toc247894601"/>
      <w:bookmarkStart w:id="58" w:name="_Toc247896428"/>
      <w:bookmarkStart w:id="59" w:name="_Toc247896675"/>
      <w:bookmarkStart w:id="60" w:name="_Toc249146557"/>
      <w:bookmarkStart w:id="61" w:name="_Toc252221919"/>
      <w:bookmarkStart w:id="62" w:name="_Toc252222031"/>
      <w:bookmarkStart w:id="63" w:name="_Toc456818201"/>
      <w:r>
        <w:rPr>
          <w:rFonts w:ascii="Times New Roman" w:hAnsi="Times New Roman"/>
        </w:rPr>
        <w:lastRenderedPageBreak/>
        <w:t>3</w:t>
      </w:r>
      <w:r>
        <w:rPr>
          <w:rFonts w:ascii="Times New Roman" w:hAnsi="Times New Roman"/>
        </w:rPr>
        <w:tab/>
      </w:r>
      <w:r w:rsidRPr="00D7750F">
        <w:rPr>
          <w:rFonts w:ascii="Times New Roman" w:hAnsi="Times New Roman"/>
        </w:rPr>
        <w:t>C</w:t>
      </w:r>
      <w:r>
        <w:rPr>
          <w:rFonts w:ascii="Times New Roman" w:hAnsi="Times New Roman"/>
        </w:rPr>
        <w:t xml:space="preserve">HARAKTERISTIKA </w:t>
      </w:r>
      <w:r w:rsidRPr="00D7750F">
        <w:rPr>
          <w:rFonts w:ascii="Times New Roman" w:hAnsi="Times New Roman"/>
        </w:rPr>
        <w:t xml:space="preserve">ŠKOLNÍHO VZDĚLÁVACÍHO </w:t>
      </w:r>
      <w:r>
        <w:rPr>
          <w:rFonts w:ascii="Times New Roman" w:hAnsi="Times New Roman"/>
        </w:rPr>
        <w:tab/>
      </w:r>
      <w:r w:rsidRPr="00D7750F">
        <w:rPr>
          <w:rFonts w:ascii="Times New Roman" w:hAnsi="Times New Roman"/>
        </w:rPr>
        <w:t>PROGRAMU</w:t>
      </w:r>
      <w:bookmarkEnd w:id="57"/>
      <w:bookmarkEnd w:id="58"/>
      <w:bookmarkEnd w:id="59"/>
      <w:bookmarkEnd w:id="60"/>
      <w:bookmarkEnd w:id="61"/>
      <w:bookmarkEnd w:id="62"/>
      <w:bookmarkEnd w:id="63"/>
    </w:p>
    <w:p w:rsidR="00A255BC" w:rsidRPr="00E24CA6" w:rsidRDefault="00A255BC" w:rsidP="00A255BC">
      <w:pPr>
        <w:spacing w:before="37" w:after="37"/>
        <w:ind w:left="37" w:right="37"/>
        <w:outlineLvl w:val="3"/>
        <w:rPr>
          <w:szCs w:val="24"/>
        </w:rPr>
      </w:pPr>
    </w:p>
    <w:p w:rsidR="00A255BC" w:rsidRPr="00E24CA6" w:rsidRDefault="008F5C7F" w:rsidP="00A255BC">
      <w:pPr>
        <w:spacing w:before="37" w:after="37"/>
        <w:ind w:left="37" w:right="37"/>
        <w:outlineLvl w:val="3"/>
        <w:rPr>
          <w:b/>
          <w:szCs w:val="24"/>
          <w:u w:val="single"/>
        </w:rPr>
      </w:pPr>
      <w:r>
        <w:rPr>
          <w:szCs w:val="24"/>
        </w:rPr>
        <w:t>Zaměření ŠVP</w:t>
      </w:r>
      <w:r w:rsidR="00A255BC" w:rsidRPr="00E24CA6">
        <w:rPr>
          <w:szCs w:val="24"/>
        </w:rPr>
        <w:t xml:space="preserve"> </w:t>
      </w:r>
      <w:r w:rsidR="00292395">
        <w:rPr>
          <w:szCs w:val="24"/>
        </w:rPr>
        <w:t xml:space="preserve">  </w:t>
      </w:r>
      <w:r w:rsidR="00A255BC" w:rsidRPr="00D7750F">
        <w:rPr>
          <w:b/>
          <w:szCs w:val="24"/>
        </w:rPr>
        <w:t>Dlouhá cesta</w:t>
      </w:r>
    </w:p>
    <w:p w:rsidR="00A255BC" w:rsidRPr="00E24CA6" w:rsidRDefault="00A255BC"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Naší základní myšlenkou je poskytnout dětem s různorodými vzdělávacími potřebami nejen</w:t>
      </w:r>
      <w:r w:rsidR="00B37C17">
        <w:rPr>
          <w:szCs w:val="24"/>
        </w:rPr>
        <w:t xml:space="preserve"> kvalitní a kvalifikovanou péči</w:t>
      </w:r>
      <w:r w:rsidRPr="00E24CA6">
        <w:rPr>
          <w:szCs w:val="24"/>
        </w:rPr>
        <w:t>, ale zajistit rovněž pocit bezpečí a spokojenosti</w:t>
      </w:r>
      <w:r>
        <w:rPr>
          <w:szCs w:val="24"/>
        </w:rPr>
        <w:t xml:space="preserve">. </w:t>
      </w:r>
      <w:r w:rsidRPr="00E24CA6">
        <w:rPr>
          <w:szCs w:val="24"/>
        </w:rPr>
        <w:t xml:space="preserve">Vnímáme výchovu jako tvorbu pozitivních hodnot a vzdělávání jako </w:t>
      </w:r>
      <w:r>
        <w:rPr>
          <w:szCs w:val="24"/>
        </w:rPr>
        <w:t>„</w:t>
      </w:r>
      <w:r w:rsidRPr="00D7750F">
        <w:rPr>
          <w:i/>
          <w:szCs w:val="24"/>
        </w:rPr>
        <w:t>dlouhou celoživotní cestu</w:t>
      </w:r>
      <w:r>
        <w:rPr>
          <w:i/>
          <w:szCs w:val="24"/>
        </w:rPr>
        <w:t>“</w:t>
      </w:r>
      <w:r w:rsidRPr="00D7750F">
        <w:rPr>
          <w:szCs w:val="24"/>
        </w:rPr>
        <w:t xml:space="preserve">, </w:t>
      </w:r>
      <w:r w:rsidRPr="00E24CA6">
        <w:rPr>
          <w:szCs w:val="24"/>
        </w:rPr>
        <w:t>která je někdy strm</w:t>
      </w:r>
      <w:r>
        <w:rPr>
          <w:szCs w:val="24"/>
        </w:rPr>
        <w:t>á, jindy klikatá, ale jedinečná</w:t>
      </w:r>
      <w:r w:rsidR="00667F5F">
        <w:rPr>
          <w:szCs w:val="24"/>
        </w:rPr>
        <w:t>.</w:t>
      </w:r>
    </w:p>
    <w:p w:rsidR="00667F5F" w:rsidRPr="00E24CA6" w:rsidRDefault="00667F5F"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 xml:space="preserve">Proto má naše škola několik priorit:  </w:t>
      </w:r>
    </w:p>
    <w:p w:rsidR="00A255BC" w:rsidRDefault="00A255BC" w:rsidP="00A255BC">
      <w:pPr>
        <w:spacing w:before="37" w:after="37"/>
        <w:ind w:left="37" w:right="37"/>
        <w:outlineLvl w:val="3"/>
        <w:rPr>
          <w:szCs w:val="24"/>
        </w:rPr>
      </w:pPr>
      <w:r>
        <w:rPr>
          <w:szCs w:val="24"/>
        </w:rPr>
        <w:t>1.</w:t>
      </w:r>
      <w:r>
        <w:rPr>
          <w:szCs w:val="24"/>
        </w:rPr>
        <w:tab/>
      </w:r>
      <w:r w:rsidRPr="00E24CA6">
        <w:rPr>
          <w:szCs w:val="24"/>
        </w:rPr>
        <w:t>výchova k samostatnému rozhodování a myšlení</w:t>
      </w:r>
    </w:p>
    <w:p w:rsidR="00A255BC" w:rsidRDefault="00A255BC" w:rsidP="00A255BC">
      <w:pPr>
        <w:spacing w:before="37" w:after="37"/>
        <w:ind w:left="37" w:right="37"/>
        <w:outlineLvl w:val="3"/>
        <w:rPr>
          <w:szCs w:val="24"/>
        </w:rPr>
      </w:pPr>
      <w:r>
        <w:rPr>
          <w:szCs w:val="24"/>
        </w:rPr>
        <w:t>2.</w:t>
      </w:r>
      <w:r>
        <w:rPr>
          <w:szCs w:val="24"/>
        </w:rPr>
        <w:tab/>
      </w:r>
      <w:r w:rsidRPr="00E24CA6">
        <w:rPr>
          <w:szCs w:val="24"/>
        </w:rPr>
        <w:t xml:space="preserve">orientace v prostředí, v životních situacích, řešení problémů </w:t>
      </w:r>
    </w:p>
    <w:p w:rsidR="00A255BC" w:rsidRDefault="00A255BC" w:rsidP="00A255BC">
      <w:pPr>
        <w:spacing w:before="37" w:after="37"/>
        <w:ind w:left="37" w:right="37"/>
        <w:outlineLvl w:val="3"/>
        <w:rPr>
          <w:szCs w:val="24"/>
        </w:rPr>
      </w:pPr>
      <w:r>
        <w:rPr>
          <w:szCs w:val="24"/>
        </w:rPr>
        <w:t>3.</w:t>
      </w:r>
      <w:r>
        <w:rPr>
          <w:szCs w:val="24"/>
        </w:rPr>
        <w:tab/>
      </w:r>
      <w:r w:rsidRPr="00E24CA6">
        <w:rPr>
          <w:szCs w:val="24"/>
        </w:rPr>
        <w:t xml:space="preserve">práce s výpočetní a komunikační technikou </w:t>
      </w:r>
    </w:p>
    <w:p w:rsidR="00A255BC" w:rsidRDefault="00A255BC" w:rsidP="00A255BC">
      <w:pPr>
        <w:spacing w:before="37" w:after="37"/>
        <w:ind w:left="37" w:right="37"/>
        <w:outlineLvl w:val="3"/>
        <w:rPr>
          <w:szCs w:val="24"/>
        </w:rPr>
      </w:pPr>
      <w:r>
        <w:rPr>
          <w:szCs w:val="24"/>
        </w:rPr>
        <w:t>4.</w:t>
      </w:r>
      <w:r>
        <w:rPr>
          <w:szCs w:val="24"/>
        </w:rPr>
        <w:tab/>
      </w:r>
      <w:r w:rsidRPr="00E24CA6">
        <w:rPr>
          <w:szCs w:val="24"/>
        </w:rPr>
        <w:t xml:space="preserve">kvalitní výuka anglického jazyka </w:t>
      </w:r>
    </w:p>
    <w:p w:rsidR="00A255BC" w:rsidRDefault="00A255BC" w:rsidP="00A255BC">
      <w:pPr>
        <w:spacing w:before="37" w:after="37"/>
        <w:ind w:left="37" w:right="37"/>
        <w:outlineLvl w:val="3"/>
        <w:rPr>
          <w:szCs w:val="24"/>
        </w:rPr>
      </w:pPr>
      <w:r>
        <w:rPr>
          <w:szCs w:val="24"/>
        </w:rPr>
        <w:t>5.</w:t>
      </w:r>
      <w:r>
        <w:rPr>
          <w:szCs w:val="24"/>
        </w:rPr>
        <w:tab/>
      </w:r>
      <w:r w:rsidRPr="00E24CA6">
        <w:rPr>
          <w:szCs w:val="24"/>
        </w:rPr>
        <w:t>mimoškolní činnost</w:t>
      </w:r>
    </w:p>
    <w:p w:rsidR="00A255BC" w:rsidRPr="00E24CA6" w:rsidRDefault="00A255BC" w:rsidP="00A255BC">
      <w:pPr>
        <w:spacing w:before="37" w:after="37"/>
        <w:ind w:left="37" w:right="37"/>
        <w:outlineLvl w:val="3"/>
        <w:rPr>
          <w:szCs w:val="24"/>
        </w:rPr>
      </w:pPr>
      <w:r>
        <w:rPr>
          <w:szCs w:val="24"/>
        </w:rPr>
        <w:t>6.</w:t>
      </w:r>
      <w:r>
        <w:rPr>
          <w:szCs w:val="24"/>
        </w:rPr>
        <w:tab/>
      </w:r>
      <w:r w:rsidRPr="00E24CA6">
        <w:rPr>
          <w:szCs w:val="24"/>
        </w:rPr>
        <w:t>vzdělávání jako celoživotní nutnost</w:t>
      </w:r>
    </w:p>
    <w:p w:rsidR="00A255BC" w:rsidRPr="00D7750F" w:rsidRDefault="00A255BC" w:rsidP="00292395">
      <w:pPr>
        <w:pStyle w:val="Nadpis2"/>
      </w:pPr>
    </w:p>
    <w:p w:rsidR="00A255BC" w:rsidRDefault="00A255BC" w:rsidP="00292395">
      <w:pPr>
        <w:pStyle w:val="Nadpis2"/>
      </w:pPr>
      <w:bookmarkStart w:id="64" w:name="_Toc247894602"/>
      <w:bookmarkStart w:id="65" w:name="_Toc247896429"/>
      <w:bookmarkStart w:id="66" w:name="_Toc247896676"/>
      <w:bookmarkStart w:id="67" w:name="_Toc249146558"/>
      <w:bookmarkStart w:id="68" w:name="_Toc252221920"/>
      <w:bookmarkStart w:id="69" w:name="_Toc252222032"/>
      <w:bookmarkStart w:id="70" w:name="_Toc456818202"/>
      <w:r>
        <w:t>3.1</w:t>
      </w:r>
      <w:r>
        <w:tab/>
      </w:r>
      <w:r w:rsidRPr="00D7750F">
        <w:t>Zaměření školy</w:t>
      </w:r>
      <w:bookmarkEnd w:id="64"/>
      <w:bookmarkEnd w:id="65"/>
      <w:bookmarkEnd w:id="66"/>
      <w:bookmarkEnd w:id="67"/>
      <w:bookmarkEnd w:id="68"/>
      <w:bookmarkEnd w:id="69"/>
      <w:bookmarkEnd w:id="70"/>
    </w:p>
    <w:p w:rsidR="00A255BC" w:rsidRDefault="00BF51A1" w:rsidP="00A255BC">
      <w:pPr>
        <w:rPr>
          <w:lang w:eastAsia="cs-CZ"/>
        </w:rPr>
      </w:pPr>
      <w:r>
        <w:rPr>
          <w:lang w:eastAsia="cs-CZ"/>
        </w:rPr>
        <w:t xml:space="preserve">1. Zavádět do výuky efektivní metody, které vedou žáky k samostatnému rozhodování a jednání, ale rovněž k týmové spolupráci, sounáležitosti a vzájemnému respektu. </w:t>
      </w:r>
    </w:p>
    <w:p w:rsidR="00BF51A1" w:rsidRDefault="00BF51A1" w:rsidP="00A255BC">
      <w:pPr>
        <w:rPr>
          <w:lang w:eastAsia="cs-CZ"/>
        </w:rPr>
      </w:pPr>
      <w:r>
        <w:rPr>
          <w:lang w:eastAsia="cs-CZ"/>
        </w:rPr>
        <w:t xml:space="preserve">2. Vést žáky k cílenému používání informačních technologií, využití PC ve všech výukových předmětech </w:t>
      </w:r>
    </w:p>
    <w:p w:rsidR="00BF51A1" w:rsidRDefault="00BF51A1" w:rsidP="00A255BC">
      <w:pPr>
        <w:rPr>
          <w:lang w:eastAsia="cs-CZ"/>
        </w:rPr>
      </w:pPr>
      <w:r>
        <w:rPr>
          <w:lang w:eastAsia="cs-CZ"/>
        </w:rPr>
        <w:t xml:space="preserve">3. Podporovat u žáků zdravý životní styl, prevence patologických jevů. </w:t>
      </w:r>
    </w:p>
    <w:p w:rsidR="00BF51A1" w:rsidRDefault="00BF51A1" w:rsidP="00A255BC">
      <w:pPr>
        <w:rPr>
          <w:lang w:eastAsia="cs-CZ"/>
        </w:rPr>
      </w:pPr>
      <w:r>
        <w:rPr>
          <w:lang w:eastAsia="cs-CZ"/>
        </w:rPr>
        <w:t xml:space="preserve">4. Věnovat péči dodržování stanovených pravidel všemi žáky. </w:t>
      </w:r>
    </w:p>
    <w:p w:rsidR="00BF51A1" w:rsidRDefault="00BF51A1" w:rsidP="00A255BC">
      <w:pPr>
        <w:rPr>
          <w:lang w:eastAsia="cs-CZ"/>
        </w:rPr>
      </w:pPr>
      <w:r>
        <w:rPr>
          <w:lang w:eastAsia="cs-CZ"/>
        </w:rPr>
        <w:t xml:space="preserve">5. Individuální přístup ke všem žákům. </w:t>
      </w:r>
    </w:p>
    <w:p w:rsidR="00BF51A1" w:rsidRDefault="00BF51A1" w:rsidP="00A255BC">
      <w:pPr>
        <w:rPr>
          <w:lang w:eastAsia="cs-CZ"/>
        </w:rPr>
      </w:pPr>
      <w:r>
        <w:rPr>
          <w:lang w:eastAsia="cs-CZ"/>
        </w:rPr>
        <w:t>6. Prezentovat práce a aktivity žáků na různých soutěžích a mimoškolních akcích.</w:t>
      </w:r>
    </w:p>
    <w:p w:rsidR="00BF51A1" w:rsidRDefault="00BF51A1" w:rsidP="00A255BC">
      <w:pPr>
        <w:rPr>
          <w:lang w:eastAsia="cs-CZ"/>
        </w:rPr>
      </w:pPr>
      <w:r>
        <w:rPr>
          <w:lang w:eastAsia="cs-CZ"/>
        </w:rPr>
        <w:t xml:space="preserve">7. Rozvíjet silné stránky žáků i učitelů, eliminovat záporné jevy v chování dětí. </w:t>
      </w:r>
    </w:p>
    <w:p w:rsidR="00BF51A1" w:rsidRDefault="00BF51A1" w:rsidP="00A255BC">
      <w:pPr>
        <w:rPr>
          <w:lang w:eastAsia="cs-CZ"/>
        </w:rPr>
      </w:pPr>
    </w:p>
    <w:p w:rsidR="00BF51A1" w:rsidRPr="00D7750F" w:rsidRDefault="00BF51A1" w:rsidP="00A255BC">
      <w:pPr>
        <w:rPr>
          <w:lang w:eastAsia="cs-CZ"/>
        </w:rPr>
      </w:pPr>
    </w:p>
    <w:p w:rsidR="00A255BC" w:rsidRPr="00D7750F" w:rsidRDefault="00A255BC" w:rsidP="00292395">
      <w:pPr>
        <w:pStyle w:val="Nadpis2"/>
      </w:pPr>
      <w:bookmarkStart w:id="71" w:name="_Toc247894603"/>
      <w:bookmarkStart w:id="72" w:name="_Toc247896430"/>
      <w:bookmarkStart w:id="73" w:name="_Toc247896677"/>
      <w:bookmarkStart w:id="74" w:name="_Toc249146559"/>
      <w:bookmarkStart w:id="75" w:name="_Toc252221921"/>
      <w:bookmarkStart w:id="76" w:name="_Toc252222033"/>
      <w:bookmarkStart w:id="77" w:name="_Toc456818203"/>
      <w:r w:rsidRPr="00D7750F">
        <w:lastRenderedPageBreak/>
        <w:t>3.2</w:t>
      </w:r>
      <w:r w:rsidRPr="00D7750F">
        <w:tab/>
        <w:t>Výchovné a vzdělávací strategie</w:t>
      </w:r>
      <w:bookmarkEnd w:id="71"/>
      <w:bookmarkEnd w:id="72"/>
      <w:bookmarkEnd w:id="73"/>
      <w:bookmarkEnd w:id="74"/>
      <w:bookmarkEnd w:id="75"/>
      <w:bookmarkEnd w:id="76"/>
      <w:bookmarkEnd w:id="77"/>
      <w:r w:rsidRPr="00D7750F">
        <w:t xml:space="preserve"> </w:t>
      </w:r>
    </w:p>
    <w:p w:rsidR="00A255BC" w:rsidRPr="00E24CA6" w:rsidRDefault="00A255BC" w:rsidP="00A255BC">
      <w:pPr>
        <w:spacing w:before="37" w:after="37"/>
        <w:ind w:left="37" w:right="37"/>
        <w:outlineLvl w:val="3"/>
        <w:rPr>
          <w:szCs w:val="24"/>
        </w:rPr>
      </w:pPr>
      <w:r w:rsidRPr="00E24CA6">
        <w:rPr>
          <w:szCs w:val="24"/>
        </w:rPr>
        <w:t xml:space="preserve">V celkovém pojetí vzdělávání na naší škole jsou převážně uplatňovány takové formy a metody práce s žáky, které vedou k rozvoji osobnosti jako celku. </w:t>
      </w:r>
    </w:p>
    <w:p w:rsidR="00A255BC" w:rsidRPr="00E24CA6" w:rsidRDefault="00A255BC" w:rsidP="00A255BC">
      <w:pPr>
        <w:spacing w:before="37" w:after="37"/>
        <w:ind w:left="37" w:right="37"/>
        <w:outlineLvl w:val="3"/>
        <w:rPr>
          <w:szCs w:val="24"/>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 xml:space="preserve">Problémové vyučování </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Tam, kde je to možné, nepředkládáme žákům hotové informace, ale na základě toho, co vědí, formulujeme problém, který pak mají žáci řešit. Žáci při této metodě pracují buď individuálně,</w:t>
      </w:r>
      <w:r>
        <w:rPr>
          <w:rFonts w:eastAsia="Times New Roman"/>
          <w:szCs w:val="24"/>
          <w:lang w:eastAsia="cs-CZ"/>
        </w:rPr>
        <w:t xml:space="preserve"> </w:t>
      </w:r>
      <w:r w:rsidRPr="00E24CA6">
        <w:rPr>
          <w:rFonts w:eastAsia="Times New Roman"/>
          <w:szCs w:val="24"/>
          <w:lang w:eastAsia="cs-CZ"/>
        </w:rPr>
        <w:t>ve dvojici nebo skupině. Problémovou metodou žáci rozvíjejí své kompetence k řešení problémů.</w:t>
      </w:r>
    </w:p>
    <w:p w:rsidR="00A255BC" w:rsidRPr="00E24CA6" w:rsidRDefault="00A255BC" w:rsidP="00A255BC">
      <w:pPr>
        <w:spacing w:before="37" w:after="37"/>
        <w:ind w:left="37" w:right="37"/>
        <w:outlineLvl w:val="3"/>
        <w:rPr>
          <w:szCs w:val="24"/>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Konstruktivistický postup</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S problémovým vyučováním souvisí využívání postupů konstruktivistické pedagogiky. Ta spočívá v tom, že aktivně využívá představ, které žáci o probíraném jevu získali ve svém předchozím životě, tedy dříve než je systematicky probírán ve škole. Samotné kompetence si zde buduje sám žák, učitel mu svou činností sehrává úlohu pomocné ruky. Snahou učitele při tomto postupu je mimo jiné navozovat takové situace, ve kterých si žák uvědomuje nejen to, co již ví,</w:t>
      </w:r>
      <w:r w:rsidR="00B37C17">
        <w:rPr>
          <w:rFonts w:eastAsia="Times New Roman"/>
          <w:szCs w:val="24"/>
          <w:lang w:eastAsia="cs-CZ"/>
        </w:rPr>
        <w:t xml:space="preserve"> </w:t>
      </w:r>
      <w:r w:rsidRPr="00E24CA6">
        <w:rPr>
          <w:rFonts w:eastAsia="Times New Roman"/>
          <w:szCs w:val="24"/>
          <w:lang w:eastAsia="cs-CZ"/>
        </w:rPr>
        <w:t>ale také to, co ještě neví, a je motivován k tomu, aby si vědomosti, dovednosti,</w:t>
      </w:r>
      <w:r>
        <w:rPr>
          <w:rFonts w:eastAsia="Times New Roman"/>
          <w:szCs w:val="24"/>
          <w:lang w:eastAsia="cs-CZ"/>
        </w:rPr>
        <w:t xml:space="preserve"> </w:t>
      </w:r>
      <w:r w:rsidRPr="00E24CA6">
        <w:rPr>
          <w:rFonts w:eastAsia="Times New Roman"/>
          <w:szCs w:val="24"/>
          <w:lang w:eastAsia="cs-CZ"/>
        </w:rPr>
        <w:t>a znalosti doplnil.</w:t>
      </w:r>
    </w:p>
    <w:p w:rsidR="00A255BC" w:rsidRPr="00E24CA6" w:rsidRDefault="00A255BC" w:rsidP="00A255BC">
      <w:pPr>
        <w:autoSpaceDE w:val="0"/>
        <w:autoSpaceDN w:val="0"/>
        <w:adjustRightInd w:val="0"/>
        <w:rPr>
          <w:rFonts w:eastAsia="Times New Roman"/>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 xml:space="preserve">Vrstevnické vyučování </w:t>
      </w:r>
      <w:r w:rsidRPr="00E24CA6">
        <w:rPr>
          <w:rFonts w:eastAsia="Times New Roman"/>
          <w:b/>
          <w:bCs/>
          <w:i/>
          <w:szCs w:val="24"/>
          <w:lang w:eastAsia="cs-CZ"/>
        </w:rPr>
        <w:t>– učení vyučováním</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Výsledky pedagogického výzkumu i praxe ukazují, že nejvíce se člověk naučí to, co sám učí. Schopnosti, dovednosti a znalosti totiž musí být při učení propojeny souvislostmi s velkými přesahy do jiných oblastí. Při použití této metody se učitel se žákem (žáky) dohodne na tématu, které bude (budou) prezentovat jiným žákům. Učitel přitom plní funkci poradenskou. Touto metodou žáci rozvíjejí zejména své kompetence k učení, kompetence komunikativní</w:t>
      </w:r>
      <w:r>
        <w:rPr>
          <w:rFonts w:eastAsia="Times New Roman"/>
          <w:szCs w:val="24"/>
          <w:lang w:eastAsia="cs-CZ"/>
        </w:rPr>
        <w:t xml:space="preserve"> </w:t>
      </w:r>
      <w:r w:rsidRPr="00E24CA6">
        <w:rPr>
          <w:rFonts w:eastAsia="Times New Roman"/>
          <w:szCs w:val="24"/>
          <w:lang w:eastAsia="cs-CZ"/>
        </w:rPr>
        <w:t>a kompetence pracovní.</w:t>
      </w:r>
    </w:p>
    <w:p w:rsidR="00A255BC" w:rsidRPr="00E24CA6" w:rsidRDefault="00A255BC" w:rsidP="00A255BC">
      <w:pPr>
        <w:autoSpaceDE w:val="0"/>
        <w:autoSpaceDN w:val="0"/>
        <w:adjustRightInd w:val="0"/>
        <w:rPr>
          <w:rFonts w:eastAsia="Times New Roman"/>
          <w:b/>
          <w:bCs/>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Práce s</w:t>
      </w:r>
      <w:r w:rsidR="006D4186">
        <w:rPr>
          <w:rFonts w:eastAsia="Times New Roman"/>
          <w:b/>
          <w:bCs/>
          <w:szCs w:val="24"/>
          <w:lang w:eastAsia="cs-CZ"/>
        </w:rPr>
        <w:t> </w:t>
      </w:r>
      <w:r w:rsidRPr="00E24CA6">
        <w:rPr>
          <w:rFonts w:eastAsia="Times New Roman"/>
          <w:b/>
          <w:bCs/>
          <w:szCs w:val="24"/>
          <w:lang w:eastAsia="cs-CZ"/>
        </w:rPr>
        <w:t>textem</w:t>
      </w:r>
      <w:r w:rsidR="006D4186">
        <w:rPr>
          <w:rFonts w:eastAsia="Times New Roman"/>
          <w:b/>
          <w:bCs/>
          <w:szCs w:val="24"/>
          <w:lang w:eastAsia="cs-CZ"/>
        </w:rPr>
        <w:t xml:space="preserve"> – čtenářská gramotnost </w:t>
      </w:r>
    </w:p>
    <w:p w:rsidR="00A255BC" w:rsidRDefault="00A255BC" w:rsidP="009F58A7">
      <w:pPr>
        <w:autoSpaceDE w:val="0"/>
        <w:autoSpaceDN w:val="0"/>
        <w:adjustRightInd w:val="0"/>
        <w:rPr>
          <w:rFonts w:eastAsia="Times New Roman"/>
          <w:szCs w:val="24"/>
          <w:lang w:eastAsia="cs-CZ"/>
        </w:rPr>
      </w:pPr>
      <w:r w:rsidRPr="00E24CA6">
        <w:rPr>
          <w:rFonts w:eastAsia="Times New Roman"/>
          <w:szCs w:val="24"/>
          <w:lang w:eastAsia="cs-CZ"/>
        </w:rPr>
        <w:t xml:space="preserve">Dovednost orientovat se v textu, vyhledávat důležité údaje, chápat smysl textu a schopnost vyjádřit jej vlastními slovy není důležitá jen pro jazykové vzdělávání a na základní škole, ale ve všech oborech po celou dobu studia a poté i v praktickém životě. Proto věnujeme rozvoji čtenářských kompetencí pozornost po celou dobu školní docházky. </w:t>
      </w:r>
    </w:p>
    <w:p w:rsidR="009F58A7" w:rsidRPr="009F58A7" w:rsidRDefault="009F58A7" w:rsidP="009F58A7">
      <w:pPr>
        <w:autoSpaceDE w:val="0"/>
        <w:autoSpaceDN w:val="0"/>
        <w:adjustRightInd w:val="0"/>
        <w:rPr>
          <w:rFonts w:eastAsia="Times New Roman"/>
          <w:szCs w:val="24"/>
          <w:lang w:eastAsia="cs-CZ"/>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lastRenderedPageBreak/>
        <w:t>Pedagogické projekty – kompetence občanská</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Jde o vyučovací metodu, kterou jsou žáci vedeni k samostatnému zpracování zadaných úkolů a získávají zkušenosti praktickou činností a experimentováním. Výhodou této metody je, že propojuje život školy s praxí. Pedagogické projekty napomáhají rozvoji kompetencí k učení, k řešení problémů, kompetencí pracovních a v případě propojení s metodou skupinového učení i kompetence komunikativní.</w:t>
      </w:r>
    </w:p>
    <w:p w:rsidR="00A255BC" w:rsidRPr="004B3918" w:rsidRDefault="00A255BC" w:rsidP="00A255BC">
      <w:pPr>
        <w:autoSpaceDE w:val="0"/>
        <w:autoSpaceDN w:val="0"/>
        <w:adjustRightInd w:val="0"/>
        <w:rPr>
          <w:rFonts w:eastAsia="Times New Roman"/>
          <w:b/>
          <w:bCs/>
          <w:szCs w:val="24"/>
          <w:lang w:eastAsia="cs-CZ"/>
        </w:rPr>
      </w:pPr>
    </w:p>
    <w:p w:rsidR="00A255BC" w:rsidRPr="004B3918" w:rsidRDefault="009F58A7" w:rsidP="00A255BC">
      <w:pPr>
        <w:autoSpaceDE w:val="0"/>
        <w:autoSpaceDN w:val="0"/>
        <w:adjustRightInd w:val="0"/>
        <w:rPr>
          <w:rFonts w:eastAsia="Times New Roman"/>
          <w:b/>
          <w:bCs/>
          <w:szCs w:val="24"/>
          <w:lang w:eastAsia="cs-CZ"/>
        </w:rPr>
      </w:pPr>
      <w:r>
        <w:rPr>
          <w:rFonts w:eastAsia="Times New Roman"/>
          <w:b/>
          <w:bCs/>
          <w:szCs w:val="24"/>
          <w:lang w:eastAsia="cs-CZ"/>
        </w:rPr>
        <w:t xml:space="preserve">Projektové vyučování </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Výsledek probraného tematického celku, ke kterému se vztahuje výuka všech předmětů, vede k projektovému charakteru vyučování. Ústřední téma je zpracováváno z různých pohledů, které pak propojením dávají vzniknout porozumění vyšší úrovně než jednooborové vnímání jevů a problémů. Tento přístup rozvíjí všechny klíčové kompetence definované v RVP ZV.</w:t>
      </w:r>
    </w:p>
    <w:p w:rsidR="000A0EC9" w:rsidRDefault="000A0EC9" w:rsidP="00A255BC">
      <w:pPr>
        <w:autoSpaceDE w:val="0"/>
        <w:autoSpaceDN w:val="0"/>
        <w:adjustRightInd w:val="0"/>
        <w:rPr>
          <w:rFonts w:eastAsia="Times New Roman"/>
          <w:b/>
          <w:bCs/>
          <w:szCs w:val="24"/>
          <w:lang w:eastAsia="cs-CZ"/>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t>Vzdělávání v</w:t>
      </w:r>
      <w:r w:rsidR="009F58A7">
        <w:rPr>
          <w:rFonts w:eastAsia="Times New Roman"/>
          <w:b/>
          <w:bCs/>
          <w:szCs w:val="24"/>
          <w:lang w:eastAsia="cs-CZ"/>
        </w:rPr>
        <w:t> </w:t>
      </w:r>
      <w:r w:rsidRPr="004B3918">
        <w:rPr>
          <w:rFonts w:eastAsia="Times New Roman"/>
          <w:b/>
          <w:bCs/>
          <w:szCs w:val="24"/>
          <w:lang w:eastAsia="cs-CZ"/>
        </w:rPr>
        <w:t>souvislostech</w:t>
      </w:r>
      <w:r w:rsidR="009F58A7">
        <w:rPr>
          <w:rFonts w:eastAsia="Times New Roman"/>
          <w:b/>
          <w:bCs/>
          <w:szCs w:val="24"/>
          <w:lang w:eastAsia="cs-CZ"/>
        </w:rPr>
        <w:t xml:space="preserve"> – integrovaná výuka </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Dalším způsobem, který umožňuje žákům pohlížet na svět a lidskou společnost globálně, je vzdělávání v souvislostech. Ty nejsou vždy předkládány jako hotové a neměnné, žáci je objevují aktivně vlastní činností. Tento přístup je realizován v rámci integrovaných předmětů a aktivního vytváření mezipředmětových vztahů. Také tento postup rozvíjí všechny klíčové kompetence stanovené RVP ZV.</w:t>
      </w:r>
    </w:p>
    <w:p w:rsidR="00A255BC" w:rsidRDefault="00A255BC"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A255BC" w:rsidRDefault="00A255BC" w:rsidP="00292395">
      <w:pPr>
        <w:pStyle w:val="Nadpis2"/>
      </w:pPr>
      <w:bookmarkStart w:id="78" w:name="_Toc247894604"/>
      <w:bookmarkStart w:id="79" w:name="_Toc247896431"/>
      <w:bookmarkStart w:id="80" w:name="_Toc247896678"/>
      <w:bookmarkStart w:id="81" w:name="_Toc249146560"/>
      <w:bookmarkStart w:id="82" w:name="_Toc252221922"/>
      <w:bookmarkStart w:id="83" w:name="_Toc252222034"/>
      <w:bookmarkStart w:id="84" w:name="_Toc456818204"/>
      <w:r>
        <w:t>3.3</w:t>
      </w:r>
      <w:r>
        <w:tab/>
      </w:r>
      <w:r w:rsidRPr="004B3918">
        <w:t>Zabezpečení výuky žáků se speciálními vzdělávacími potřebami</w:t>
      </w:r>
      <w:bookmarkEnd w:id="78"/>
      <w:bookmarkEnd w:id="79"/>
      <w:bookmarkEnd w:id="80"/>
      <w:bookmarkEnd w:id="81"/>
      <w:bookmarkEnd w:id="82"/>
      <w:bookmarkEnd w:id="83"/>
      <w:bookmarkEnd w:id="84"/>
    </w:p>
    <w:p w:rsidR="00000708" w:rsidRPr="00000708" w:rsidRDefault="00000708" w:rsidP="00000708">
      <w:pPr>
        <w:rPr>
          <w:lang w:eastAsia="cs-CZ"/>
        </w:rPr>
      </w:pPr>
      <w:r>
        <w:rPr>
          <w:lang w:eastAsia="cs-CZ"/>
        </w:rPr>
        <w:t xml:space="preserve">Žákem se speciálně vzdělávacími potřebami je žák, který k naplnění svých vzdělávacích možností nebo k uplatnění a užívání svých práv na rovnoprávném základně s ostatními potřebuje poskytnutí podpůrných opatření. Tito žáci mají právo na bezplatné poskytování podpůrných opatření podle § 16 školského zákona. Podpůrná opatření realizuje škola a školské zařízení. </w:t>
      </w:r>
    </w:p>
    <w:p w:rsidR="00667F5F" w:rsidRDefault="00667F5F" w:rsidP="00A255BC">
      <w:pPr>
        <w:autoSpaceDE w:val="0"/>
        <w:autoSpaceDN w:val="0"/>
        <w:adjustRightInd w:val="0"/>
        <w:rPr>
          <w:rFonts w:eastAsia="Times New Roman"/>
          <w:szCs w:val="24"/>
          <w:lang w:eastAsia="cs-CZ"/>
        </w:rPr>
      </w:pPr>
    </w:p>
    <w:p w:rsidR="00000708" w:rsidRDefault="00000708" w:rsidP="00A255BC">
      <w:pPr>
        <w:autoSpaceDE w:val="0"/>
        <w:autoSpaceDN w:val="0"/>
        <w:adjustRightInd w:val="0"/>
        <w:rPr>
          <w:rFonts w:eastAsia="Times New Roman"/>
          <w:szCs w:val="24"/>
          <w:lang w:eastAsia="cs-CZ"/>
        </w:rPr>
      </w:pPr>
      <w:r>
        <w:rPr>
          <w:rFonts w:eastAsia="Times New Roman"/>
          <w:szCs w:val="24"/>
          <w:lang w:eastAsia="cs-CZ"/>
        </w:rPr>
        <w:t xml:space="preserve">Podpůrná opatření se člení do pěti stupňů. Podpůrná opatření prvního stupně uplatňuje škola nebo školské zařízení i bez doporučení školského poradenského zařízení na základě plánu </w:t>
      </w:r>
      <w:r>
        <w:rPr>
          <w:rFonts w:eastAsia="Times New Roman"/>
          <w:szCs w:val="24"/>
          <w:lang w:eastAsia="cs-CZ"/>
        </w:rPr>
        <w:lastRenderedPageBreak/>
        <w:t xml:space="preserve">pedagogické podpory (PLPP). Podpůrná opatření druhého až pátého stupně lze uplatnit pouze s doporučením školského poradenského zařízení. Začlenění podpůrných opatření do jednotlivých stupňů stanoví Příloha č. 1 vyhlášky č. 27/2016 Sb. </w:t>
      </w:r>
    </w:p>
    <w:p w:rsidR="00000708" w:rsidRDefault="00000708" w:rsidP="00A255BC">
      <w:pPr>
        <w:autoSpaceDE w:val="0"/>
        <w:autoSpaceDN w:val="0"/>
        <w:adjustRightInd w:val="0"/>
        <w:rPr>
          <w:rFonts w:eastAsia="Times New Roman"/>
          <w:szCs w:val="24"/>
          <w:lang w:eastAsia="cs-CZ"/>
        </w:rPr>
      </w:pPr>
    </w:p>
    <w:p w:rsidR="001C007C" w:rsidRPr="00B4103C" w:rsidRDefault="001C007C" w:rsidP="00A255BC">
      <w:pPr>
        <w:autoSpaceDE w:val="0"/>
        <w:autoSpaceDN w:val="0"/>
        <w:adjustRightInd w:val="0"/>
        <w:rPr>
          <w:rStyle w:val="Zvraznn"/>
          <w:i w:val="0"/>
          <w:szCs w:val="24"/>
        </w:rPr>
      </w:pPr>
      <w:r w:rsidRPr="00B4103C">
        <w:rPr>
          <w:rStyle w:val="Zvraznn"/>
          <w:i w:val="0"/>
          <w:szCs w:val="24"/>
        </w:rPr>
        <w:t xml:space="preserve">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rsidR="001C007C" w:rsidRPr="00B4103C" w:rsidRDefault="001C007C" w:rsidP="00A255BC">
      <w:pPr>
        <w:autoSpaceDE w:val="0"/>
        <w:autoSpaceDN w:val="0"/>
        <w:adjustRightInd w:val="0"/>
        <w:rPr>
          <w:rStyle w:val="Zvraznn"/>
          <w:i w:val="0"/>
          <w:szCs w:val="24"/>
        </w:rPr>
      </w:pPr>
    </w:p>
    <w:p w:rsidR="001C007C" w:rsidRPr="00B4103C" w:rsidRDefault="001C007C" w:rsidP="00A255BC">
      <w:pPr>
        <w:autoSpaceDE w:val="0"/>
        <w:autoSpaceDN w:val="0"/>
        <w:adjustRightInd w:val="0"/>
        <w:rPr>
          <w:rStyle w:val="Zvraznn"/>
          <w:i w:val="0"/>
          <w:szCs w:val="24"/>
        </w:rPr>
      </w:pPr>
      <w:r w:rsidRPr="00B4103C">
        <w:rPr>
          <w:rStyle w:val="Zvraznn"/>
          <w:i w:val="0"/>
          <w:szCs w:val="24"/>
        </w:rPr>
        <w:t>V případě podpůrného opatření od druhého stupně zpracuje škola (třídní učitel, učitel konkrétního předmětu) IVP. IVP má písemnou podobu</w:t>
      </w:r>
      <w:r w:rsidR="00B4103C">
        <w:rPr>
          <w:rStyle w:val="Zvraznn"/>
          <w:i w:val="0"/>
          <w:szCs w:val="24"/>
        </w:rPr>
        <w:t xml:space="preserve"> a při jeho sestavování spolupracuje učitel s rodiči</w:t>
      </w:r>
      <w:r w:rsidRPr="00B4103C">
        <w:rPr>
          <w:rStyle w:val="Zvraznn"/>
          <w:i w:val="0"/>
          <w:szCs w:val="24"/>
        </w:rPr>
        <w:t xml:space="preserve">. </w:t>
      </w:r>
      <w:r w:rsidR="00B4103C" w:rsidRPr="00B4103C">
        <w:rPr>
          <w:rStyle w:val="Zvraznn"/>
          <w:i w:val="0"/>
          <w:szCs w:val="24"/>
        </w:rPr>
        <w:t>Práce na sestavní IVP jsou zahájeny okamžitě po obdržení doporučení školského poradenského zařízení. IVP je sestaven nejpozději do jednoho měsíce od obdržení doporučení školského poradenského zařízení. Výchovný poradce zajistí písemný informovaný souhlas zákonného zástupce žáka, bez kterého nemůže být IVP prováděn.</w:t>
      </w:r>
      <w:r w:rsidR="00B4103C">
        <w:rPr>
          <w:rStyle w:val="Zvraznn"/>
          <w:i w:val="0"/>
          <w:szCs w:val="24"/>
        </w:rPr>
        <w:t xml:space="preserve"> </w:t>
      </w:r>
      <w:r w:rsidRPr="00B4103C">
        <w:rPr>
          <w:rStyle w:val="Zvraznn"/>
          <w:i w:val="0"/>
          <w:szCs w:val="24"/>
        </w:rPr>
        <w:t>IVP může být během roku  upravován podle potřeb žáka. Při tvorbě IVP bude využíváno metodické podpory školního poradenského pracoviště.</w:t>
      </w:r>
    </w:p>
    <w:p w:rsidR="005007D5" w:rsidRPr="00B4103C" w:rsidRDefault="005007D5" w:rsidP="00A255BC">
      <w:pPr>
        <w:autoSpaceDE w:val="0"/>
        <w:autoSpaceDN w:val="0"/>
        <w:adjustRightInd w:val="0"/>
        <w:rPr>
          <w:rStyle w:val="Zvraznn"/>
          <w:i w:val="0"/>
          <w:szCs w:val="24"/>
        </w:rPr>
      </w:pPr>
    </w:p>
    <w:p w:rsidR="00F017ED" w:rsidRPr="005B44D3" w:rsidRDefault="001C007C" w:rsidP="00A255BC">
      <w:pPr>
        <w:autoSpaceDE w:val="0"/>
        <w:autoSpaceDN w:val="0"/>
        <w:adjustRightInd w:val="0"/>
        <w:rPr>
          <w:iCs/>
          <w:szCs w:val="24"/>
        </w:rPr>
      </w:pPr>
      <w:r w:rsidRPr="00B4103C">
        <w:rPr>
          <w:rStyle w:val="Zvraznn"/>
          <w:i w:val="0"/>
          <w:szCs w:val="24"/>
        </w:rPr>
        <w:t xml:space="preserve">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r w:rsidR="00A255BC" w:rsidRPr="00B4103C">
        <w:rPr>
          <w:rFonts w:eastAsia="Times New Roman"/>
          <w:szCs w:val="24"/>
          <w:lang w:eastAsia="cs-CZ"/>
        </w:rPr>
        <w:tab/>
      </w:r>
    </w:p>
    <w:p w:rsidR="00A255BC" w:rsidRPr="00B4103C" w:rsidRDefault="00A255BC" w:rsidP="00A255BC">
      <w:pPr>
        <w:spacing w:before="37" w:after="37"/>
        <w:ind w:left="37" w:right="37"/>
        <w:outlineLvl w:val="3"/>
        <w:rPr>
          <w:szCs w:val="24"/>
        </w:rPr>
      </w:pPr>
    </w:p>
    <w:p w:rsidR="00A255BC" w:rsidRDefault="00A255BC" w:rsidP="00A255BC">
      <w:pPr>
        <w:pStyle w:val="Nadpis3"/>
        <w:rPr>
          <w:rFonts w:ascii="Times New Roman" w:hAnsi="Times New Roman"/>
          <w:szCs w:val="24"/>
        </w:rPr>
      </w:pPr>
      <w:bookmarkStart w:id="85" w:name="_Toc247894605"/>
      <w:bookmarkStart w:id="86" w:name="_Toc247896432"/>
      <w:bookmarkStart w:id="87" w:name="_Toc247896679"/>
      <w:bookmarkStart w:id="88" w:name="_Toc249146561"/>
      <w:bookmarkStart w:id="89" w:name="_Toc252221923"/>
      <w:bookmarkStart w:id="90" w:name="_Toc252222035"/>
      <w:bookmarkStart w:id="91" w:name="_Toc456818205"/>
      <w:r w:rsidRPr="00B4103C">
        <w:rPr>
          <w:rFonts w:ascii="Times New Roman" w:hAnsi="Times New Roman"/>
          <w:szCs w:val="24"/>
        </w:rPr>
        <w:t>3.3.1</w:t>
      </w:r>
      <w:r w:rsidRPr="00B4103C">
        <w:rPr>
          <w:rFonts w:ascii="Times New Roman" w:hAnsi="Times New Roman"/>
          <w:szCs w:val="24"/>
        </w:rPr>
        <w:tab/>
        <w:t xml:space="preserve">Zabezpečení výuky žáků </w:t>
      </w:r>
      <w:r w:rsidR="006D4CB9">
        <w:rPr>
          <w:rFonts w:ascii="Times New Roman" w:hAnsi="Times New Roman"/>
          <w:szCs w:val="24"/>
        </w:rPr>
        <w:t xml:space="preserve">nadaných a </w:t>
      </w:r>
      <w:r w:rsidRPr="00B4103C">
        <w:rPr>
          <w:rFonts w:ascii="Times New Roman" w:hAnsi="Times New Roman"/>
          <w:szCs w:val="24"/>
        </w:rPr>
        <w:t>mimořádně nadaných</w:t>
      </w:r>
      <w:bookmarkEnd w:id="85"/>
      <w:bookmarkEnd w:id="86"/>
      <w:bookmarkEnd w:id="87"/>
      <w:bookmarkEnd w:id="88"/>
      <w:bookmarkEnd w:id="89"/>
      <w:bookmarkEnd w:id="90"/>
      <w:bookmarkEnd w:id="91"/>
    </w:p>
    <w:p w:rsidR="006D4CB9" w:rsidRDefault="006D4CB9" w:rsidP="006D4CB9">
      <w: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rsidR="006D4CB9" w:rsidRPr="006D4CB9" w:rsidRDefault="006D4CB9" w:rsidP="006D4CB9"/>
    <w:p w:rsidR="00A255BC" w:rsidRPr="00B4103C" w:rsidRDefault="00B4103C" w:rsidP="00BE0F02">
      <w:pPr>
        <w:autoSpaceDE w:val="0"/>
        <w:autoSpaceDN w:val="0"/>
        <w:adjustRightInd w:val="0"/>
        <w:rPr>
          <w:rFonts w:eastAsia="Times New Roman"/>
          <w:b/>
          <w:bCs/>
          <w:i/>
          <w:szCs w:val="24"/>
          <w:lang w:eastAsia="cs-CZ"/>
        </w:rPr>
      </w:pPr>
      <w:r w:rsidRPr="00B4103C">
        <w:rPr>
          <w:rStyle w:val="Zvraznn"/>
          <w:i w:val="0"/>
          <w:szCs w:val="24"/>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w:t>
      </w:r>
      <w:r w:rsidRPr="00B4103C">
        <w:rPr>
          <w:rStyle w:val="Zvraznn"/>
          <w:i w:val="0"/>
          <w:szCs w:val="24"/>
        </w:rPr>
        <w:lastRenderedPageBreak/>
        <w:t xml:space="preserve">nadaného žáka.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w:t>
      </w:r>
      <w:r w:rsidR="00BE0F02">
        <w:rPr>
          <w:rStyle w:val="Zvraznn"/>
          <w:i w:val="0"/>
          <w:szCs w:val="24"/>
        </w:rPr>
        <w:t xml:space="preserve">upravován v průběhu školního roku. </w:t>
      </w:r>
      <w:r w:rsidRPr="00B4103C">
        <w:rPr>
          <w:rFonts w:ascii="Arial" w:hAnsi="Arial" w:cs="Arial"/>
          <w:i/>
          <w:szCs w:val="24"/>
        </w:rPr>
        <w:br/>
      </w:r>
      <w:r w:rsidRPr="00B4103C">
        <w:rPr>
          <w:rStyle w:val="Zvraznn"/>
          <w:i w:val="0"/>
          <w:szCs w:val="24"/>
        </w:rPr>
        <w:t xml:space="preserve">Výchovný poradce zajistí písemný informovaný souhlas zákonného zástupce žáka, bez kterého nemůže být IVP prováděn. Výchovný poradce předá informace o zahájení poskytování podpůrných opatření podle IVP </w:t>
      </w:r>
      <w:r>
        <w:rPr>
          <w:rStyle w:val="Zvraznn"/>
          <w:i w:val="0"/>
          <w:szCs w:val="24"/>
        </w:rPr>
        <w:t>řediteli</w:t>
      </w:r>
      <w:r w:rsidRPr="00B4103C">
        <w:rPr>
          <w:rStyle w:val="Zvraznn"/>
          <w:i w:val="0"/>
          <w:szCs w:val="24"/>
        </w:rPr>
        <w:t xml:space="preserve"> školy, který je zaznamená do školní matriky.</w:t>
      </w:r>
    </w:p>
    <w:p w:rsidR="00A255BC" w:rsidRPr="004B3918" w:rsidRDefault="00A255BC" w:rsidP="00A255BC">
      <w:pPr>
        <w:autoSpaceDE w:val="0"/>
        <w:autoSpaceDN w:val="0"/>
        <w:adjustRightInd w:val="0"/>
        <w:rPr>
          <w:rFonts w:eastAsia="Times New Roman"/>
          <w:bCs/>
          <w:szCs w:val="24"/>
          <w:lang w:eastAsia="cs-CZ"/>
        </w:rPr>
      </w:pPr>
    </w:p>
    <w:p w:rsidR="00A255BC" w:rsidRPr="00391356" w:rsidRDefault="00A255BC" w:rsidP="00292395">
      <w:pPr>
        <w:pStyle w:val="Nadpis2"/>
      </w:pPr>
      <w:bookmarkStart w:id="92" w:name="_Toc247894606"/>
      <w:bookmarkStart w:id="93" w:name="_Toc247896433"/>
      <w:bookmarkStart w:id="94" w:name="_Toc247896680"/>
      <w:bookmarkStart w:id="95" w:name="_Toc249146562"/>
      <w:bookmarkStart w:id="96" w:name="_Toc252221924"/>
      <w:bookmarkStart w:id="97" w:name="_Toc252222036"/>
      <w:bookmarkStart w:id="98" w:name="_Toc456818206"/>
      <w:r w:rsidRPr="00391356">
        <w:t>3.</w:t>
      </w:r>
      <w:r w:rsidR="00391356" w:rsidRPr="00391356">
        <w:t>4</w:t>
      </w:r>
      <w:r w:rsidRPr="00391356">
        <w:tab/>
        <w:t xml:space="preserve">Začlenění </w:t>
      </w:r>
      <w:r w:rsidRPr="00292395">
        <w:t>průřezových</w:t>
      </w:r>
      <w:r w:rsidRPr="00391356">
        <w:t xml:space="preserve"> témat</w:t>
      </w:r>
      <w:bookmarkEnd w:id="92"/>
      <w:bookmarkEnd w:id="93"/>
      <w:bookmarkEnd w:id="94"/>
      <w:bookmarkEnd w:id="95"/>
      <w:bookmarkEnd w:id="96"/>
      <w:bookmarkEnd w:id="97"/>
      <w:bookmarkEnd w:id="98"/>
    </w:p>
    <w:p w:rsidR="00A255BC" w:rsidRPr="004B3918" w:rsidRDefault="00391356" w:rsidP="00A255BC">
      <w:pPr>
        <w:autoSpaceDE w:val="0"/>
        <w:autoSpaceDN w:val="0"/>
        <w:adjustRightInd w:val="0"/>
        <w:rPr>
          <w:rFonts w:eastAsia="Times New Roman"/>
          <w:szCs w:val="24"/>
          <w:lang w:eastAsia="cs-CZ"/>
        </w:rPr>
      </w:pPr>
      <w:r>
        <w:rPr>
          <w:rFonts w:eastAsia="Times New Roman"/>
          <w:szCs w:val="24"/>
          <w:lang w:eastAsia="cs-CZ"/>
        </w:rPr>
        <w:t>Vybrané</w:t>
      </w:r>
      <w:r w:rsidR="00A255BC" w:rsidRPr="004B3918">
        <w:rPr>
          <w:rFonts w:eastAsia="Times New Roman"/>
          <w:szCs w:val="24"/>
          <w:lang w:eastAsia="cs-CZ"/>
        </w:rPr>
        <w:t xml:space="preserve"> t</w:t>
      </w:r>
      <w:r w:rsidR="0042217E">
        <w:rPr>
          <w:rFonts w:eastAsia="Times New Roman"/>
          <w:szCs w:val="24"/>
          <w:lang w:eastAsia="cs-CZ"/>
        </w:rPr>
        <w:t>e</w:t>
      </w:r>
      <w:r w:rsidR="00A255BC" w:rsidRPr="004B3918">
        <w:rPr>
          <w:rFonts w:eastAsia="Times New Roman"/>
          <w:szCs w:val="24"/>
          <w:lang w:eastAsia="cs-CZ"/>
        </w:rPr>
        <w:t>matické okruhy všech průřezových témat jsou</w:t>
      </w:r>
      <w:r>
        <w:rPr>
          <w:rFonts w:eastAsia="Times New Roman"/>
          <w:szCs w:val="24"/>
          <w:lang w:eastAsia="cs-CZ"/>
        </w:rPr>
        <w:t xml:space="preserve"> integrovány do učebních osnov </w:t>
      </w:r>
      <w:r w:rsidR="00A255BC" w:rsidRPr="004B3918">
        <w:rPr>
          <w:rFonts w:eastAsia="Times New Roman"/>
          <w:szCs w:val="24"/>
          <w:lang w:eastAsia="cs-CZ"/>
        </w:rPr>
        <w:t>některého vyučovacího předmětu. Realizovány jsou vzdělávacími strategiemi, kterými jsou použity pro naplnění očekávaných výstupů jednotlivých vzdělávacích oborů, ke kterým jsou přiřazeny. Často je to právě prostor průřezových témat, ve kterém dochází k propojení obsahů vzdělávacích oborů integrovaných do</w:t>
      </w:r>
      <w:r w:rsidR="00A255BC">
        <w:rPr>
          <w:rFonts w:eastAsia="Times New Roman"/>
          <w:szCs w:val="24"/>
          <w:lang w:eastAsia="cs-CZ"/>
        </w:rPr>
        <w:t xml:space="preserve"> jednoho vyučovacího předmětu. V</w:t>
      </w:r>
      <w:r w:rsidR="00A255BC" w:rsidRPr="004B3918">
        <w:rPr>
          <w:rFonts w:eastAsia="Times New Roman"/>
          <w:szCs w:val="24"/>
          <w:lang w:eastAsia="cs-CZ"/>
        </w:rPr>
        <w:t xml:space="preserve"> ná</w:t>
      </w:r>
      <w:r w:rsidR="005B44D3">
        <w:rPr>
          <w:rFonts w:eastAsia="Times New Roman"/>
          <w:szCs w:val="24"/>
          <w:lang w:eastAsia="cs-CZ"/>
        </w:rPr>
        <w:t>sledujícím výčtu jsou uvedeny te</w:t>
      </w:r>
      <w:r w:rsidR="00A255BC" w:rsidRPr="004B3918">
        <w:rPr>
          <w:rFonts w:eastAsia="Times New Roman"/>
          <w:szCs w:val="24"/>
          <w:lang w:eastAsia="cs-CZ"/>
        </w:rPr>
        <w:t>matické okruhy jednotlivých průřezových témat, ročníky a vyučovací předměty, ve kterém jsou realizovány.</w:t>
      </w:r>
    </w:p>
    <w:p w:rsidR="00A255BC" w:rsidRPr="00391356" w:rsidRDefault="00391356" w:rsidP="00391356">
      <w:pPr>
        <w:pStyle w:val="Nadpis3"/>
        <w:rPr>
          <w:rFonts w:ascii="Times New Roman" w:hAnsi="Times New Roman" w:cs="Times New Roman"/>
          <w:lang w:eastAsia="cs-CZ"/>
        </w:rPr>
      </w:pPr>
      <w:bookmarkStart w:id="99" w:name="_Toc247894607"/>
      <w:bookmarkStart w:id="100" w:name="_Toc247896434"/>
      <w:bookmarkStart w:id="101" w:name="_Toc247896681"/>
      <w:bookmarkStart w:id="102" w:name="_Toc249146563"/>
      <w:bookmarkStart w:id="103" w:name="_Toc252221925"/>
      <w:bookmarkStart w:id="104" w:name="_Toc252222037"/>
      <w:bookmarkStart w:id="105" w:name="_Toc456818207"/>
      <w:r w:rsidRPr="00391356">
        <w:rPr>
          <w:rFonts w:ascii="Times New Roman" w:hAnsi="Times New Roman" w:cs="Times New Roman"/>
          <w:lang w:eastAsia="cs-CZ"/>
        </w:rPr>
        <w:lastRenderedPageBreak/>
        <w:t>3.4.1. Přehled průřezových témat a jejich zkratek užitých v ŠVP</w:t>
      </w:r>
      <w:bookmarkEnd w:id="99"/>
      <w:bookmarkEnd w:id="100"/>
      <w:bookmarkEnd w:id="101"/>
      <w:bookmarkEnd w:id="102"/>
      <w:bookmarkEnd w:id="103"/>
      <w:bookmarkEnd w:id="104"/>
      <w:bookmarkEnd w:id="105"/>
    </w:p>
    <w:p w:rsidR="00391356" w:rsidRPr="00CB1373" w:rsidRDefault="00391356" w:rsidP="00CB1373">
      <w:pPr>
        <w:pStyle w:val="Nadpis4"/>
        <w:rPr>
          <w:b w:val="0"/>
          <w:i/>
          <w:sz w:val="24"/>
          <w:szCs w:val="24"/>
        </w:rPr>
      </w:pPr>
      <w:bookmarkStart w:id="106" w:name="_Toc240099920"/>
      <w:r w:rsidRPr="00CB1373">
        <w:rPr>
          <w:b w:val="0"/>
          <w:i/>
          <w:sz w:val="24"/>
          <w:szCs w:val="24"/>
        </w:rPr>
        <w:t xml:space="preserve">OSV - Osobnostní a sociální výchova </w:t>
      </w:r>
    </w:p>
    <w:p w:rsidR="00391356" w:rsidRPr="0042217E" w:rsidRDefault="007F2333" w:rsidP="007F2333">
      <w:pPr>
        <w:pStyle w:val="Nadpis4"/>
        <w:tabs>
          <w:tab w:val="left" w:pos="709"/>
          <w:tab w:val="left" w:pos="1701"/>
        </w:tabs>
        <w:rPr>
          <w:b w:val="0"/>
          <w:sz w:val="24"/>
          <w:szCs w:val="24"/>
        </w:rPr>
      </w:pPr>
      <w:r>
        <w:rPr>
          <w:b w:val="0"/>
          <w:sz w:val="24"/>
          <w:szCs w:val="24"/>
        </w:rPr>
        <w:t>OSV</w:t>
      </w:r>
      <w:r>
        <w:rPr>
          <w:b w:val="0"/>
          <w:sz w:val="24"/>
          <w:szCs w:val="24"/>
        </w:rPr>
        <w:tab/>
      </w:r>
      <w:r w:rsidR="00A75174">
        <w:rPr>
          <w:b w:val="0"/>
          <w:sz w:val="24"/>
          <w:szCs w:val="24"/>
        </w:rPr>
        <w:t>1 – 5</w:t>
      </w:r>
      <w:r>
        <w:rPr>
          <w:b w:val="0"/>
          <w:sz w:val="24"/>
          <w:szCs w:val="24"/>
        </w:rPr>
        <w:tab/>
      </w:r>
      <w:r w:rsidR="00391356" w:rsidRPr="0042217E">
        <w:rPr>
          <w:b w:val="0"/>
          <w:sz w:val="24"/>
          <w:szCs w:val="24"/>
        </w:rPr>
        <w:t>Osobnostní rozvoj</w:t>
      </w:r>
    </w:p>
    <w:p w:rsidR="00391356" w:rsidRPr="0042217E" w:rsidRDefault="00391356" w:rsidP="007F2333">
      <w:pPr>
        <w:pStyle w:val="Nadpis4"/>
        <w:tabs>
          <w:tab w:val="left" w:pos="709"/>
          <w:tab w:val="left" w:pos="993"/>
          <w:tab w:val="left" w:pos="1701"/>
        </w:tabs>
        <w:rPr>
          <w:b w:val="0"/>
          <w:sz w:val="24"/>
          <w:szCs w:val="24"/>
        </w:rPr>
      </w:pPr>
      <w:r w:rsidRPr="0042217E">
        <w:rPr>
          <w:b w:val="0"/>
          <w:sz w:val="24"/>
          <w:szCs w:val="24"/>
        </w:rPr>
        <w:t>OSV 1</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Rozvoj schopností poznávání </w:t>
      </w:r>
    </w:p>
    <w:p w:rsidR="00CB1373" w:rsidRPr="0042217E" w:rsidRDefault="007F2333" w:rsidP="007F2333">
      <w:pPr>
        <w:pStyle w:val="Nadpis4"/>
        <w:tabs>
          <w:tab w:val="left" w:pos="709"/>
          <w:tab w:val="left" w:pos="1701"/>
        </w:tabs>
        <w:rPr>
          <w:b w:val="0"/>
          <w:sz w:val="24"/>
          <w:szCs w:val="24"/>
        </w:rPr>
      </w:pPr>
      <w:r>
        <w:rPr>
          <w:b w:val="0"/>
          <w:sz w:val="24"/>
          <w:szCs w:val="24"/>
        </w:rPr>
        <w:t>OSV 2</w:t>
      </w:r>
      <w:r>
        <w:rPr>
          <w:b w:val="0"/>
          <w:sz w:val="24"/>
          <w:szCs w:val="24"/>
        </w:rPr>
        <w:tab/>
      </w:r>
      <w:r>
        <w:rPr>
          <w:b w:val="0"/>
          <w:sz w:val="24"/>
          <w:szCs w:val="24"/>
        </w:rPr>
        <w:tab/>
      </w:r>
      <w:r w:rsidR="00CB1373" w:rsidRPr="0042217E">
        <w:rPr>
          <w:b w:val="0"/>
          <w:sz w:val="24"/>
          <w:szCs w:val="24"/>
        </w:rPr>
        <w:t xml:space="preserve">Sebepoznání a sebepojetí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3</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Seberegulace a sebeorganizace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4</w:t>
      </w:r>
      <w:r w:rsidR="007F2333">
        <w:rPr>
          <w:b w:val="0"/>
          <w:sz w:val="24"/>
          <w:szCs w:val="24"/>
        </w:rPr>
        <w:tab/>
      </w:r>
      <w:r w:rsidR="007F2333">
        <w:rPr>
          <w:b w:val="0"/>
          <w:sz w:val="24"/>
          <w:szCs w:val="24"/>
        </w:rPr>
        <w:tab/>
      </w:r>
      <w:r w:rsidR="007F2333">
        <w:rPr>
          <w:b w:val="0"/>
          <w:sz w:val="24"/>
          <w:szCs w:val="24"/>
        </w:rPr>
        <w:tab/>
      </w:r>
      <w:r w:rsidRPr="0042217E">
        <w:rPr>
          <w:b w:val="0"/>
          <w:sz w:val="24"/>
          <w:szCs w:val="24"/>
        </w:rPr>
        <w:t>Psychohygiena</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5</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Kreativita </w:t>
      </w:r>
    </w:p>
    <w:p w:rsidR="00CB1373" w:rsidRPr="0042217E" w:rsidRDefault="00CB1373" w:rsidP="007F2333">
      <w:pPr>
        <w:pStyle w:val="Nadpis4"/>
        <w:tabs>
          <w:tab w:val="left" w:pos="709"/>
          <w:tab w:val="left" w:pos="993"/>
          <w:tab w:val="left" w:pos="1701"/>
        </w:tabs>
        <w:rPr>
          <w:b w:val="0"/>
          <w:sz w:val="24"/>
          <w:szCs w:val="24"/>
        </w:rPr>
      </w:pP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w:t>
      </w:r>
      <w:r w:rsidR="007F2333">
        <w:rPr>
          <w:b w:val="0"/>
          <w:sz w:val="24"/>
          <w:szCs w:val="24"/>
        </w:rPr>
        <w:tab/>
      </w:r>
      <w:r w:rsidRPr="0042217E">
        <w:rPr>
          <w:b w:val="0"/>
          <w:sz w:val="24"/>
          <w:szCs w:val="24"/>
        </w:rPr>
        <w:t>6 – 9</w:t>
      </w:r>
      <w:r w:rsidR="007F2333">
        <w:rPr>
          <w:b w:val="0"/>
          <w:sz w:val="24"/>
          <w:szCs w:val="24"/>
        </w:rPr>
        <w:tab/>
      </w:r>
      <w:r w:rsidRPr="0042217E">
        <w:rPr>
          <w:b w:val="0"/>
          <w:sz w:val="24"/>
          <w:szCs w:val="24"/>
        </w:rPr>
        <w:t xml:space="preserve">Sociální rozvoj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6</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Poznávání lidí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7</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Mezilidské vztahy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8</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Komunikace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9</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Kooperace a kompetice </w:t>
      </w:r>
    </w:p>
    <w:p w:rsidR="00CB1373" w:rsidRPr="0042217E" w:rsidRDefault="00CB1373" w:rsidP="007F2333">
      <w:pPr>
        <w:pStyle w:val="Nadpis4"/>
        <w:tabs>
          <w:tab w:val="left" w:pos="709"/>
          <w:tab w:val="left" w:pos="993"/>
          <w:tab w:val="left" w:pos="1701"/>
        </w:tabs>
        <w:rPr>
          <w:b w:val="0"/>
          <w:sz w:val="24"/>
          <w:szCs w:val="24"/>
        </w:rPr>
      </w:pPr>
    </w:p>
    <w:p w:rsidR="00391356" w:rsidRPr="0042217E" w:rsidRDefault="00391356" w:rsidP="007F2333">
      <w:pPr>
        <w:pStyle w:val="Nadpis4"/>
        <w:tabs>
          <w:tab w:val="left" w:pos="709"/>
          <w:tab w:val="left" w:pos="993"/>
          <w:tab w:val="left" w:pos="1701"/>
        </w:tabs>
        <w:rPr>
          <w:b w:val="0"/>
          <w:sz w:val="24"/>
          <w:szCs w:val="24"/>
        </w:rPr>
      </w:pPr>
      <w:r w:rsidRPr="0042217E">
        <w:rPr>
          <w:b w:val="0"/>
          <w:sz w:val="24"/>
          <w:szCs w:val="24"/>
        </w:rPr>
        <w:t>OSV</w:t>
      </w:r>
      <w:r w:rsidR="007F2333">
        <w:rPr>
          <w:b w:val="0"/>
          <w:sz w:val="24"/>
          <w:szCs w:val="24"/>
        </w:rPr>
        <w:tab/>
      </w:r>
      <w:r w:rsidRPr="0042217E">
        <w:rPr>
          <w:b w:val="0"/>
          <w:sz w:val="24"/>
          <w:szCs w:val="24"/>
        </w:rPr>
        <w:t xml:space="preserve">10 </w:t>
      </w:r>
      <w:r w:rsidR="007F2333">
        <w:rPr>
          <w:b w:val="0"/>
          <w:sz w:val="24"/>
          <w:szCs w:val="24"/>
        </w:rPr>
        <w:t>–</w:t>
      </w:r>
      <w:r w:rsidRPr="0042217E">
        <w:rPr>
          <w:b w:val="0"/>
          <w:sz w:val="24"/>
          <w:szCs w:val="24"/>
        </w:rPr>
        <w:t xml:space="preserve"> 11</w:t>
      </w:r>
      <w:r w:rsidR="007F2333">
        <w:rPr>
          <w:b w:val="0"/>
          <w:sz w:val="24"/>
          <w:szCs w:val="24"/>
        </w:rPr>
        <w:tab/>
      </w:r>
      <w:r w:rsidRPr="0042217E">
        <w:rPr>
          <w:b w:val="0"/>
          <w:sz w:val="24"/>
          <w:szCs w:val="24"/>
        </w:rPr>
        <w:t>Morální rozvoj</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10</w:t>
      </w:r>
      <w:r w:rsidR="007F2333">
        <w:rPr>
          <w:b w:val="0"/>
          <w:sz w:val="24"/>
          <w:szCs w:val="24"/>
        </w:rPr>
        <w:tab/>
      </w:r>
      <w:r w:rsidR="007F2333">
        <w:rPr>
          <w:b w:val="0"/>
          <w:sz w:val="24"/>
          <w:szCs w:val="24"/>
        </w:rPr>
        <w:tab/>
      </w:r>
      <w:r w:rsidRPr="0042217E">
        <w:rPr>
          <w:b w:val="0"/>
          <w:sz w:val="24"/>
          <w:szCs w:val="24"/>
        </w:rPr>
        <w:t xml:space="preserve">Řešení problémů a rozhodovací dovednosti </w:t>
      </w:r>
    </w:p>
    <w:p w:rsidR="00CB1373" w:rsidRPr="0042217E" w:rsidRDefault="00CB1373" w:rsidP="007F2333">
      <w:pPr>
        <w:pStyle w:val="Nadpis4"/>
        <w:tabs>
          <w:tab w:val="left" w:pos="709"/>
          <w:tab w:val="left" w:pos="993"/>
          <w:tab w:val="left" w:pos="1701"/>
        </w:tabs>
        <w:rPr>
          <w:bCs w:val="0"/>
          <w:sz w:val="24"/>
          <w:szCs w:val="24"/>
        </w:rPr>
      </w:pPr>
      <w:r w:rsidRPr="0042217E">
        <w:rPr>
          <w:b w:val="0"/>
          <w:sz w:val="24"/>
          <w:szCs w:val="24"/>
        </w:rPr>
        <w:t>OSV 11</w:t>
      </w:r>
      <w:r w:rsidR="007F2333">
        <w:rPr>
          <w:b w:val="0"/>
          <w:sz w:val="24"/>
          <w:szCs w:val="24"/>
        </w:rPr>
        <w:tab/>
      </w:r>
      <w:r w:rsidR="007F2333">
        <w:rPr>
          <w:b w:val="0"/>
          <w:sz w:val="24"/>
          <w:szCs w:val="24"/>
        </w:rPr>
        <w:tab/>
      </w:r>
      <w:r w:rsidRPr="0042217E">
        <w:rPr>
          <w:b w:val="0"/>
          <w:sz w:val="24"/>
          <w:szCs w:val="24"/>
        </w:rPr>
        <w:t xml:space="preserve">Hodnoty, postoje, praktická etika </w:t>
      </w:r>
    </w:p>
    <w:p w:rsidR="00391356" w:rsidRPr="00CB1373" w:rsidRDefault="00391356" w:rsidP="007F2333">
      <w:pPr>
        <w:tabs>
          <w:tab w:val="left" w:pos="709"/>
          <w:tab w:val="left" w:pos="993"/>
          <w:tab w:val="left" w:pos="1701"/>
        </w:tabs>
        <w:rPr>
          <w:szCs w:val="24"/>
        </w:rPr>
      </w:pPr>
    </w:p>
    <w:p w:rsidR="00CB1373" w:rsidRPr="00CB1373" w:rsidRDefault="00391356" w:rsidP="007F2333">
      <w:pPr>
        <w:pStyle w:val="Nadpis4"/>
        <w:tabs>
          <w:tab w:val="left" w:pos="709"/>
          <w:tab w:val="left" w:pos="993"/>
          <w:tab w:val="left" w:pos="1701"/>
        </w:tabs>
        <w:rPr>
          <w:b w:val="0"/>
          <w:i/>
          <w:sz w:val="24"/>
          <w:szCs w:val="24"/>
        </w:rPr>
      </w:pPr>
      <w:r w:rsidRPr="00CB1373">
        <w:rPr>
          <w:b w:val="0"/>
          <w:i/>
          <w:sz w:val="24"/>
          <w:szCs w:val="24"/>
        </w:rPr>
        <w:t>VDO - Výchova demokratického občana</w:t>
      </w:r>
    </w:p>
    <w:p w:rsidR="00391356" w:rsidRPr="00CB1373" w:rsidRDefault="00391356" w:rsidP="007F2333">
      <w:pPr>
        <w:pStyle w:val="Nadpis4"/>
        <w:tabs>
          <w:tab w:val="left" w:pos="709"/>
          <w:tab w:val="left" w:pos="993"/>
          <w:tab w:val="left" w:pos="1701"/>
        </w:tabs>
        <w:rPr>
          <w:b w:val="0"/>
          <w:sz w:val="24"/>
          <w:szCs w:val="24"/>
        </w:rPr>
      </w:pPr>
      <w:r w:rsidRPr="00CB1373">
        <w:rPr>
          <w:b w:val="0"/>
          <w:sz w:val="24"/>
          <w:szCs w:val="24"/>
        </w:rPr>
        <w:t>VDO 1</w:t>
      </w:r>
      <w:r w:rsidR="007F2333">
        <w:rPr>
          <w:b w:val="0"/>
          <w:sz w:val="24"/>
          <w:szCs w:val="24"/>
        </w:rPr>
        <w:tab/>
      </w:r>
      <w:r w:rsidR="007F2333">
        <w:rPr>
          <w:b w:val="0"/>
          <w:sz w:val="24"/>
          <w:szCs w:val="24"/>
        </w:rPr>
        <w:tab/>
      </w:r>
      <w:r w:rsidRPr="00CB1373">
        <w:rPr>
          <w:b w:val="0"/>
          <w:sz w:val="24"/>
          <w:szCs w:val="24"/>
        </w:rPr>
        <w:t>Občanská společnost a škola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VDO 2</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Občan, občanská společnost a stát</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lastRenderedPageBreak/>
        <w:t>VDO 3</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Formy participace občanů v politickém životě</w:t>
      </w:r>
    </w:p>
    <w:p w:rsidR="00391356"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VDO 4</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Principy demokracie jako formy vlády a způsobu rozhodování</w:t>
      </w:r>
    </w:p>
    <w:p w:rsidR="0042217E" w:rsidRPr="0042217E" w:rsidRDefault="0042217E" w:rsidP="007F2333">
      <w:pPr>
        <w:tabs>
          <w:tab w:val="left" w:pos="709"/>
          <w:tab w:val="left" w:pos="993"/>
          <w:tab w:val="left" w:pos="1701"/>
        </w:tabs>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VMEGS - Výchova k myšlení v evropských a globálních souvislostech</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1</w:t>
      </w:r>
      <w:r w:rsidR="007F2333">
        <w:rPr>
          <w:rFonts w:ascii="Times New Roman" w:hAnsi="Times New Roman"/>
          <w:b w:val="0"/>
          <w:i w:val="0"/>
          <w:sz w:val="24"/>
          <w:szCs w:val="24"/>
        </w:rPr>
        <w:tab/>
      </w:r>
      <w:r w:rsidRPr="00CB1373">
        <w:rPr>
          <w:rFonts w:ascii="Times New Roman" w:hAnsi="Times New Roman"/>
          <w:b w:val="0"/>
          <w:i w:val="0"/>
          <w:sz w:val="24"/>
          <w:szCs w:val="24"/>
        </w:rPr>
        <w:t>Evropa a svět nás zajímá</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2</w:t>
      </w:r>
      <w:r w:rsidR="007F2333">
        <w:rPr>
          <w:rFonts w:ascii="Times New Roman" w:hAnsi="Times New Roman"/>
          <w:b w:val="0"/>
          <w:i w:val="0"/>
          <w:sz w:val="24"/>
          <w:szCs w:val="24"/>
        </w:rPr>
        <w:tab/>
      </w:r>
      <w:r w:rsidRPr="00CB1373">
        <w:rPr>
          <w:rFonts w:ascii="Times New Roman" w:hAnsi="Times New Roman"/>
          <w:b w:val="0"/>
          <w:i w:val="0"/>
          <w:sz w:val="24"/>
          <w:szCs w:val="24"/>
        </w:rPr>
        <w:t>Objevujeme Evropu a svět</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3</w:t>
      </w:r>
      <w:r w:rsidR="007F2333">
        <w:rPr>
          <w:rFonts w:ascii="Times New Roman" w:hAnsi="Times New Roman"/>
          <w:b w:val="0"/>
          <w:i w:val="0"/>
          <w:sz w:val="24"/>
          <w:szCs w:val="24"/>
        </w:rPr>
        <w:tab/>
      </w:r>
      <w:r w:rsidRPr="00CB1373">
        <w:rPr>
          <w:rFonts w:ascii="Times New Roman" w:hAnsi="Times New Roman"/>
          <w:b w:val="0"/>
          <w:i w:val="0"/>
          <w:sz w:val="24"/>
          <w:szCs w:val="24"/>
        </w:rPr>
        <w:t>Jsme Evropané</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MKV - Multikulturní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1</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Kulturní diference</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2</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Lidské vztahy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3</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Etnický původ</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4</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Multikulturalita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5</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Princip sociálního smíru a solidarity</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EV - Environmentální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1</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Ekosystémy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2</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Základní podmínky života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3</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Lidské aktivity a problémy životního prostředí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4</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Vztah člověka k</w:t>
      </w:r>
      <w:r w:rsidR="00CB1373" w:rsidRPr="00CB1373">
        <w:rPr>
          <w:rFonts w:ascii="Times New Roman" w:hAnsi="Times New Roman"/>
          <w:b w:val="0"/>
          <w:i w:val="0"/>
          <w:sz w:val="24"/>
          <w:szCs w:val="24"/>
        </w:rPr>
        <w:t> </w:t>
      </w:r>
      <w:r w:rsidRPr="00CB1373">
        <w:rPr>
          <w:rFonts w:ascii="Times New Roman" w:hAnsi="Times New Roman"/>
          <w:b w:val="0"/>
          <w:i w:val="0"/>
          <w:sz w:val="24"/>
          <w:szCs w:val="24"/>
        </w:rPr>
        <w:t>prostředí</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MV - Mediální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1</w:t>
      </w:r>
      <w:r w:rsidRPr="00CB1373">
        <w:rPr>
          <w:rFonts w:ascii="Times New Roman" w:hAnsi="Times New Roman"/>
          <w:b w:val="0"/>
          <w:i w:val="0"/>
          <w:sz w:val="24"/>
          <w:szCs w:val="24"/>
        </w:rPr>
        <w:tab/>
      </w:r>
      <w:r w:rsidRPr="00CB137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Kritické čtení a vnímání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lastRenderedPageBreak/>
        <w:t>MV 2</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Interpretace vztahu mediálních sdělení a reality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3</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Stavba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4</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Vnímání autora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5</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Fungování a vliv médií ve společnosti</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6</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Tvorba mediálního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7</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 xml:space="preserve">Práce v realizačním týmu </w:t>
      </w:r>
    </w:p>
    <w:p w:rsidR="00ED3843" w:rsidRDefault="00ED3843" w:rsidP="00391356">
      <w:pPr>
        <w:pStyle w:val="Nadpis3"/>
      </w:pPr>
    </w:p>
    <w:p w:rsidR="00391356" w:rsidRDefault="00391356" w:rsidP="00391356">
      <w:pPr>
        <w:pStyle w:val="Nadpis3"/>
      </w:pPr>
      <w:bookmarkStart w:id="107" w:name="_Toc247894608"/>
      <w:bookmarkStart w:id="108" w:name="_Toc247896435"/>
      <w:bookmarkStart w:id="109" w:name="_Toc247896682"/>
      <w:bookmarkStart w:id="110" w:name="_Toc249146564"/>
      <w:bookmarkStart w:id="111" w:name="_Toc252221926"/>
      <w:bookmarkStart w:id="112" w:name="_Toc252222038"/>
      <w:bookmarkStart w:id="113" w:name="_Toc456818208"/>
      <w:r>
        <w:t>3.4.2. Přehled průřezových témat v tabulkách</w:t>
      </w:r>
      <w:bookmarkEnd w:id="106"/>
      <w:bookmarkEnd w:id="107"/>
      <w:bookmarkEnd w:id="108"/>
      <w:bookmarkEnd w:id="109"/>
      <w:bookmarkEnd w:id="110"/>
      <w:bookmarkEnd w:id="111"/>
      <w:bookmarkEnd w:id="112"/>
      <w:bookmarkEnd w:id="113"/>
    </w:p>
    <w:p w:rsidR="00391356" w:rsidRDefault="00391356" w:rsidP="0039135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1079"/>
        <w:gridCol w:w="1110"/>
        <w:gridCol w:w="3402"/>
      </w:tblGrid>
      <w:tr w:rsidR="00391356" w:rsidTr="00972F50">
        <w:tc>
          <w:tcPr>
            <w:tcW w:w="3697" w:type="dxa"/>
            <w:tcBorders>
              <w:top w:val="single" w:sz="4" w:space="0" w:color="auto"/>
              <w:left w:val="single" w:sz="4" w:space="0" w:color="auto"/>
              <w:bottom w:val="single" w:sz="4" w:space="0" w:color="auto"/>
              <w:right w:val="single" w:sz="4" w:space="0" w:color="auto"/>
            </w:tcBorders>
            <w:hideMark/>
          </w:tcPr>
          <w:p w:rsidR="00391356" w:rsidRPr="00F017ED" w:rsidRDefault="00391356" w:rsidP="00F017ED">
            <w:pPr>
              <w:jc w:val="center"/>
              <w:rPr>
                <w:b/>
                <w:szCs w:val="24"/>
              </w:rPr>
            </w:pPr>
            <w:r w:rsidRPr="00F017ED">
              <w:rPr>
                <w:b/>
                <w:szCs w:val="24"/>
              </w:rPr>
              <w:t>Průřezová témata</w:t>
            </w:r>
          </w:p>
        </w:tc>
        <w:tc>
          <w:tcPr>
            <w:tcW w:w="1079"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R</w:t>
            </w:r>
            <w:r w:rsidR="00391356" w:rsidRPr="00F017ED">
              <w:rPr>
                <w:b/>
                <w:szCs w:val="24"/>
              </w:rPr>
              <w:t>očník</w:t>
            </w:r>
          </w:p>
        </w:tc>
        <w:tc>
          <w:tcPr>
            <w:tcW w:w="1110"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P</w:t>
            </w:r>
            <w:r w:rsidR="00391356" w:rsidRPr="00F017ED">
              <w:rPr>
                <w:b/>
                <w:szCs w:val="24"/>
              </w:rPr>
              <w:t>ředmět</w:t>
            </w:r>
          </w:p>
        </w:tc>
        <w:tc>
          <w:tcPr>
            <w:tcW w:w="3402"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F</w:t>
            </w:r>
            <w:r w:rsidR="00391356" w:rsidRPr="00F017ED">
              <w:rPr>
                <w:b/>
                <w:szCs w:val="24"/>
              </w:rPr>
              <w:t>orma realizace</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ED3843" w:rsidRDefault="00A75174" w:rsidP="00A75174">
            <w:pPr>
              <w:ind w:left="180"/>
              <w:jc w:val="left"/>
            </w:pPr>
            <w:r>
              <w:t xml:space="preserve">OSOBNOSTNÍ A SOCIÁLNÍ </w:t>
            </w:r>
            <w:r w:rsidR="00391356" w:rsidRPr="00ED3843">
              <w:t>VÝCHOVA</w:t>
            </w:r>
          </w:p>
          <w:p w:rsidR="00391356" w:rsidRPr="00ED3843" w:rsidRDefault="00391356" w:rsidP="00A81628">
            <w:pPr>
              <w:pStyle w:val="Default"/>
              <w:ind w:left="560" w:hanging="380"/>
              <w:jc w:val="left"/>
            </w:pPr>
            <w:r w:rsidRPr="00ED3843">
              <w:rPr>
                <w:bCs/>
              </w:rPr>
              <w:t>OSV</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391356" w:rsidRPr="00A81628" w:rsidRDefault="00391356" w:rsidP="00A81628">
            <w:pPr>
              <w:pStyle w:val="Default"/>
              <w:ind w:left="560" w:hanging="380"/>
              <w:jc w:val="left"/>
              <w:rPr>
                <w:i/>
              </w:rPr>
            </w:pPr>
            <w:r w:rsidRPr="00ED3843">
              <w:rPr>
                <w:bCs/>
                <w:i/>
              </w:rPr>
              <w:t xml:space="preserve">Osobnostní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Rozvoj schopností poznávání  </w:t>
            </w:r>
          </w:p>
          <w:p w:rsidR="00391356" w:rsidRPr="00ED3843" w:rsidRDefault="00391356" w:rsidP="00A81628">
            <w:pPr>
              <w:pStyle w:val="Default"/>
              <w:ind w:left="560" w:hanging="380"/>
              <w:jc w:val="left"/>
            </w:pPr>
            <w:r w:rsidRPr="00ED3843">
              <w:rPr>
                <w:bCs/>
              </w:rPr>
              <w:t>OSV 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ED3843" w:rsidP="00A81628">
            <w:pPr>
              <w:jc w:val="left"/>
              <w:rPr>
                <w:szCs w:val="24"/>
              </w:rPr>
            </w:pPr>
            <w:r w:rsidRPr="00ED3843">
              <w:rPr>
                <w:szCs w:val="24"/>
              </w:rPr>
              <w:t>1., 3.</w:t>
            </w:r>
          </w:p>
          <w:p w:rsidR="00972F50" w:rsidRPr="00ED3843" w:rsidRDefault="00972F50" w:rsidP="00A81628">
            <w:pPr>
              <w:jc w:val="left"/>
              <w:rPr>
                <w:szCs w:val="24"/>
              </w:rPr>
            </w:pPr>
            <w:r>
              <w:rPr>
                <w:szCs w:val="24"/>
              </w:rPr>
              <w:t>3.</w:t>
            </w:r>
          </w:p>
          <w:p w:rsidR="00ED3843" w:rsidRDefault="00972F50" w:rsidP="00A81628">
            <w:pPr>
              <w:jc w:val="left"/>
              <w:rPr>
                <w:szCs w:val="24"/>
              </w:rPr>
            </w:pPr>
            <w:r>
              <w:rPr>
                <w:szCs w:val="24"/>
              </w:rPr>
              <w:t xml:space="preserve">1. - </w:t>
            </w:r>
            <w:r w:rsidR="00ED3843" w:rsidRPr="00ED3843">
              <w:rPr>
                <w:szCs w:val="24"/>
              </w:rPr>
              <w:t>5.</w:t>
            </w:r>
          </w:p>
          <w:p w:rsidR="005C2005" w:rsidRPr="00ED3843" w:rsidRDefault="005C2005" w:rsidP="00A81628">
            <w:pPr>
              <w:jc w:val="left"/>
              <w:rPr>
                <w:szCs w:val="24"/>
              </w:rPr>
            </w:pPr>
            <w:r>
              <w:rPr>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391356" w:rsidP="00A81628">
            <w:pPr>
              <w:jc w:val="left"/>
              <w:rPr>
                <w:szCs w:val="24"/>
              </w:rPr>
            </w:pPr>
            <w:r w:rsidRPr="00ED3843">
              <w:rPr>
                <w:szCs w:val="24"/>
              </w:rPr>
              <w:t>ČJ</w:t>
            </w:r>
          </w:p>
          <w:p w:rsidR="00972F50" w:rsidRPr="00ED3843" w:rsidRDefault="00972F50" w:rsidP="00A81628">
            <w:pPr>
              <w:jc w:val="left"/>
              <w:rPr>
                <w:rFonts w:eastAsia="Times New Roman"/>
                <w:szCs w:val="24"/>
              </w:rPr>
            </w:pPr>
            <w:r>
              <w:rPr>
                <w:szCs w:val="24"/>
              </w:rPr>
              <w:t>AJ</w:t>
            </w:r>
          </w:p>
          <w:p w:rsidR="00391356" w:rsidRPr="00ED3843" w:rsidRDefault="00391356" w:rsidP="00A81628">
            <w:pPr>
              <w:jc w:val="left"/>
              <w:rPr>
                <w:szCs w:val="24"/>
              </w:rPr>
            </w:pPr>
            <w:r w:rsidRPr="00ED3843">
              <w:rPr>
                <w:szCs w:val="24"/>
              </w:rPr>
              <w:t>M</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w:t>
            </w:r>
            <w:r w:rsidR="00A81628">
              <w:rPr>
                <w:szCs w:val="24"/>
              </w:rPr>
              <w:t>íhá v jednotlivých vyučovacích h</w:t>
            </w:r>
            <w:r w:rsidRPr="00ED3843">
              <w:rPr>
                <w:szCs w:val="24"/>
              </w:rPr>
              <w:t>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Sebepoznání a sebepojetí  </w:t>
            </w:r>
          </w:p>
          <w:p w:rsidR="00391356" w:rsidRPr="00ED3843" w:rsidRDefault="00391356" w:rsidP="00A81628">
            <w:pPr>
              <w:pStyle w:val="Default"/>
              <w:ind w:left="560" w:hanging="380"/>
              <w:jc w:val="left"/>
            </w:pPr>
            <w:r w:rsidRPr="00ED3843">
              <w:rPr>
                <w:bCs/>
              </w:rPr>
              <w:t>OSV 2</w:t>
            </w:r>
          </w:p>
        </w:tc>
        <w:tc>
          <w:tcPr>
            <w:tcW w:w="1080" w:type="dxa"/>
            <w:tcBorders>
              <w:top w:val="single" w:sz="4" w:space="0" w:color="auto"/>
              <w:left w:val="single" w:sz="4" w:space="0" w:color="auto"/>
              <w:bottom w:val="single" w:sz="4" w:space="0" w:color="auto"/>
              <w:right w:val="single" w:sz="4" w:space="0" w:color="auto"/>
            </w:tcBorders>
            <w:hideMark/>
          </w:tcPr>
          <w:p w:rsidR="00ED3843" w:rsidRDefault="00972F50" w:rsidP="00A81628">
            <w:pPr>
              <w:jc w:val="left"/>
              <w:rPr>
                <w:szCs w:val="24"/>
              </w:rPr>
            </w:pPr>
            <w:r>
              <w:rPr>
                <w:szCs w:val="24"/>
              </w:rPr>
              <w:t>1. – 5.</w:t>
            </w:r>
          </w:p>
          <w:p w:rsidR="00ED3843" w:rsidRDefault="00ED3843" w:rsidP="00A81628">
            <w:pPr>
              <w:jc w:val="left"/>
              <w:rPr>
                <w:szCs w:val="24"/>
              </w:rPr>
            </w:pPr>
            <w:r>
              <w:rPr>
                <w:szCs w:val="24"/>
              </w:rPr>
              <w:t>3.</w:t>
            </w:r>
          </w:p>
          <w:p w:rsidR="00ED3843" w:rsidRDefault="00972F50" w:rsidP="00A81628">
            <w:pPr>
              <w:jc w:val="left"/>
              <w:rPr>
                <w:szCs w:val="24"/>
              </w:rPr>
            </w:pPr>
            <w:r>
              <w:rPr>
                <w:szCs w:val="24"/>
              </w:rPr>
              <w:t>5</w:t>
            </w:r>
            <w:r w:rsidR="00ED3843">
              <w:rPr>
                <w:szCs w:val="24"/>
              </w:rPr>
              <w:t>.</w:t>
            </w:r>
          </w:p>
          <w:p w:rsidR="00ED3843" w:rsidRDefault="00ED3843" w:rsidP="00A81628">
            <w:pPr>
              <w:jc w:val="left"/>
              <w:rPr>
                <w:szCs w:val="24"/>
              </w:rPr>
            </w:pPr>
            <w:r>
              <w:rPr>
                <w:szCs w:val="24"/>
              </w:rPr>
              <w:t>1. – 5.</w:t>
            </w:r>
          </w:p>
          <w:p w:rsidR="005C2005" w:rsidRDefault="005C2005" w:rsidP="00A81628">
            <w:pPr>
              <w:jc w:val="left"/>
              <w:rPr>
                <w:szCs w:val="24"/>
              </w:rPr>
            </w:pPr>
            <w:r>
              <w:rPr>
                <w:szCs w:val="24"/>
              </w:rPr>
              <w:t>1.</w:t>
            </w:r>
            <w:r w:rsidR="00DC0FED">
              <w:rPr>
                <w:szCs w:val="24"/>
              </w:rPr>
              <w:t xml:space="preserve"> – 5.</w:t>
            </w:r>
          </w:p>
          <w:p w:rsidR="00972F50" w:rsidRPr="00ED3843" w:rsidRDefault="00972F50"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ED3843" w:rsidP="00A81628">
            <w:pPr>
              <w:jc w:val="left"/>
              <w:rPr>
                <w:szCs w:val="24"/>
              </w:rPr>
            </w:pPr>
            <w:r w:rsidRPr="00ED3843">
              <w:rPr>
                <w:szCs w:val="24"/>
              </w:rPr>
              <w:t>ČJ</w:t>
            </w:r>
          </w:p>
          <w:p w:rsidR="00ED3843" w:rsidRPr="00ED3843" w:rsidRDefault="00ED3843" w:rsidP="00A81628">
            <w:pPr>
              <w:jc w:val="left"/>
              <w:rPr>
                <w:szCs w:val="24"/>
              </w:rPr>
            </w:pPr>
            <w:r w:rsidRPr="00ED3843">
              <w:rPr>
                <w:szCs w:val="24"/>
              </w:rPr>
              <w:t>PRV</w:t>
            </w:r>
          </w:p>
          <w:p w:rsidR="00ED3843" w:rsidRDefault="00ED3843" w:rsidP="00A81628">
            <w:pPr>
              <w:jc w:val="left"/>
              <w:rPr>
                <w:szCs w:val="24"/>
              </w:rPr>
            </w:pPr>
            <w:r w:rsidRPr="00ED3843">
              <w:rPr>
                <w:szCs w:val="24"/>
              </w:rPr>
              <w:t>PŘ</w:t>
            </w:r>
          </w:p>
          <w:p w:rsidR="00972F50" w:rsidRPr="00ED3843" w:rsidRDefault="00972F50" w:rsidP="00A81628">
            <w:pPr>
              <w:jc w:val="left"/>
              <w:rPr>
                <w:szCs w:val="24"/>
              </w:rPr>
            </w:pPr>
            <w:r>
              <w:rPr>
                <w:szCs w:val="24"/>
              </w:rPr>
              <w:t>HV</w:t>
            </w:r>
          </w:p>
          <w:p w:rsidR="00ED3843" w:rsidRDefault="00ED3843" w:rsidP="00A81628">
            <w:pPr>
              <w:jc w:val="left"/>
              <w:rPr>
                <w:szCs w:val="24"/>
              </w:rPr>
            </w:pPr>
            <w:r w:rsidRPr="00ED3843">
              <w:rPr>
                <w:szCs w:val="24"/>
              </w:rPr>
              <w:t>TV</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Seberegulace a sebeorganizace </w:t>
            </w:r>
          </w:p>
          <w:p w:rsidR="00391356" w:rsidRPr="00ED3843" w:rsidRDefault="00391356" w:rsidP="00A81628">
            <w:pPr>
              <w:pStyle w:val="Default"/>
              <w:ind w:left="560" w:hanging="380"/>
              <w:jc w:val="left"/>
            </w:pPr>
            <w:r w:rsidRPr="00ED3843">
              <w:rPr>
                <w:bCs/>
              </w:rPr>
              <w:t>OSV 3</w:t>
            </w:r>
          </w:p>
          <w:p w:rsidR="00391356" w:rsidRPr="00ED3843" w:rsidRDefault="00391356" w:rsidP="00A81628">
            <w:pPr>
              <w:jc w:val="left"/>
              <w:rPr>
                <w:szCs w:val="24"/>
              </w:rPr>
            </w:pP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ED3843" w:rsidP="00A81628">
            <w:pPr>
              <w:jc w:val="left"/>
              <w:rPr>
                <w:szCs w:val="24"/>
              </w:rPr>
            </w:pPr>
            <w:r>
              <w:rPr>
                <w:szCs w:val="24"/>
              </w:rPr>
              <w:lastRenderedPageBreak/>
              <w:t>3.</w:t>
            </w:r>
          </w:p>
          <w:p w:rsidR="00ED3843" w:rsidRDefault="00ED3843" w:rsidP="00A81628">
            <w:pPr>
              <w:jc w:val="left"/>
              <w:rPr>
                <w:szCs w:val="24"/>
              </w:rPr>
            </w:pPr>
            <w:r>
              <w:rPr>
                <w:szCs w:val="24"/>
              </w:rPr>
              <w:t>2., 3.</w:t>
            </w:r>
          </w:p>
          <w:p w:rsidR="00ED3843" w:rsidRDefault="00ED3843" w:rsidP="00A81628">
            <w:pPr>
              <w:jc w:val="left"/>
              <w:rPr>
                <w:szCs w:val="24"/>
              </w:rPr>
            </w:pPr>
            <w:r>
              <w:rPr>
                <w:szCs w:val="24"/>
              </w:rPr>
              <w:t>4., 5.</w:t>
            </w:r>
          </w:p>
          <w:p w:rsidR="00ED3843" w:rsidRDefault="00ED3843" w:rsidP="00A81628">
            <w:pPr>
              <w:jc w:val="left"/>
              <w:rPr>
                <w:szCs w:val="24"/>
              </w:rPr>
            </w:pPr>
            <w:r>
              <w:rPr>
                <w:szCs w:val="24"/>
              </w:rPr>
              <w:lastRenderedPageBreak/>
              <w:t>1. – 5.</w:t>
            </w:r>
          </w:p>
          <w:p w:rsidR="00ED3843" w:rsidRDefault="00ED3843" w:rsidP="00A81628">
            <w:pPr>
              <w:jc w:val="left"/>
              <w:rPr>
                <w:szCs w:val="24"/>
              </w:rPr>
            </w:pPr>
            <w:r>
              <w:rPr>
                <w:szCs w:val="24"/>
              </w:rPr>
              <w:t>5.</w:t>
            </w:r>
          </w:p>
          <w:p w:rsidR="001B624F" w:rsidRPr="00ED3843" w:rsidRDefault="001B624F" w:rsidP="00A81628">
            <w:pPr>
              <w:jc w:val="left"/>
              <w:rPr>
                <w:szCs w:val="24"/>
              </w:rPr>
            </w:pPr>
            <w:r>
              <w:rPr>
                <w:szCs w:val="24"/>
              </w:rPr>
              <w:t>3., 5.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rFonts w:eastAsia="Times New Roman"/>
                <w:szCs w:val="24"/>
              </w:rPr>
            </w:pPr>
            <w:r w:rsidRPr="00ED3843">
              <w:rPr>
                <w:szCs w:val="24"/>
              </w:rPr>
              <w:lastRenderedPageBreak/>
              <w:t>ČJ</w:t>
            </w:r>
          </w:p>
          <w:p w:rsidR="00391356" w:rsidRDefault="00ED3843" w:rsidP="00A81628">
            <w:pPr>
              <w:jc w:val="left"/>
              <w:rPr>
                <w:szCs w:val="24"/>
              </w:rPr>
            </w:pPr>
            <w:r>
              <w:rPr>
                <w:szCs w:val="24"/>
              </w:rPr>
              <w:t>PRV</w:t>
            </w:r>
          </w:p>
          <w:p w:rsidR="00ED3843" w:rsidRDefault="00ED3843" w:rsidP="00A81628">
            <w:pPr>
              <w:jc w:val="left"/>
              <w:rPr>
                <w:szCs w:val="24"/>
              </w:rPr>
            </w:pPr>
            <w:r>
              <w:rPr>
                <w:szCs w:val="24"/>
              </w:rPr>
              <w:t>PŘ</w:t>
            </w:r>
          </w:p>
          <w:p w:rsidR="00ED3843" w:rsidRDefault="00ED3843" w:rsidP="00A81628">
            <w:pPr>
              <w:jc w:val="left"/>
              <w:rPr>
                <w:szCs w:val="24"/>
              </w:rPr>
            </w:pPr>
            <w:r>
              <w:rPr>
                <w:szCs w:val="24"/>
              </w:rPr>
              <w:lastRenderedPageBreak/>
              <w:t>TV</w:t>
            </w:r>
          </w:p>
          <w:p w:rsidR="00ED3843" w:rsidRDefault="00ED3843" w:rsidP="00A81628">
            <w:pPr>
              <w:jc w:val="left"/>
              <w:rPr>
                <w:szCs w:val="24"/>
              </w:rPr>
            </w:pPr>
            <w:r>
              <w:rPr>
                <w:szCs w:val="24"/>
              </w:rPr>
              <w:t>I</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lastRenderedPageBreak/>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lastRenderedPageBreak/>
              <w:t xml:space="preserve">Psychohygiena </w:t>
            </w:r>
          </w:p>
          <w:p w:rsidR="00391356" w:rsidRPr="00ED3843" w:rsidRDefault="00391356" w:rsidP="00A81628">
            <w:pPr>
              <w:pStyle w:val="Default"/>
              <w:ind w:left="560" w:hanging="380"/>
              <w:jc w:val="left"/>
            </w:pPr>
            <w:r w:rsidRPr="00ED3843">
              <w:rPr>
                <w:bCs/>
              </w:rPr>
              <w:t>OSV 4</w:t>
            </w:r>
          </w:p>
        </w:tc>
        <w:tc>
          <w:tcPr>
            <w:tcW w:w="1080" w:type="dxa"/>
            <w:tcBorders>
              <w:top w:val="single" w:sz="4" w:space="0" w:color="auto"/>
              <w:left w:val="single" w:sz="4" w:space="0" w:color="auto"/>
              <w:bottom w:val="single" w:sz="4" w:space="0" w:color="auto"/>
              <w:right w:val="single" w:sz="4" w:space="0" w:color="auto"/>
            </w:tcBorders>
          </w:tcPr>
          <w:p w:rsidR="00391356" w:rsidRDefault="00720F3F" w:rsidP="00A81628">
            <w:pPr>
              <w:jc w:val="left"/>
              <w:rPr>
                <w:szCs w:val="24"/>
              </w:rPr>
            </w:pPr>
            <w:r>
              <w:rPr>
                <w:szCs w:val="24"/>
              </w:rPr>
              <w:t>5.</w:t>
            </w:r>
          </w:p>
          <w:p w:rsidR="00720F3F" w:rsidRPr="00ED3843" w:rsidRDefault="00972F50" w:rsidP="00A81628">
            <w:pPr>
              <w:jc w:val="left"/>
              <w:rPr>
                <w:szCs w:val="24"/>
              </w:rPr>
            </w:pPr>
            <w:r>
              <w:rPr>
                <w:szCs w:val="24"/>
              </w:rPr>
              <w:t>4</w:t>
            </w:r>
            <w:r w:rsidR="00720F3F">
              <w:rPr>
                <w:szCs w:val="24"/>
              </w:rPr>
              <w:t>.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PŘ</w:t>
            </w:r>
          </w:p>
          <w:p w:rsidR="00720F3F" w:rsidRPr="00ED3843" w:rsidRDefault="00720F3F" w:rsidP="00A81628">
            <w:pPr>
              <w:jc w:val="left"/>
              <w:rPr>
                <w:szCs w:val="24"/>
              </w:rPr>
            </w:pPr>
            <w:r>
              <w:rPr>
                <w:szCs w:val="24"/>
              </w:rPr>
              <w:t>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094477" w:rsidP="00094477">
            <w:pPr>
              <w:jc w:val="left"/>
              <w:rPr>
                <w:rFonts w:eastAsia="Times New Roman"/>
              </w:rPr>
            </w:pPr>
            <w:r>
              <w:rPr>
                <w:bCs/>
                <w:szCs w:val="24"/>
              </w:rPr>
              <w:t xml:space="preserve"> </w:t>
            </w:r>
            <w:r w:rsidR="00A75174">
              <w:t xml:space="preserve">  </w:t>
            </w:r>
            <w:r w:rsidR="00391356" w:rsidRPr="00ED3843">
              <w:t>Kreativita</w:t>
            </w:r>
          </w:p>
          <w:p w:rsidR="00391356" w:rsidRPr="00ED3843" w:rsidRDefault="00391356" w:rsidP="00A81628">
            <w:pPr>
              <w:jc w:val="left"/>
              <w:rPr>
                <w:bCs/>
                <w:szCs w:val="24"/>
              </w:rPr>
            </w:pPr>
            <w:r w:rsidRPr="00ED3843">
              <w:rPr>
                <w:bCs/>
                <w:szCs w:val="24"/>
              </w:rPr>
              <w:t xml:space="preserve">   OSV 5</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4.</w:t>
            </w:r>
            <w:r w:rsidR="00972F50">
              <w:rPr>
                <w:szCs w:val="24"/>
              </w:rPr>
              <w:t>, 5.</w:t>
            </w:r>
          </w:p>
          <w:p w:rsidR="00972F50" w:rsidRDefault="00972F50" w:rsidP="00A81628">
            <w:pPr>
              <w:jc w:val="left"/>
              <w:rPr>
                <w:szCs w:val="24"/>
              </w:rPr>
            </w:pPr>
            <w:r>
              <w:rPr>
                <w:szCs w:val="24"/>
              </w:rPr>
              <w:t xml:space="preserve">4., 5. </w:t>
            </w:r>
          </w:p>
          <w:p w:rsidR="00720F3F" w:rsidRDefault="00720F3F" w:rsidP="00A81628">
            <w:pPr>
              <w:jc w:val="left"/>
              <w:rPr>
                <w:szCs w:val="24"/>
              </w:rPr>
            </w:pPr>
            <w:r>
              <w:rPr>
                <w:szCs w:val="24"/>
              </w:rPr>
              <w:t>1. – 5.</w:t>
            </w:r>
          </w:p>
          <w:p w:rsidR="00720F3F" w:rsidRDefault="00720F3F" w:rsidP="00A81628">
            <w:pPr>
              <w:jc w:val="left"/>
              <w:rPr>
                <w:szCs w:val="24"/>
              </w:rPr>
            </w:pPr>
            <w:r>
              <w:rPr>
                <w:szCs w:val="24"/>
              </w:rPr>
              <w:t>1. – 5.</w:t>
            </w:r>
          </w:p>
          <w:p w:rsidR="00720F3F" w:rsidRDefault="00972F50" w:rsidP="00A81628">
            <w:pPr>
              <w:jc w:val="left"/>
              <w:rPr>
                <w:szCs w:val="24"/>
              </w:rPr>
            </w:pPr>
            <w:r>
              <w:rPr>
                <w:szCs w:val="24"/>
              </w:rPr>
              <w:t>1. -</w:t>
            </w:r>
            <w:r w:rsidR="00720F3F">
              <w:rPr>
                <w:szCs w:val="24"/>
              </w:rPr>
              <w:t xml:space="preserve"> 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w:t>
            </w:r>
            <w:r w:rsidR="00DC0FED">
              <w:rPr>
                <w:szCs w:val="24"/>
              </w:rPr>
              <w:t xml:space="preserve"> – 3.</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972F50" w:rsidRDefault="00972F50" w:rsidP="00A81628">
            <w:pPr>
              <w:jc w:val="left"/>
              <w:rPr>
                <w:szCs w:val="24"/>
              </w:rPr>
            </w:pPr>
            <w:r>
              <w:rPr>
                <w:szCs w:val="24"/>
              </w:rPr>
              <w:t>M</w:t>
            </w:r>
          </w:p>
          <w:p w:rsidR="00720F3F" w:rsidRDefault="00720F3F" w:rsidP="00A81628">
            <w:pPr>
              <w:jc w:val="left"/>
              <w:rPr>
                <w:szCs w:val="24"/>
              </w:rPr>
            </w:pPr>
            <w:r>
              <w:rPr>
                <w:szCs w:val="24"/>
              </w:rPr>
              <w:t>HV</w:t>
            </w:r>
          </w:p>
          <w:p w:rsidR="00720F3F" w:rsidRDefault="00720F3F" w:rsidP="00A81628">
            <w:pPr>
              <w:jc w:val="left"/>
              <w:rPr>
                <w:szCs w:val="24"/>
              </w:rPr>
            </w:pPr>
            <w:r>
              <w:rPr>
                <w:szCs w:val="24"/>
              </w:rPr>
              <w:t>VV</w:t>
            </w:r>
          </w:p>
          <w:p w:rsidR="00720F3F" w:rsidRDefault="00720F3F" w:rsidP="00A81628">
            <w:pPr>
              <w:jc w:val="left"/>
              <w:rPr>
                <w:szCs w:val="24"/>
              </w:rPr>
            </w:pPr>
            <w:r>
              <w:rPr>
                <w:szCs w:val="24"/>
              </w:rPr>
              <w:t>PČ</w:t>
            </w:r>
          </w:p>
          <w:p w:rsidR="00720F3F" w:rsidRDefault="00720F3F" w:rsidP="00A81628">
            <w:pPr>
              <w:jc w:val="left"/>
              <w:rPr>
                <w:szCs w:val="24"/>
              </w:rPr>
            </w:pPr>
            <w:r>
              <w:rPr>
                <w:szCs w:val="24"/>
              </w:rPr>
              <w:t>I</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094477" w:rsidRDefault="00094477" w:rsidP="00A81628">
            <w:pPr>
              <w:pStyle w:val="Default"/>
              <w:ind w:left="560" w:hanging="380"/>
              <w:jc w:val="left"/>
              <w:rPr>
                <w:bCs/>
                <w:i/>
              </w:rPr>
            </w:pPr>
          </w:p>
          <w:p w:rsidR="00391356" w:rsidRPr="00A81628" w:rsidRDefault="00391356" w:rsidP="00A81628">
            <w:pPr>
              <w:pStyle w:val="Default"/>
              <w:ind w:left="560" w:hanging="380"/>
              <w:jc w:val="left"/>
              <w:rPr>
                <w:bCs/>
                <w:i/>
              </w:rPr>
            </w:pPr>
            <w:r w:rsidRPr="00ED3843">
              <w:rPr>
                <w:bCs/>
                <w:i/>
              </w:rPr>
              <w:t xml:space="preserve">Sociální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Poznávání lidí </w:t>
            </w:r>
          </w:p>
          <w:p w:rsidR="00391356" w:rsidRPr="00ED3843" w:rsidRDefault="00391356" w:rsidP="00A81628">
            <w:pPr>
              <w:pStyle w:val="Default"/>
              <w:ind w:left="560" w:hanging="380"/>
              <w:jc w:val="left"/>
            </w:pPr>
            <w:r w:rsidRPr="00ED3843">
              <w:rPr>
                <w:bCs/>
              </w:rPr>
              <w:t xml:space="preserve">OSV </w:t>
            </w:r>
            <w:r w:rsidR="00D225C3">
              <w:rPr>
                <w:bCs/>
              </w:rPr>
              <w:t>6</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1.</w:t>
            </w:r>
          </w:p>
          <w:p w:rsidR="00720F3F" w:rsidRDefault="00720F3F" w:rsidP="00A81628">
            <w:pPr>
              <w:jc w:val="left"/>
              <w:rPr>
                <w:szCs w:val="24"/>
              </w:rPr>
            </w:pPr>
            <w:r>
              <w:rPr>
                <w:szCs w:val="24"/>
              </w:rPr>
              <w:t>4.</w:t>
            </w:r>
            <w:r w:rsidR="00972F50">
              <w:rPr>
                <w:szCs w:val="24"/>
              </w:rPr>
              <w:t>, 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VL</w:t>
            </w:r>
          </w:p>
          <w:p w:rsidR="00720F3F" w:rsidRDefault="00720F3F" w:rsidP="00A81628">
            <w:pPr>
              <w:jc w:val="left"/>
              <w:rPr>
                <w:szCs w:val="24"/>
              </w:rPr>
            </w:pPr>
            <w:r>
              <w:rPr>
                <w:szCs w:val="24"/>
              </w:rPr>
              <w:t>PŘ</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Mezilidské vztahy </w:t>
            </w:r>
          </w:p>
          <w:p w:rsidR="00391356" w:rsidRPr="00ED3843" w:rsidRDefault="00391356" w:rsidP="00A81628">
            <w:pPr>
              <w:pStyle w:val="Default"/>
              <w:ind w:left="560" w:hanging="380"/>
              <w:jc w:val="left"/>
            </w:pPr>
            <w:r w:rsidRPr="00ED3843">
              <w:rPr>
                <w:bCs/>
              </w:rPr>
              <w:t>OSV 7</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2.</w:t>
            </w:r>
            <w:r w:rsidR="00972F50">
              <w:rPr>
                <w:szCs w:val="24"/>
              </w:rPr>
              <w:t>, 3.</w:t>
            </w:r>
          </w:p>
          <w:p w:rsidR="00720F3F" w:rsidRDefault="00720F3F" w:rsidP="00A81628">
            <w:pPr>
              <w:jc w:val="left"/>
              <w:rPr>
                <w:szCs w:val="24"/>
              </w:rPr>
            </w:pPr>
            <w:r>
              <w:rPr>
                <w:szCs w:val="24"/>
              </w:rPr>
              <w:t>1.</w:t>
            </w:r>
            <w:r w:rsidR="00972F50">
              <w:rPr>
                <w:szCs w:val="24"/>
              </w:rPr>
              <w:t xml:space="preserve"> – 3.</w:t>
            </w:r>
          </w:p>
          <w:p w:rsidR="00720F3F" w:rsidRDefault="00720F3F" w:rsidP="00A81628">
            <w:pPr>
              <w:jc w:val="left"/>
              <w:rPr>
                <w:szCs w:val="24"/>
              </w:rPr>
            </w:pPr>
            <w:r>
              <w:rPr>
                <w:szCs w:val="24"/>
              </w:rPr>
              <w:t>4.</w:t>
            </w:r>
            <w:r w:rsidR="00972F50">
              <w:rPr>
                <w:szCs w:val="24"/>
              </w:rPr>
              <w:t>, 5.</w:t>
            </w:r>
          </w:p>
          <w:p w:rsidR="00720F3F" w:rsidRDefault="00720F3F" w:rsidP="00A81628">
            <w:pPr>
              <w:jc w:val="left"/>
              <w:rPr>
                <w:szCs w:val="24"/>
              </w:rPr>
            </w:pPr>
            <w:r>
              <w:rPr>
                <w:szCs w:val="24"/>
              </w:rPr>
              <w:t>1. – 3.</w:t>
            </w:r>
          </w:p>
          <w:p w:rsidR="005C2005" w:rsidRPr="00ED3843" w:rsidRDefault="005C2005" w:rsidP="00A81628">
            <w:pPr>
              <w:jc w:val="left"/>
              <w:rPr>
                <w:szCs w:val="24"/>
              </w:rPr>
            </w:pPr>
            <w:r>
              <w:rPr>
                <w:szCs w:val="24"/>
              </w:rPr>
              <w:t>1.</w:t>
            </w:r>
            <w:r w:rsidR="00DC0FED">
              <w:rPr>
                <w:szCs w:val="24"/>
              </w:rPr>
              <w:t xml:space="preserve">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PRV</w:t>
            </w:r>
          </w:p>
          <w:p w:rsidR="00720F3F" w:rsidRDefault="00720F3F" w:rsidP="00A81628">
            <w:pPr>
              <w:jc w:val="left"/>
              <w:rPr>
                <w:szCs w:val="24"/>
              </w:rPr>
            </w:pPr>
            <w:r>
              <w:rPr>
                <w:szCs w:val="24"/>
              </w:rPr>
              <w:t>VL</w:t>
            </w:r>
          </w:p>
          <w:p w:rsidR="00720F3F" w:rsidRDefault="00720F3F" w:rsidP="00A81628">
            <w:pPr>
              <w:jc w:val="left"/>
              <w:rPr>
                <w:szCs w:val="24"/>
              </w:rPr>
            </w:pPr>
            <w:r>
              <w:rPr>
                <w:szCs w:val="24"/>
              </w:rPr>
              <w:t>VV</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bCs/>
                <w:szCs w:val="24"/>
              </w:rPr>
            </w:pPr>
            <w:r w:rsidRPr="00ED3843">
              <w:rPr>
                <w:bCs/>
                <w:szCs w:val="24"/>
              </w:rPr>
              <w:t xml:space="preserve">   Komunikace </w:t>
            </w:r>
          </w:p>
          <w:p w:rsidR="00391356" w:rsidRPr="00ED3843" w:rsidRDefault="00391356" w:rsidP="00A81628">
            <w:pPr>
              <w:jc w:val="left"/>
              <w:rPr>
                <w:bCs/>
                <w:szCs w:val="24"/>
              </w:rPr>
            </w:pPr>
            <w:r w:rsidRPr="00ED3843">
              <w:rPr>
                <w:bCs/>
                <w:szCs w:val="24"/>
              </w:rPr>
              <w:t xml:space="preserve">   OSV 8</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972F50" w:rsidP="00A81628">
            <w:pPr>
              <w:jc w:val="left"/>
              <w:rPr>
                <w:szCs w:val="24"/>
              </w:rPr>
            </w:pPr>
            <w:r>
              <w:rPr>
                <w:szCs w:val="24"/>
              </w:rPr>
              <w:t>1. -</w:t>
            </w:r>
            <w:r w:rsidR="00720F3F">
              <w:rPr>
                <w:szCs w:val="24"/>
              </w:rPr>
              <w:t xml:space="preserve"> 5.</w:t>
            </w:r>
          </w:p>
          <w:p w:rsidR="00720F3F" w:rsidRDefault="00720F3F" w:rsidP="00A81628">
            <w:pPr>
              <w:jc w:val="left"/>
              <w:rPr>
                <w:szCs w:val="24"/>
              </w:rPr>
            </w:pPr>
            <w:r>
              <w:rPr>
                <w:szCs w:val="24"/>
              </w:rPr>
              <w:t>4., 5.</w:t>
            </w:r>
          </w:p>
          <w:p w:rsidR="00720F3F" w:rsidRDefault="00720F3F" w:rsidP="00A81628">
            <w:pPr>
              <w:jc w:val="left"/>
              <w:rPr>
                <w:szCs w:val="24"/>
              </w:rPr>
            </w:pPr>
            <w:r>
              <w:rPr>
                <w:szCs w:val="24"/>
              </w:rPr>
              <w:t>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AJ</w:t>
            </w:r>
          </w:p>
          <w:p w:rsidR="00720F3F" w:rsidRDefault="00720F3F" w:rsidP="00A81628">
            <w:pPr>
              <w:jc w:val="left"/>
              <w:rPr>
                <w:szCs w:val="24"/>
              </w:rPr>
            </w:pPr>
            <w:r>
              <w:rPr>
                <w:szCs w:val="24"/>
              </w:rPr>
              <w:t>PŘ</w:t>
            </w:r>
          </w:p>
          <w:p w:rsidR="00720F3F" w:rsidRDefault="00720F3F" w:rsidP="00A81628">
            <w:pPr>
              <w:jc w:val="left"/>
              <w:rPr>
                <w:szCs w:val="24"/>
              </w:rPr>
            </w:pPr>
            <w:r>
              <w:rPr>
                <w:szCs w:val="24"/>
              </w:rPr>
              <w:t>I</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rFonts w:eastAsia="Times New Roman"/>
                <w:bCs/>
                <w:szCs w:val="24"/>
              </w:rPr>
            </w:pPr>
            <w:r w:rsidRPr="00ED3843">
              <w:rPr>
                <w:bCs/>
                <w:szCs w:val="24"/>
              </w:rPr>
              <w:t xml:space="preserve"> </w:t>
            </w:r>
            <w:r w:rsidR="00A75174">
              <w:rPr>
                <w:bCs/>
                <w:szCs w:val="24"/>
              </w:rPr>
              <w:t xml:space="preserve">  </w:t>
            </w:r>
            <w:r w:rsidRPr="00ED3843">
              <w:rPr>
                <w:bCs/>
                <w:szCs w:val="24"/>
              </w:rPr>
              <w:t>Kooperace a kompetice</w:t>
            </w:r>
          </w:p>
          <w:p w:rsidR="00391356" w:rsidRPr="00A81628" w:rsidRDefault="00391356" w:rsidP="00A81628">
            <w:pPr>
              <w:jc w:val="left"/>
              <w:rPr>
                <w:bCs/>
                <w:szCs w:val="24"/>
              </w:rPr>
            </w:pPr>
            <w:r w:rsidRPr="00ED3843">
              <w:rPr>
                <w:bCs/>
                <w:szCs w:val="24"/>
              </w:rPr>
              <w:t xml:space="preserve">   OSV 9</w:t>
            </w:r>
          </w:p>
        </w:tc>
        <w:tc>
          <w:tcPr>
            <w:tcW w:w="1080" w:type="dxa"/>
            <w:tcBorders>
              <w:top w:val="single" w:sz="4" w:space="0" w:color="auto"/>
              <w:left w:val="single" w:sz="4" w:space="0" w:color="auto"/>
              <w:bottom w:val="single" w:sz="4" w:space="0" w:color="auto"/>
              <w:right w:val="single" w:sz="4" w:space="0" w:color="auto"/>
            </w:tcBorders>
          </w:tcPr>
          <w:p w:rsidR="00391356" w:rsidRDefault="00720F3F" w:rsidP="00A81628">
            <w:pPr>
              <w:jc w:val="left"/>
              <w:rPr>
                <w:szCs w:val="24"/>
              </w:rPr>
            </w:pPr>
            <w:r>
              <w:rPr>
                <w:szCs w:val="24"/>
              </w:rPr>
              <w:t>1. – 3.</w:t>
            </w:r>
          </w:p>
          <w:p w:rsidR="00720F3F" w:rsidRDefault="00720F3F" w:rsidP="00A81628">
            <w:pPr>
              <w:jc w:val="left"/>
              <w:rPr>
                <w:szCs w:val="24"/>
              </w:rPr>
            </w:pPr>
            <w:r>
              <w:rPr>
                <w:szCs w:val="24"/>
              </w:rPr>
              <w:t xml:space="preserve">1. – 3. </w:t>
            </w:r>
          </w:p>
          <w:p w:rsidR="001B624F" w:rsidRPr="00ED3843" w:rsidRDefault="001B624F" w:rsidP="00A81628">
            <w:pPr>
              <w:jc w:val="left"/>
              <w:rPr>
                <w:szCs w:val="24"/>
              </w:rPr>
            </w:pPr>
            <w:r>
              <w:rPr>
                <w:szCs w:val="24"/>
              </w:rPr>
              <w:t xml:space="preserve">3., 5. </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VV</w:t>
            </w:r>
          </w:p>
          <w:p w:rsidR="00720F3F" w:rsidRDefault="00720F3F" w:rsidP="00A81628">
            <w:pPr>
              <w:jc w:val="left"/>
              <w:rPr>
                <w:szCs w:val="24"/>
              </w:rPr>
            </w:pPr>
            <w:r>
              <w:rPr>
                <w:szCs w:val="24"/>
              </w:rPr>
              <w:t>PČ</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391356" w:rsidRPr="00A81628" w:rsidRDefault="00391356" w:rsidP="00A81628">
            <w:pPr>
              <w:pStyle w:val="Default"/>
              <w:ind w:left="560" w:hanging="380"/>
              <w:jc w:val="left"/>
              <w:rPr>
                <w:i/>
              </w:rPr>
            </w:pPr>
            <w:r w:rsidRPr="00ED3843">
              <w:rPr>
                <w:bCs/>
                <w:i/>
              </w:rPr>
              <w:lastRenderedPageBreak/>
              <w:t xml:space="preserve">Morální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lastRenderedPageBreak/>
              <w:t xml:space="preserve">   </w:t>
            </w:r>
            <w:r w:rsidR="00391356" w:rsidRPr="00ED3843">
              <w:t>Řešení problémů a rozhodovací</w:t>
            </w:r>
            <w:r>
              <w:t xml:space="preserve"> </w:t>
            </w:r>
            <w:r w:rsidR="00391356" w:rsidRPr="00ED3843">
              <w:t xml:space="preserve"> </w:t>
            </w:r>
            <w:r>
              <w:t xml:space="preserve">        </w:t>
            </w:r>
          </w:p>
          <w:p w:rsidR="00A75174" w:rsidRDefault="00A75174" w:rsidP="00A75174">
            <w:pPr>
              <w:jc w:val="left"/>
            </w:pPr>
            <w:r>
              <w:t xml:space="preserve">   </w:t>
            </w:r>
            <w:r w:rsidR="00391356" w:rsidRPr="00ED3843">
              <w:t xml:space="preserve">dovednosti  </w:t>
            </w:r>
          </w:p>
          <w:p w:rsidR="00391356" w:rsidRPr="00ED3843" w:rsidRDefault="00A75174" w:rsidP="00A75174">
            <w:pPr>
              <w:jc w:val="left"/>
            </w:pPr>
            <w:r>
              <w:t xml:space="preserve">   </w:t>
            </w:r>
            <w:r w:rsidR="00391356" w:rsidRPr="00ED3843">
              <w:t>OSV 10</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rFonts w:eastAsia="Times New Roman"/>
                <w:bCs/>
                <w:szCs w:val="24"/>
              </w:rPr>
            </w:pPr>
            <w:r w:rsidRPr="00ED3843">
              <w:rPr>
                <w:bCs/>
                <w:szCs w:val="24"/>
              </w:rPr>
              <w:t xml:space="preserve">   Hodnoty, postoje, praktická etika</w:t>
            </w:r>
          </w:p>
          <w:p w:rsidR="00391356" w:rsidRPr="00ED3843" w:rsidRDefault="00391356" w:rsidP="00A81628">
            <w:pPr>
              <w:jc w:val="left"/>
              <w:rPr>
                <w:bCs/>
                <w:szCs w:val="24"/>
              </w:rPr>
            </w:pPr>
            <w:r w:rsidRPr="00ED3843">
              <w:rPr>
                <w:bCs/>
                <w:szCs w:val="24"/>
              </w:rPr>
              <w:t xml:space="preserve">   OSV 11</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1. – 5.</w:t>
            </w:r>
          </w:p>
          <w:p w:rsidR="001B624F" w:rsidRPr="00ED3843" w:rsidRDefault="001B624F"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TV</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t xml:space="preserve">   </w:t>
            </w:r>
            <w:r w:rsidR="00391356" w:rsidRPr="00ED3843">
              <w:t>VÝCHOVA</w:t>
            </w:r>
            <w:r>
              <w:t xml:space="preserve">     </w:t>
            </w:r>
          </w:p>
          <w:p w:rsidR="00A75174" w:rsidRDefault="00A75174" w:rsidP="00A75174">
            <w:pPr>
              <w:jc w:val="left"/>
            </w:pPr>
            <w:r>
              <w:t xml:space="preserve">   D</w:t>
            </w:r>
            <w:r w:rsidR="00391356" w:rsidRPr="00ED3843">
              <w:t xml:space="preserve">EMOKRATICKÉHO   </w:t>
            </w:r>
            <w:r>
              <w:t xml:space="preserve">  </w:t>
            </w:r>
          </w:p>
          <w:p w:rsidR="00A75174" w:rsidRDefault="00A75174" w:rsidP="00A75174">
            <w:pPr>
              <w:jc w:val="left"/>
            </w:pPr>
            <w:r>
              <w:t xml:space="preserve">   </w:t>
            </w:r>
            <w:r w:rsidR="00391356" w:rsidRPr="00ED3843">
              <w:t xml:space="preserve">OBČANA     </w:t>
            </w:r>
          </w:p>
          <w:p w:rsidR="00391356" w:rsidRPr="00A81628" w:rsidRDefault="00A75174" w:rsidP="00A75174">
            <w:pPr>
              <w:jc w:val="left"/>
              <w:rPr>
                <w:rFonts w:eastAsia="Times New Roman"/>
              </w:rPr>
            </w:pPr>
            <w:r>
              <w:t xml:space="preserve">   </w:t>
            </w:r>
            <w:r w:rsidR="00391356" w:rsidRPr="00ED3843">
              <w:t>VDO</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pPr>
            <w:r w:rsidRPr="00ED3843">
              <w:rPr>
                <w:bCs/>
              </w:rPr>
              <w:t xml:space="preserve">Občanská společnost a škola </w:t>
            </w:r>
          </w:p>
          <w:p w:rsidR="00391356" w:rsidRPr="00ED3843" w:rsidRDefault="00391356" w:rsidP="00A81628">
            <w:pPr>
              <w:pStyle w:val="Default"/>
              <w:ind w:left="560" w:hanging="380"/>
              <w:jc w:val="left"/>
            </w:pPr>
            <w:r w:rsidRPr="00ED3843">
              <w:t>VDO 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545418" w:rsidP="00A81628">
            <w:pPr>
              <w:jc w:val="left"/>
              <w:rPr>
                <w:szCs w:val="24"/>
              </w:rPr>
            </w:pPr>
            <w:r>
              <w:rPr>
                <w:szCs w:val="24"/>
              </w:rPr>
              <w:t>1.</w:t>
            </w:r>
            <w:r w:rsidR="00972F50">
              <w:rPr>
                <w:szCs w:val="24"/>
              </w:rPr>
              <w:t xml:space="preserve"> – 3.</w:t>
            </w:r>
          </w:p>
          <w:p w:rsidR="00545418" w:rsidRPr="00ED3843" w:rsidRDefault="00545418" w:rsidP="00A81628">
            <w:pPr>
              <w:jc w:val="left"/>
              <w:rPr>
                <w:szCs w:val="24"/>
              </w:rPr>
            </w:pPr>
            <w:r>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545418" w:rsidP="00A81628">
            <w:pPr>
              <w:jc w:val="left"/>
              <w:rPr>
                <w:szCs w:val="24"/>
              </w:rPr>
            </w:pPr>
            <w:r>
              <w:rPr>
                <w:szCs w:val="24"/>
              </w:rPr>
              <w:t>PRV</w:t>
            </w:r>
          </w:p>
          <w:p w:rsidR="00545418" w:rsidRPr="00ED3843" w:rsidRDefault="00545418" w:rsidP="00094477">
            <w:pPr>
              <w:jc w:val="left"/>
              <w:rPr>
                <w:szCs w:val="24"/>
              </w:rPr>
            </w:pPr>
            <w:r>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094477" w:rsidP="00A81628">
            <w:pPr>
              <w:pStyle w:val="Default"/>
              <w:ind w:left="560" w:hanging="380"/>
              <w:jc w:val="left"/>
              <w:rPr>
                <w:bCs/>
              </w:rPr>
            </w:pPr>
            <w:r>
              <w:rPr>
                <w:bCs/>
              </w:rPr>
              <w:t>O</w:t>
            </w:r>
            <w:r w:rsidR="00391356" w:rsidRPr="00ED3843">
              <w:rPr>
                <w:bCs/>
              </w:rPr>
              <w:t xml:space="preserve">bčan, občanská společnost a stát </w:t>
            </w:r>
          </w:p>
          <w:p w:rsidR="00391356" w:rsidRPr="00ED3843" w:rsidRDefault="00391356" w:rsidP="00A81628">
            <w:pPr>
              <w:pStyle w:val="Default"/>
              <w:ind w:left="560" w:hanging="380"/>
              <w:jc w:val="left"/>
            </w:pPr>
            <w:r w:rsidRPr="00ED3843">
              <w:rPr>
                <w:bCs/>
              </w:rPr>
              <w:t>VDO 2</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094477">
            <w:pPr>
              <w:jc w:val="left"/>
              <w:rPr>
                <w:szCs w:val="24"/>
              </w:rPr>
            </w:pPr>
            <w:r w:rsidRPr="00ED3843">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t xml:space="preserve">   </w:t>
            </w:r>
            <w:r w:rsidR="00391356" w:rsidRPr="00ED3843">
              <w:t xml:space="preserve">Formy participace občanů v </w:t>
            </w:r>
            <w:r>
              <w:t xml:space="preserve">    </w:t>
            </w:r>
          </w:p>
          <w:p w:rsidR="00A75174" w:rsidRDefault="00A75174" w:rsidP="00A75174">
            <w:pPr>
              <w:jc w:val="left"/>
            </w:pPr>
            <w:r>
              <w:t xml:space="preserve">   </w:t>
            </w:r>
            <w:r w:rsidR="00972F50">
              <w:t>p</w:t>
            </w:r>
            <w:r w:rsidR="00391356" w:rsidRPr="00ED3843">
              <w:t>olitickém</w:t>
            </w:r>
            <w:r w:rsidR="00972F50">
              <w:t xml:space="preserve"> </w:t>
            </w:r>
            <w:r w:rsidR="00391356" w:rsidRPr="00ED3843">
              <w:t xml:space="preserve">životě </w:t>
            </w:r>
          </w:p>
          <w:p w:rsidR="00391356" w:rsidRPr="00ED3843" w:rsidRDefault="00A75174" w:rsidP="00A75174">
            <w:pPr>
              <w:jc w:val="left"/>
            </w:pPr>
            <w:r>
              <w:t xml:space="preserve">   </w:t>
            </w:r>
            <w:r w:rsidR="00391356" w:rsidRPr="00ED3843">
              <w:t>VDO 3</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4</w:t>
            </w:r>
            <w:r w:rsidR="00972F50">
              <w:rPr>
                <w:szCs w:val="24"/>
              </w:rPr>
              <w:t>.,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094477">
            <w:pPr>
              <w:jc w:val="left"/>
              <w:rPr>
                <w:szCs w:val="24"/>
              </w:rPr>
            </w:pPr>
            <w:r w:rsidRPr="00ED3843">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972F50" w:rsidTr="00391356">
        <w:tc>
          <w:tcPr>
            <w:tcW w:w="3708"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rsidRPr="00ED3843">
              <w:t xml:space="preserve">   Principy demokracie jako formy         </w:t>
            </w:r>
            <w:r>
              <w:t xml:space="preserve"> </w:t>
            </w:r>
          </w:p>
          <w:p w:rsidR="00972F50" w:rsidRPr="00ED3843" w:rsidRDefault="00972F50" w:rsidP="00A75174">
            <w:pPr>
              <w:jc w:val="left"/>
              <w:rPr>
                <w:rFonts w:eastAsia="Times New Roman"/>
              </w:rPr>
            </w:pPr>
            <w:r>
              <w:t xml:space="preserve">   </w:t>
            </w:r>
            <w:r w:rsidRPr="00ED3843">
              <w:t>vlády a způsobu rozhodování</w:t>
            </w:r>
          </w:p>
          <w:p w:rsidR="00972F50" w:rsidRPr="00A81628" w:rsidRDefault="00972F50" w:rsidP="00A75174">
            <w:pPr>
              <w:jc w:val="left"/>
            </w:pPr>
            <w:r w:rsidRPr="00ED3843">
              <w:t xml:space="preserve">   VDO </w:t>
            </w:r>
          </w:p>
        </w:tc>
        <w:tc>
          <w:tcPr>
            <w:tcW w:w="108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2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5874DF">
            <w:pPr>
              <w:jc w:val="left"/>
              <w:rPr>
                <w:szCs w:val="24"/>
              </w:rPr>
            </w:pPr>
            <w:r w:rsidRPr="00ED3843">
              <w:rPr>
                <w:szCs w:val="24"/>
              </w:rPr>
              <w:t>Realizace probíhá v jednotlivých vyučovacích hodinách</w:t>
            </w:r>
          </w:p>
        </w:tc>
      </w:tr>
      <w:tr w:rsidR="00972F50" w:rsidTr="00972F50">
        <w:trPr>
          <w:trHeight w:val="2196"/>
        </w:trPr>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VÝCHOVA K MYŠLENÍ V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EVROPSKÝCH A </w:t>
            </w:r>
          </w:p>
          <w:p w:rsidR="00972F50" w:rsidRDefault="00972F50" w:rsidP="00A81628">
            <w:pPr>
              <w:jc w:val="left"/>
              <w:rPr>
                <w:bCs/>
                <w:szCs w:val="24"/>
              </w:rPr>
            </w:pPr>
            <w:r>
              <w:rPr>
                <w:bCs/>
                <w:szCs w:val="24"/>
              </w:rPr>
              <w:t xml:space="preserve">   </w:t>
            </w:r>
            <w:r w:rsidRPr="00ED3843">
              <w:rPr>
                <w:bCs/>
                <w:szCs w:val="24"/>
              </w:rPr>
              <w:t xml:space="preserve">GLOBÁLNÍCH </w:t>
            </w:r>
          </w:p>
          <w:p w:rsidR="00972F50" w:rsidRDefault="00972F50" w:rsidP="00A81628">
            <w:pPr>
              <w:jc w:val="left"/>
              <w:rPr>
                <w:rFonts w:eastAsia="Times New Roman"/>
                <w:bCs/>
                <w:szCs w:val="24"/>
              </w:rPr>
            </w:pPr>
            <w:r>
              <w:rPr>
                <w:bCs/>
                <w:szCs w:val="24"/>
              </w:rPr>
              <w:t xml:space="preserve">   </w:t>
            </w:r>
            <w:r w:rsidRPr="00ED3843">
              <w:rPr>
                <w:bCs/>
                <w:szCs w:val="24"/>
              </w:rPr>
              <w:t>SOUVISLOSTECH</w:t>
            </w:r>
          </w:p>
          <w:p w:rsidR="00972F50" w:rsidRPr="00A75174" w:rsidRDefault="00972F50" w:rsidP="00A81628">
            <w:pPr>
              <w:jc w:val="left"/>
              <w:rPr>
                <w:rFonts w:eastAsia="Times New Roman"/>
                <w:bCs/>
                <w:szCs w:val="24"/>
              </w:rPr>
            </w:pPr>
            <w:r>
              <w:rPr>
                <w:rFonts w:eastAsia="Times New Roman"/>
                <w:bCs/>
                <w:szCs w:val="24"/>
              </w:rPr>
              <w:t xml:space="preserve">   </w:t>
            </w:r>
            <w:r w:rsidRPr="00ED3843">
              <w:rPr>
                <w:szCs w:val="24"/>
              </w:rPr>
              <w:t>VMEGS</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Evropa a svět nás zajímá </w:t>
            </w:r>
          </w:p>
          <w:p w:rsidR="00972F50" w:rsidRPr="00ED3843" w:rsidRDefault="00972F50" w:rsidP="00A81628">
            <w:pPr>
              <w:pStyle w:val="Default"/>
              <w:ind w:left="560" w:hanging="380"/>
              <w:jc w:val="left"/>
            </w:pPr>
            <w:r w:rsidRPr="00ED3843">
              <w:rPr>
                <w:bCs/>
              </w:rPr>
              <w:t>VMEGS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rFonts w:eastAsia="Times New Roman"/>
                <w:szCs w:val="24"/>
              </w:rPr>
            </w:pPr>
            <w:r w:rsidRPr="00ED3843">
              <w:rPr>
                <w:szCs w:val="24"/>
              </w:rPr>
              <w:t>4</w:t>
            </w:r>
            <w:r>
              <w:rPr>
                <w:szCs w:val="24"/>
              </w:rPr>
              <w:t>.</w:t>
            </w:r>
            <w:r w:rsidRPr="00ED3843">
              <w:rPr>
                <w:szCs w:val="24"/>
              </w:rPr>
              <w:t>,</w:t>
            </w:r>
            <w:r>
              <w:rPr>
                <w:szCs w:val="24"/>
              </w:rPr>
              <w:t xml:space="preserve"> </w:t>
            </w:r>
            <w:r w:rsidRPr="00ED3843">
              <w:rPr>
                <w:szCs w:val="24"/>
              </w:rPr>
              <w:t>5</w:t>
            </w:r>
            <w:r>
              <w:rPr>
                <w:szCs w:val="24"/>
              </w:rPr>
              <w:t>.</w:t>
            </w:r>
          </w:p>
          <w:p w:rsidR="00972F50" w:rsidRPr="00ED3843" w:rsidRDefault="00972F50" w:rsidP="00A81628">
            <w:pPr>
              <w:jc w:val="left"/>
              <w:rPr>
                <w:szCs w:val="24"/>
              </w:rPr>
            </w:pPr>
            <w:r w:rsidRPr="00ED3843">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AJ</w:t>
            </w:r>
          </w:p>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Objevujeme Evropu a svět </w:t>
            </w:r>
          </w:p>
          <w:p w:rsidR="00972F50" w:rsidRPr="00ED3843" w:rsidRDefault="00972F50" w:rsidP="00A81628">
            <w:pPr>
              <w:pStyle w:val="Default"/>
              <w:ind w:left="560" w:hanging="380"/>
              <w:jc w:val="left"/>
            </w:pPr>
            <w:r w:rsidRPr="00ED3843">
              <w:rPr>
                <w:bCs/>
              </w:rPr>
              <w:t>VMEGS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AJ</w:t>
            </w:r>
          </w:p>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 xml:space="preserve">Realizace probíhá v jednotlivých vyučovacích </w:t>
            </w:r>
            <w:r w:rsidRPr="00ED3843">
              <w:rPr>
                <w:szCs w:val="24"/>
              </w:rPr>
              <w:lastRenderedPageBreak/>
              <w:t>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rFonts w:eastAsia="Times New Roman"/>
                <w:bCs/>
                <w:szCs w:val="24"/>
              </w:rPr>
            </w:pPr>
            <w:r w:rsidRPr="00ED3843">
              <w:rPr>
                <w:bCs/>
                <w:szCs w:val="24"/>
              </w:rPr>
              <w:lastRenderedPageBreak/>
              <w:t xml:space="preserve">  Jsme Evropané</w:t>
            </w:r>
          </w:p>
          <w:p w:rsidR="00972F50" w:rsidRPr="00A81628" w:rsidRDefault="00972F50" w:rsidP="00A81628">
            <w:pPr>
              <w:jc w:val="left"/>
              <w:rPr>
                <w:bCs/>
                <w:szCs w:val="24"/>
              </w:rPr>
            </w:pPr>
            <w:r w:rsidRPr="00ED3843">
              <w:rPr>
                <w:bCs/>
                <w:szCs w:val="24"/>
              </w:rPr>
              <w:t xml:space="preserve">  VMEGS 3</w:t>
            </w:r>
          </w:p>
          <w:p w:rsidR="00972F50" w:rsidRPr="00ED3843" w:rsidRDefault="00972F50" w:rsidP="00A81628">
            <w:pPr>
              <w:jc w:val="left"/>
              <w:rPr>
                <w:szCs w:val="24"/>
              </w:rPr>
            </w:pP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MULTIKULTURNÍ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VÝCHOVA   </w:t>
            </w:r>
          </w:p>
          <w:p w:rsidR="00972F50" w:rsidRPr="00A81628" w:rsidRDefault="00972F50" w:rsidP="00A81628">
            <w:pPr>
              <w:jc w:val="left"/>
              <w:rPr>
                <w:rFonts w:eastAsia="Times New Roman"/>
                <w:bCs/>
                <w:szCs w:val="24"/>
              </w:rPr>
            </w:pPr>
            <w:r>
              <w:rPr>
                <w:bCs/>
                <w:szCs w:val="24"/>
              </w:rPr>
              <w:t xml:space="preserve">   </w:t>
            </w:r>
            <w:r w:rsidRPr="00ED3843">
              <w:rPr>
                <w:bCs/>
                <w:szCs w:val="24"/>
              </w:rPr>
              <w:t>MKV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Kulturní diference </w:t>
            </w:r>
          </w:p>
          <w:p w:rsidR="00972F50" w:rsidRPr="00ED3843" w:rsidRDefault="00972F50" w:rsidP="00A81628">
            <w:pPr>
              <w:pStyle w:val="Default"/>
              <w:ind w:left="560" w:hanging="380"/>
              <w:jc w:val="left"/>
            </w:pPr>
            <w:r w:rsidRPr="00ED3843">
              <w:rPr>
                <w:bCs/>
              </w:rPr>
              <w:t>MKV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Pr="00ED3843" w:rsidRDefault="00972F50" w:rsidP="00A81628">
            <w:pPr>
              <w:jc w:val="left"/>
              <w:rPr>
                <w:szCs w:val="24"/>
              </w:rPr>
            </w:pPr>
            <w:r>
              <w:rPr>
                <w:szCs w:val="24"/>
              </w:rPr>
              <w:t>2., 4.</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Lidské vztahy </w:t>
            </w:r>
          </w:p>
          <w:p w:rsidR="00972F50" w:rsidRPr="00A81628" w:rsidRDefault="00972F50" w:rsidP="00A81628">
            <w:pPr>
              <w:pStyle w:val="Default"/>
              <w:ind w:left="560" w:hanging="380"/>
              <w:jc w:val="left"/>
              <w:rPr>
                <w:bCs/>
              </w:rPr>
            </w:pPr>
            <w:r w:rsidRPr="00ED3843">
              <w:rPr>
                <w:bCs/>
              </w:rPr>
              <w:t>MKV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2., 3.</w:t>
            </w:r>
          </w:p>
          <w:p w:rsidR="00972F50" w:rsidRDefault="00972F50" w:rsidP="00A81628">
            <w:pPr>
              <w:jc w:val="left"/>
              <w:rPr>
                <w:szCs w:val="24"/>
              </w:rPr>
            </w:pPr>
            <w:r>
              <w:rPr>
                <w:szCs w:val="24"/>
              </w:rPr>
              <w:t>1. – 3.</w:t>
            </w:r>
          </w:p>
          <w:p w:rsidR="00972F50" w:rsidRDefault="00972F50" w:rsidP="00A81628">
            <w:pPr>
              <w:jc w:val="left"/>
              <w:rPr>
                <w:szCs w:val="24"/>
              </w:rPr>
            </w:pPr>
            <w:r>
              <w:rPr>
                <w:szCs w:val="24"/>
              </w:rPr>
              <w:t>5.</w:t>
            </w:r>
          </w:p>
          <w:p w:rsidR="00972F50" w:rsidRPr="00ED3843" w:rsidRDefault="00972F50" w:rsidP="00A81628">
            <w:pPr>
              <w:jc w:val="left"/>
              <w:rPr>
                <w:szCs w:val="24"/>
              </w:rPr>
            </w:pPr>
            <w:r>
              <w:rPr>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PRV</w:t>
            </w:r>
          </w:p>
          <w:p w:rsidR="00972F50" w:rsidRDefault="00972F50" w:rsidP="00A81628">
            <w:pPr>
              <w:jc w:val="left"/>
              <w:rPr>
                <w:szCs w:val="24"/>
              </w:rPr>
            </w:pPr>
            <w:r>
              <w:rPr>
                <w:szCs w:val="24"/>
              </w:rPr>
              <w:t>VL</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Etnický původ </w:t>
            </w:r>
          </w:p>
          <w:p w:rsidR="00972F50" w:rsidRPr="00ED3843" w:rsidRDefault="00972F50" w:rsidP="00A81628">
            <w:pPr>
              <w:pStyle w:val="Default"/>
              <w:ind w:left="560" w:hanging="380"/>
              <w:jc w:val="left"/>
            </w:pPr>
            <w:r w:rsidRPr="00ED3843">
              <w:rPr>
                <w:bCs/>
              </w:rPr>
              <w:t>MKV 3</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rFonts w:eastAsia="Times New Roman"/>
                <w:szCs w:val="24"/>
              </w:rPr>
            </w:pPr>
            <w:r w:rsidRPr="00ED3843">
              <w:rPr>
                <w:szCs w:val="24"/>
              </w:rPr>
              <w:t>5</w:t>
            </w:r>
          </w:p>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Multikulturalita </w:t>
            </w:r>
          </w:p>
          <w:p w:rsidR="00972F50" w:rsidRPr="00ED3843" w:rsidRDefault="00972F50" w:rsidP="00A81628">
            <w:pPr>
              <w:pStyle w:val="Default"/>
              <w:ind w:left="560" w:hanging="380"/>
              <w:jc w:val="left"/>
            </w:pPr>
            <w:r w:rsidRPr="00ED3843">
              <w:rPr>
                <w:bCs/>
              </w:rPr>
              <w:t>MKV 4</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1. – 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HV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sidRPr="00ED3843">
              <w:rPr>
                <w:bCs/>
                <w:szCs w:val="24"/>
              </w:rPr>
              <w:t xml:space="preserve"> </w:t>
            </w:r>
            <w:r>
              <w:rPr>
                <w:bCs/>
                <w:szCs w:val="24"/>
              </w:rPr>
              <w:t xml:space="preserve">  Princip sociálního smíru a </w:t>
            </w:r>
            <w:r w:rsidRPr="00ED3843">
              <w:rPr>
                <w:bCs/>
                <w:szCs w:val="24"/>
              </w:rPr>
              <w:t>s</w:t>
            </w:r>
            <w:r>
              <w:rPr>
                <w:bCs/>
                <w:szCs w:val="24"/>
              </w:rPr>
              <w:t xml:space="preserve">    </w:t>
            </w:r>
          </w:p>
          <w:p w:rsidR="00972F50" w:rsidRPr="00ED3843" w:rsidRDefault="00972F50" w:rsidP="00A81628">
            <w:pPr>
              <w:jc w:val="left"/>
              <w:rPr>
                <w:rFonts w:eastAsia="Times New Roman"/>
                <w:bCs/>
                <w:szCs w:val="24"/>
              </w:rPr>
            </w:pPr>
            <w:r>
              <w:rPr>
                <w:bCs/>
                <w:szCs w:val="24"/>
              </w:rPr>
              <w:t xml:space="preserve">   s</w:t>
            </w:r>
            <w:r w:rsidRPr="00ED3843">
              <w:rPr>
                <w:bCs/>
                <w:szCs w:val="24"/>
              </w:rPr>
              <w:t>olidarity</w:t>
            </w:r>
          </w:p>
          <w:p w:rsidR="00972F50" w:rsidRPr="00A81628" w:rsidRDefault="00972F50" w:rsidP="00A81628">
            <w:pPr>
              <w:jc w:val="left"/>
              <w:rPr>
                <w:bCs/>
                <w:szCs w:val="24"/>
              </w:rPr>
            </w:pPr>
            <w:r w:rsidRPr="00ED3843">
              <w:rPr>
                <w:bCs/>
                <w:szCs w:val="24"/>
              </w:rPr>
              <w:t xml:space="preserve">   MKV 5</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ENVIRONMENTÁLNÍ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VÝCHOVA   </w:t>
            </w:r>
          </w:p>
          <w:p w:rsidR="00972F50" w:rsidRPr="00A81628" w:rsidRDefault="00972F50" w:rsidP="00A81628">
            <w:pPr>
              <w:jc w:val="left"/>
              <w:rPr>
                <w:rFonts w:eastAsia="Times New Roman"/>
                <w:bCs/>
                <w:szCs w:val="24"/>
              </w:rPr>
            </w:pPr>
            <w:r>
              <w:rPr>
                <w:bCs/>
                <w:szCs w:val="24"/>
              </w:rPr>
              <w:t xml:space="preserve">   </w:t>
            </w:r>
            <w:r w:rsidRPr="00ED3843">
              <w:rPr>
                <w:bCs/>
                <w:szCs w:val="24"/>
              </w:rPr>
              <w:t>EV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Ekosystémy </w:t>
            </w:r>
          </w:p>
          <w:p w:rsidR="00972F50" w:rsidRPr="00ED3843" w:rsidRDefault="00972F50" w:rsidP="00A81628">
            <w:pPr>
              <w:pStyle w:val="Default"/>
              <w:ind w:left="560" w:hanging="380"/>
              <w:jc w:val="left"/>
            </w:pPr>
            <w:r w:rsidRPr="00ED3843">
              <w:rPr>
                <w:bCs/>
              </w:rPr>
              <w:t>EV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2., 3.</w:t>
            </w:r>
          </w:p>
          <w:p w:rsidR="00972F50" w:rsidRPr="00ED3843" w:rsidRDefault="00972F50" w:rsidP="00A81628">
            <w:pPr>
              <w:jc w:val="left"/>
              <w:rPr>
                <w:szCs w:val="24"/>
              </w:rPr>
            </w:pPr>
            <w:r>
              <w:rPr>
                <w:szCs w:val="24"/>
              </w:rPr>
              <w:t>4., 5.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Pr="00ED3843" w:rsidRDefault="00972F50" w:rsidP="00A81628">
            <w:pPr>
              <w:jc w:val="left"/>
              <w:rPr>
                <w:szCs w:val="24"/>
              </w:rPr>
            </w:pPr>
            <w:r>
              <w:rPr>
                <w:szCs w:val="24"/>
              </w:rPr>
              <w:t>PŘ</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Základní podmínky života </w:t>
            </w:r>
          </w:p>
          <w:p w:rsidR="00972F50" w:rsidRPr="00ED3843" w:rsidRDefault="00972F50" w:rsidP="00A81628">
            <w:pPr>
              <w:pStyle w:val="Default"/>
              <w:ind w:left="560" w:hanging="380"/>
              <w:jc w:val="left"/>
            </w:pPr>
            <w:r w:rsidRPr="00ED3843">
              <w:t>EV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 xml:space="preserve">1. - 5. </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Default="00972F50" w:rsidP="00A81628">
            <w:pPr>
              <w:jc w:val="left"/>
              <w:rPr>
                <w:szCs w:val="24"/>
              </w:rPr>
            </w:pPr>
            <w:r>
              <w:rPr>
                <w:szCs w:val="24"/>
              </w:rPr>
              <w:t>PŘ</w:t>
            </w:r>
          </w:p>
          <w:p w:rsidR="00972F50" w:rsidRPr="00ED3843" w:rsidRDefault="00972F50" w:rsidP="00A81628">
            <w:pPr>
              <w:jc w:val="left"/>
              <w:rPr>
                <w:szCs w:val="24"/>
              </w:rPr>
            </w:pPr>
            <w:r>
              <w:rPr>
                <w:szCs w:val="24"/>
              </w:rPr>
              <w:t>PČ</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t xml:space="preserve">   </w:t>
            </w:r>
            <w:r w:rsidRPr="00ED3843">
              <w:t xml:space="preserve">Lidské aktivity a problémy </w:t>
            </w:r>
            <w:r>
              <w:t xml:space="preserve"> </w:t>
            </w:r>
          </w:p>
          <w:p w:rsidR="00972F50" w:rsidRPr="00ED3843" w:rsidRDefault="00972F50" w:rsidP="00A75174">
            <w:pPr>
              <w:jc w:val="left"/>
            </w:pPr>
            <w:r>
              <w:lastRenderedPageBreak/>
              <w:t xml:space="preserve">   </w:t>
            </w:r>
            <w:r w:rsidRPr="00ED3843">
              <w:t xml:space="preserve">životního prostředí </w:t>
            </w:r>
          </w:p>
          <w:p w:rsidR="00972F50" w:rsidRPr="00A81628" w:rsidRDefault="00972F50" w:rsidP="00A75174">
            <w:pPr>
              <w:jc w:val="left"/>
            </w:pPr>
            <w:r>
              <w:t xml:space="preserve">   </w:t>
            </w:r>
            <w:r w:rsidRPr="00ED3843">
              <w:t>EV 3</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lastRenderedPageBreak/>
              <w:t>5.</w:t>
            </w:r>
          </w:p>
          <w:p w:rsidR="00972F50" w:rsidRPr="00ED3843" w:rsidRDefault="00972F50" w:rsidP="00A81628">
            <w:pPr>
              <w:jc w:val="left"/>
              <w:rPr>
                <w:szCs w:val="24"/>
              </w:rPr>
            </w:pPr>
            <w:r>
              <w:rPr>
                <w:szCs w:val="24"/>
              </w:rPr>
              <w:lastRenderedPageBreak/>
              <w:t>3., 5.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lastRenderedPageBreak/>
              <w:t>PŘ</w:t>
            </w:r>
          </w:p>
          <w:p w:rsidR="00972F50" w:rsidRPr="00ED3843" w:rsidRDefault="00972F50" w:rsidP="00A81628">
            <w:pPr>
              <w:jc w:val="left"/>
              <w:rPr>
                <w:szCs w:val="24"/>
              </w:rPr>
            </w:pPr>
            <w:r>
              <w:rPr>
                <w:szCs w:val="24"/>
              </w:rPr>
              <w:lastRenderedPageBreak/>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lastRenderedPageBreak/>
              <w:t xml:space="preserve">Realizace probíhá </w:t>
            </w:r>
            <w:r w:rsidRPr="00ED3843">
              <w:rPr>
                <w:szCs w:val="24"/>
              </w:rPr>
              <w:lastRenderedPageBreak/>
              <w:t>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rFonts w:eastAsia="Times New Roman"/>
                <w:bCs/>
                <w:szCs w:val="24"/>
              </w:rPr>
            </w:pPr>
            <w:r w:rsidRPr="00ED3843">
              <w:rPr>
                <w:bCs/>
                <w:szCs w:val="24"/>
              </w:rPr>
              <w:lastRenderedPageBreak/>
              <w:t xml:space="preserve">   Vztah člověka k prostředí</w:t>
            </w:r>
          </w:p>
          <w:p w:rsidR="00972F50" w:rsidRPr="00ED3843" w:rsidRDefault="00972F50" w:rsidP="00A81628">
            <w:pPr>
              <w:jc w:val="left"/>
              <w:rPr>
                <w:bCs/>
                <w:szCs w:val="24"/>
              </w:rPr>
            </w:pPr>
            <w:r w:rsidRPr="00ED3843">
              <w:rPr>
                <w:bCs/>
                <w:szCs w:val="24"/>
              </w:rPr>
              <w:t xml:space="preserve">   EV 4</w:t>
            </w:r>
          </w:p>
          <w:p w:rsidR="00972F50" w:rsidRPr="00ED3843" w:rsidRDefault="00972F50" w:rsidP="00A81628">
            <w:pPr>
              <w:jc w:val="left"/>
              <w:rPr>
                <w:szCs w:val="24"/>
              </w:rPr>
            </w:pP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4., 5.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Default="00972F50" w:rsidP="00A81628">
            <w:pPr>
              <w:jc w:val="left"/>
              <w:rPr>
                <w:szCs w:val="24"/>
              </w:rPr>
            </w:pPr>
            <w:r>
              <w:rPr>
                <w:szCs w:val="24"/>
              </w:rPr>
              <w:t>PŘ</w:t>
            </w:r>
          </w:p>
          <w:p w:rsidR="00972F50" w:rsidRPr="00ED3843" w:rsidRDefault="00972F50" w:rsidP="00A81628">
            <w:pPr>
              <w:jc w:val="left"/>
              <w:rPr>
                <w:szCs w:val="24"/>
              </w:rPr>
            </w:pPr>
            <w:r>
              <w:rPr>
                <w:szCs w:val="24"/>
              </w:rPr>
              <w:t>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A81628" w:rsidRDefault="00972F50" w:rsidP="00A81628">
            <w:pPr>
              <w:jc w:val="left"/>
              <w:rPr>
                <w:rFonts w:eastAsia="Times New Roman"/>
                <w:bCs/>
                <w:szCs w:val="24"/>
              </w:rPr>
            </w:pPr>
            <w:r>
              <w:rPr>
                <w:bCs/>
                <w:szCs w:val="24"/>
              </w:rPr>
              <w:t xml:space="preserve">   </w:t>
            </w:r>
            <w:r w:rsidRPr="00ED3843">
              <w:rPr>
                <w:bCs/>
                <w:szCs w:val="24"/>
              </w:rPr>
              <w:t>MEDIÁLNÍ VÝCHOVA     MV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t xml:space="preserve">   K</w:t>
            </w:r>
            <w:r w:rsidRPr="00ED3843">
              <w:t xml:space="preserve">ritické čtení a vnímání </w:t>
            </w:r>
            <w:r>
              <w:t xml:space="preserve">  </w:t>
            </w:r>
          </w:p>
          <w:p w:rsidR="00972F50" w:rsidRPr="00ED3843" w:rsidRDefault="00972F50" w:rsidP="00A75174">
            <w:pPr>
              <w:jc w:val="left"/>
            </w:pPr>
            <w:r>
              <w:t xml:space="preserve">   </w:t>
            </w:r>
            <w:r w:rsidRPr="00ED3843">
              <w:t xml:space="preserve">mediálních sdělení </w:t>
            </w:r>
          </w:p>
          <w:p w:rsidR="00972F50" w:rsidRPr="00ED3843" w:rsidRDefault="00972F50" w:rsidP="00A81628">
            <w:pPr>
              <w:pStyle w:val="Default"/>
              <w:ind w:left="560" w:hanging="380"/>
              <w:jc w:val="left"/>
            </w:pPr>
            <w:r w:rsidRPr="00ED3843">
              <w:rPr>
                <w:bCs/>
              </w:rPr>
              <w:t>MV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Default="00972F50" w:rsidP="00A81628">
            <w:pPr>
              <w:jc w:val="left"/>
              <w:rPr>
                <w:szCs w:val="24"/>
              </w:rPr>
            </w:pPr>
            <w:r>
              <w:rPr>
                <w:szCs w:val="24"/>
              </w:rPr>
              <w:t>5.</w:t>
            </w:r>
          </w:p>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I</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   I</w:t>
            </w:r>
            <w:r w:rsidRPr="00ED3843">
              <w:t xml:space="preserve">nterpretace vztahu mediálních </w:t>
            </w:r>
            <w:r>
              <w:t xml:space="preserve">   </w:t>
            </w:r>
          </w:p>
          <w:p w:rsidR="00972F50" w:rsidRPr="00ED3843" w:rsidRDefault="00972F50" w:rsidP="00094477">
            <w:pPr>
              <w:jc w:val="left"/>
            </w:pPr>
            <w:r>
              <w:t xml:space="preserve">   </w:t>
            </w:r>
            <w:r w:rsidRPr="00ED3843">
              <w:t xml:space="preserve">sdělení a reality </w:t>
            </w:r>
          </w:p>
          <w:p w:rsidR="00972F50" w:rsidRPr="00ED3843" w:rsidRDefault="00972F50" w:rsidP="00094477">
            <w:pPr>
              <w:jc w:val="left"/>
            </w:pPr>
            <w:r>
              <w:t xml:space="preserve">   </w:t>
            </w:r>
            <w:r w:rsidRPr="00ED3843">
              <w:t>MV 2</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Pr>
                <w:bCs/>
              </w:rPr>
              <w:t>S</w:t>
            </w:r>
            <w:r w:rsidRPr="00ED3843">
              <w:rPr>
                <w:bCs/>
              </w:rPr>
              <w:t xml:space="preserve">tavba mediálních sdělení </w:t>
            </w:r>
          </w:p>
          <w:p w:rsidR="00972F50" w:rsidRPr="00ED3843" w:rsidRDefault="00972F50" w:rsidP="00A81628">
            <w:pPr>
              <w:pStyle w:val="Default"/>
              <w:ind w:left="560" w:hanging="380"/>
              <w:jc w:val="left"/>
            </w:pPr>
            <w:r w:rsidRPr="00ED3843">
              <w:rPr>
                <w:bCs/>
              </w:rPr>
              <w:t>MV 3</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5.</w:t>
            </w:r>
          </w:p>
          <w:p w:rsidR="00972F50" w:rsidRDefault="00972F50" w:rsidP="00A81628">
            <w:pPr>
              <w:jc w:val="left"/>
              <w:rPr>
                <w:szCs w:val="24"/>
              </w:rPr>
            </w:pPr>
            <w:r>
              <w:rPr>
                <w:szCs w:val="24"/>
              </w:rPr>
              <w:t>5.</w:t>
            </w:r>
          </w:p>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Pr="00ED3843" w:rsidRDefault="00972F50" w:rsidP="00A81628">
            <w:pPr>
              <w:jc w:val="left"/>
              <w:rPr>
                <w:szCs w:val="24"/>
              </w:rPr>
            </w:pPr>
            <w:r>
              <w:rPr>
                <w:szCs w:val="24"/>
              </w:rPr>
              <w:t>I</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rPr>
                <w:bCs/>
              </w:rPr>
            </w:pPr>
            <w:r>
              <w:rPr>
                <w:bCs/>
              </w:rPr>
              <w:t xml:space="preserve">  Vnímání autora mediálních  </w:t>
            </w:r>
          </w:p>
          <w:p w:rsidR="00972F50" w:rsidRPr="00ED3843" w:rsidRDefault="00972F50" w:rsidP="00094477">
            <w:pPr>
              <w:jc w:val="left"/>
              <w:rPr>
                <w:bCs/>
              </w:rPr>
            </w:pPr>
            <w:r>
              <w:rPr>
                <w:bCs/>
              </w:rPr>
              <w:t xml:space="preserve">   </w:t>
            </w:r>
            <w:r w:rsidRPr="00ED3843">
              <w:rPr>
                <w:bCs/>
              </w:rPr>
              <w:t xml:space="preserve">sdělení </w:t>
            </w:r>
          </w:p>
          <w:p w:rsidR="00972F50" w:rsidRPr="00ED3843" w:rsidRDefault="00972F50" w:rsidP="00094477">
            <w:pPr>
              <w:jc w:val="left"/>
            </w:pPr>
            <w:r>
              <w:rPr>
                <w:bCs/>
              </w:rPr>
              <w:t xml:space="preserve">   </w:t>
            </w:r>
            <w:r w:rsidRPr="00ED3843">
              <w:rPr>
                <w:bCs/>
              </w:rPr>
              <w:t>MV 4</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3.</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   Fungování a vliv médií ve  </w:t>
            </w:r>
          </w:p>
          <w:p w:rsidR="00972F50" w:rsidRPr="00ED3843" w:rsidRDefault="00972F50" w:rsidP="00094477">
            <w:pPr>
              <w:jc w:val="left"/>
              <w:rPr>
                <w:rFonts w:eastAsia="Times New Roman"/>
              </w:rPr>
            </w:pPr>
            <w:r>
              <w:t xml:space="preserve">   </w:t>
            </w:r>
            <w:r w:rsidRPr="00ED3843">
              <w:t>společnosti</w:t>
            </w:r>
          </w:p>
          <w:p w:rsidR="00972F50" w:rsidRPr="00A81628" w:rsidRDefault="00972F50" w:rsidP="00A81628">
            <w:pPr>
              <w:jc w:val="left"/>
              <w:rPr>
                <w:bCs/>
                <w:szCs w:val="24"/>
              </w:rPr>
            </w:pPr>
            <w:r w:rsidRPr="00ED3843">
              <w:rPr>
                <w:bCs/>
                <w:szCs w:val="24"/>
              </w:rPr>
              <w:t xml:space="preserve">   MV 5</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I</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Práce v realizačním týmu </w:t>
            </w:r>
          </w:p>
          <w:p w:rsidR="00972F50" w:rsidRDefault="00972F50" w:rsidP="00094477">
            <w:pPr>
              <w:jc w:val="left"/>
            </w:pPr>
            <w:r>
              <w:t xml:space="preserve">MV 7 </w:t>
            </w:r>
          </w:p>
        </w:tc>
        <w:tc>
          <w:tcPr>
            <w:tcW w:w="1079"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szCs w:val="24"/>
              </w:rPr>
            </w:pPr>
            <w:r>
              <w:rPr>
                <w:szCs w:val="24"/>
              </w:rPr>
              <w:t>2., 5.</w:t>
            </w:r>
          </w:p>
        </w:tc>
        <w:tc>
          <w:tcPr>
            <w:tcW w:w="1110"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r>
              <w:rPr>
                <w:szCs w:val="24"/>
              </w:rPr>
              <w:t>Projektové vyučování – školní časopis, čtenářský deník</w:t>
            </w:r>
          </w:p>
        </w:tc>
      </w:tr>
    </w:tbl>
    <w:p w:rsidR="009154B3" w:rsidRPr="00E82C86" w:rsidRDefault="009154B3" w:rsidP="0035366E">
      <w:pPr>
        <w:rPr>
          <w:caps/>
          <w:szCs w:val="24"/>
          <w14:shadow w14:blurRad="50800" w14:dist="38100" w14:dir="2700000" w14:sx="100000" w14:sy="100000" w14:kx="0" w14:ky="0" w14:algn="tl">
            <w14:srgbClr w14:val="000000">
              <w14:alpha w14:val="60000"/>
            </w14:srgbClr>
          </w14:shadow>
        </w:rPr>
      </w:pPr>
    </w:p>
    <w:p w:rsidR="00AE20F7" w:rsidRDefault="00AE20F7" w:rsidP="009154B3">
      <w:pPr>
        <w:pStyle w:val="Nadpis2"/>
        <w:rPr>
          <w:caps/>
          <w:szCs w:val="24"/>
          <w14:shadow w14:blurRad="50800" w14:dist="38100" w14:dir="2700000" w14:sx="100000" w14:sy="100000" w14:kx="0" w14:ky="0" w14:algn="tl">
            <w14:srgbClr w14:val="000000">
              <w14:alpha w14:val="60000"/>
            </w14:srgbClr>
          </w14:shadow>
        </w:rPr>
      </w:pPr>
      <w:bookmarkStart w:id="114" w:name="_Toc247896436"/>
      <w:bookmarkStart w:id="115" w:name="_Toc247896683"/>
      <w:bookmarkStart w:id="116" w:name="_Toc249146565"/>
      <w:bookmarkStart w:id="117" w:name="_Toc252221927"/>
      <w:bookmarkStart w:id="118" w:name="_Toc252222039"/>
      <w:bookmarkStart w:id="119" w:name="_Toc456818209"/>
    </w:p>
    <w:p w:rsidR="004D504D" w:rsidRDefault="004D504D" w:rsidP="004D504D">
      <w:pPr>
        <w:rPr>
          <w:lang w:eastAsia="cs-CZ"/>
        </w:rPr>
      </w:pPr>
    </w:p>
    <w:p w:rsidR="004D504D" w:rsidRDefault="004D504D" w:rsidP="004D504D">
      <w:pPr>
        <w:rPr>
          <w:lang w:eastAsia="cs-CZ"/>
        </w:rPr>
      </w:pPr>
    </w:p>
    <w:p w:rsidR="004D504D" w:rsidRPr="004D504D" w:rsidRDefault="004D504D" w:rsidP="004D504D">
      <w:pPr>
        <w:rPr>
          <w:lang w:eastAsia="cs-CZ"/>
        </w:rPr>
      </w:pPr>
    </w:p>
    <w:p w:rsidR="00AE20F7" w:rsidRDefault="00AE20F7">
      <w:pPr>
        <w:spacing w:line="240" w:lineRule="auto"/>
        <w:jc w:val="left"/>
        <w:rPr>
          <w:rFonts w:eastAsia="Times New Roman"/>
          <w:b/>
          <w:bCs/>
          <w:iCs/>
          <w:caps/>
          <w:sz w:val="28"/>
          <w:szCs w:val="24"/>
          <w:lang w:eastAsia="cs-CZ"/>
          <w14:shadow w14:blurRad="50800" w14:dist="38100" w14:dir="2700000" w14:sx="100000" w14:sy="100000" w14:kx="0" w14:ky="0" w14:algn="tl">
            <w14:srgbClr w14:val="000000">
              <w14:alpha w14:val="60000"/>
            </w14:srgbClr>
          </w14:shadow>
        </w:rPr>
      </w:pPr>
    </w:p>
    <w:p w:rsidR="0035366E" w:rsidRDefault="00292395" w:rsidP="009154B3">
      <w:pPr>
        <w:pStyle w:val="Nadpis2"/>
      </w:pPr>
      <w:r>
        <w:lastRenderedPageBreak/>
        <w:t>3.5</w:t>
      </w:r>
      <w:r>
        <w:tab/>
        <w:t>Učební plán</w:t>
      </w:r>
      <w:bookmarkEnd w:id="114"/>
      <w:bookmarkEnd w:id="115"/>
      <w:bookmarkEnd w:id="116"/>
      <w:bookmarkEnd w:id="117"/>
      <w:bookmarkEnd w:id="118"/>
      <w:bookmarkEnd w:id="119"/>
    </w:p>
    <w:tbl>
      <w:tblPr>
        <w:tblW w:w="963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558"/>
        <w:gridCol w:w="1416"/>
        <w:gridCol w:w="992"/>
        <w:gridCol w:w="993"/>
        <w:gridCol w:w="992"/>
        <w:gridCol w:w="992"/>
        <w:gridCol w:w="992"/>
        <w:gridCol w:w="851"/>
        <w:gridCol w:w="850"/>
      </w:tblGrid>
      <w:tr w:rsidR="007C2725" w:rsidRPr="007C2725" w:rsidTr="007C2725">
        <w:trPr>
          <w:cantSplit/>
          <w:trHeight w:val="386"/>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Oblasti</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Předměty</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1.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2.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3.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4.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5.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bCs/>
                <w:sz w:val="20"/>
                <w:szCs w:val="20"/>
              </w:rPr>
            </w:pPr>
            <w:r w:rsidRPr="007C2725">
              <w:rPr>
                <w:bCs/>
                <w:sz w:val="20"/>
                <w:szCs w:val="20"/>
              </w:rPr>
              <w:t>Počet hodin</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bCs/>
                <w:sz w:val="20"/>
                <w:szCs w:val="20"/>
              </w:rPr>
            </w:pPr>
            <w:r w:rsidRPr="007C2725">
              <w:rPr>
                <w:bCs/>
                <w:sz w:val="20"/>
                <w:szCs w:val="20"/>
              </w:rPr>
              <w:t>Disp. hodiny</w:t>
            </w:r>
          </w:p>
        </w:tc>
      </w:tr>
      <w:tr w:rsidR="007C2725" w:rsidRPr="007C2725" w:rsidTr="007C2725">
        <w:trPr>
          <w:cantSplit/>
          <w:trHeight w:val="491"/>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Jazyk a jazyková komunikace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Český jazyk</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6/2</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6/2</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w:t>
            </w:r>
            <w:r w:rsidR="006E027B">
              <w:rPr>
                <w:sz w:val="20"/>
                <w:szCs w:val="20"/>
              </w:rPr>
              <w:t>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33</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426851" w:rsidP="007C2725">
            <w:pPr>
              <w:jc w:val="left"/>
              <w:rPr>
                <w:sz w:val="20"/>
                <w:szCs w:val="20"/>
              </w:rPr>
            </w:pPr>
            <w:r>
              <w:rPr>
                <w:sz w:val="20"/>
                <w:szCs w:val="20"/>
              </w:rPr>
              <w:t>5</w:t>
            </w:r>
          </w:p>
        </w:tc>
      </w:tr>
      <w:tr w:rsidR="007C2725" w:rsidRPr="007C2725" w:rsidTr="007C2725">
        <w:trPr>
          <w:cantSplit/>
          <w:trHeight w:val="309"/>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Anglický jazyk</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9</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trHeight w:val="563"/>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Matematika a její aplikace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Matematika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4/1</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20</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2</w:t>
            </w:r>
          </w:p>
        </w:tc>
      </w:tr>
      <w:tr w:rsidR="007C2725" w:rsidRPr="007C2725" w:rsidTr="007C2725">
        <w:trPr>
          <w:trHeight w:val="814"/>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Informační a komunikační technologie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Informatika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426851" w:rsidP="007C2725">
            <w:pPr>
              <w:jc w:val="left"/>
              <w:rPr>
                <w:sz w:val="20"/>
                <w:szCs w:val="20"/>
              </w:rPr>
            </w:pPr>
            <w:r>
              <w:rPr>
                <w:sz w:val="20"/>
                <w:szCs w:val="20"/>
              </w:rPr>
              <w:t>1/</w:t>
            </w:r>
            <w:r w:rsidR="007C2725"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426851" w:rsidP="007C2725">
            <w:pPr>
              <w:jc w:val="left"/>
              <w:rPr>
                <w:sz w:val="20"/>
                <w:szCs w:val="20"/>
              </w:rPr>
            </w:pPr>
            <w:r>
              <w:rPr>
                <w:sz w:val="20"/>
                <w:szCs w:val="20"/>
              </w:rPr>
              <w:t>2</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cantSplit/>
          <w:trHeight w:val="322"/>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jeho svět</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Prvouka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w:t>
            </w:r>
            <w:r w:rsidR="00426851">
              <w:rPr>
                <w:sz w:val="20"/>
                <w:szCs w:val="20"/>
              </w:rPr>
              <w:t>1</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426851" w:rsidP="007C2725">
            <w:pPr>
              <w:jc w:val="left"/>
              <w:rPr>
                <w:sz w:val="20"/>
                <w:szCs w:val="20"/>
              </w:rPr>
            </w:pPr>
            <w:r>
              <w:rPr>
                <w:sz w:val="20"/>
                <w:szCs w:val="20"/>
              </w:rPr>
              <w:t>6</w:t>
            </w:r>
          </w:p>
        </w:tc>
      </w:tr>
      <w:tr w:rsidR="007C2725" w:rsidRPr="007C2725" w:rsidTr="007C2725">
        <w:trPr>
          <w:cantSplit/>
          <w:trHeight w:val="335"/>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Vlastivěda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426851" w:rsidP="007C2725">
            <w:pPr>
              <w:jc w:val="left"/>
              <w:rPr>
                <w:sz w:val="20"/>
                <w:szCs w:val="20"/>
              </w:rPr>
            </w:pPr>
            <w:r>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cantSplit/>
          <w:trHeight w:val="315"/>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Přírodověda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cantSplit/>
          <w:trHeight w:val="322"/>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Umění a kultura</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Hudební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12</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3</w:t>
            </w:r>
          </w:p>
        </w:tc>
      </w:tr>
      <w:tr w:rsidR="007C2725" w:rsidRPr="007C2725" w:rsidTr="007C2725">
        <w:trPr>
          <w:cantSplit/>
          <w:trHeight w:val="309"/>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Výtvarná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trHeight w:val="261"/>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zdraví</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Tělesná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10</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trHeight w:val="398"/>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svět práce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Pracovní činnosti</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5</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cantSplit/>
          <w:trHeight w:val="322"/>
        </w:trPr>
        <w:tc>
          <w:tcPr>
            <w:tcW w:w="2977" w:type="dxa"/>
            <w:gridSpan w:val="2"/>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Časová dotace</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17/4</w:t>
            </w:r>
          </w:p>
        </w:tc>
        <w:tc>
          <w:tcPr>
            <w:tcW w:w="993"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17/4</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w:t>
            </w:r>
            <w:r w:rsidR="00426851">
              <w:rPr>
                <w:sz w:val="20"/>
                <w:szCs w:val="20"/>
              </w:rPr>
              <w:t>3</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w:t>
            </w:r>
            <w:r w:rsidR="00426851">
              <w:rPr>
                <w:sz w:val="20"/>
                <w:szCs w:val="20"/>
              </w:rPr>
              <w:t>4</w:t>
            </w:r>
            <w:r w:rsidRPr="007C2725">
              <w:rPr>
                <w:sz w:val="20"/>
                <w:szCs w:val="20"/>
              </w:rPr>
              <w:t>/2</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24/2</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102</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16</w:t>
            </w:r>
          </w:p>
        </w:tc>
      </w:tr>
      <w:tr w:rsidR="007C2725" w:rsidRPr="007C2725" w:rsidTr="007C2725">
        <w:trPr>
          <w:cantSplit/>
          <w:trHeight w:val="322"/>
        </w:trPr>
        <w:tc>
          <w:tcPr>
            <w:tcW w:w="2977" w:type="dxa"/>
            <w:gridSpan w:val="2"/>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Celková časová dotace</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w:t>
            </w:r>
          </w:p>
        </w:tc>
        <w:tc>
          <w:tcPr>
            <w:tcW w:w="993"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w:t>
            </w:r>
            <w:r w:rsidR="00426851">
              <w:rPr>
                <w:sz w:val="20"/>
                <w:szCs w:val="20"/>
              </w:rPr>
              <w:t>4</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w:t>
            </w:r>
            <w:r w:rsidR="00426851">
              <w:rPr>
                <w:sz w:val="20"/>
                <w:szCs w:val="20"/>
              </w:rPr>
              <w:t>6</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26</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118</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w:t>
            </w:r>
          </w:p>
        </w:tc>
      </w:tr>
    </w:tbl>
    <w:p w:rsidR="007C2725" w:rsidRPr="007C2725" w:rsidRDefault="007C2725" w:rsidP="007C2725">
      <w:pPr>
        <w:rPr>
          <w:caps/>
          <w:szCs w:val="24"/>
          <w14:shadow w14:blurRad="50800" w14:dist="38100" w14:dir="2700000" w14:sx="100000" w14:sy="100000" w14:kx="0" w14:ky="0" w14:algn="tl">
            <w14:srgbClr w14:val="000000">
              <w14:alpha w14:val="60000"/>
            </w14:srgbClr>
          </w14:shadow>
        </w:rPr>
      </w:pPr>
    </w:p>
    <w:p w:rsidR="007C2725" w:rsidRPr="007C2725" w:rsidRDefault="007C2725" w:rsidP="007C2725">
      <w:pPr>
        <w:rPr>
          <w:sz w:val="16"/>
          <w:szCs w:val="16"/>
        </w:rPr>
      </w:pPr>
      <w:r w:rsidRPr="007C2725">
        <w:rPr>
          <w:sz w:val="16"/>
          <w:szCs w:val="16"/>
        </w:rPr>
        <w:t>Disponibilní hodiny byly použity v těchto předmětech: český jazyk – 1. ročník (2 h), 2. ročník (2 h), 3. ročník (</w:t>
      </w:r>
      <w:r w:rsidR="00426851">
        <w:rPr>
          <w:sz w:val="16"/>
          <w:szCs w:val="16"/>
        </w:rPr>
        <w:t>1</w:t>
      </w:r>
      <w:r w:rsidRPr="007C2725">
        <w:rPr>
          <w:sz w:val="16"/>
          <w:szCs w:val="16"/>
        </w:rPr>
        <w:t xml:space="preserve"> h), matematika – 4. ročník (1 h), 5. ročník (1 h), prvouka – 1. ročník (1 h), 2. ročník (1 h), 3. ročník (1 h), přírodověda – 4. ročník (1 h), 5. ročník (1h), </w:t>
      </w:r>
      <w:r w:rsidR="00426851">
        <w:rPr>
          <w:sz w:val="16"/>
          <w:szCs w:val="16"/>
        </w:rPr>
        <w:t xml:space="preserve">vlastivěda – 4. ročník (1 h), </w:t>
      </w:r>
      <w:r w:rsidRPr="007C2725">
        <w:rPr>
          <w:sz w:val="16"/>
          <w:szCs w:val="16"/>
        </w:rPr>
        <w:t xml:space="preserve">výtvarná výchova – 1. ročník (1h), 2. ročník (1 h), 3. ročník (1 h). </w:t>
      </w:r>
    </w:p>
    <w:p w:rsidR="007C2725" w:rsidRPr="007C2725" w:rsidRDefault="007C2725" w:rsidP="007C2725">
      <w:pPr>
        <w:rPr>
          <w:lang w:eastAsia="cs-CZ"/>
        </w:rPr>
      </w:pPr>
    </w:p>
    <w:p w:rsidR="009154B3" w:rsidRPr="00E82C86" w:rsidRDefault="009154B3" w:rsidP="0035366E">
      <w:pPr>
        <w:rPr>
          <w:caps/>
          <w:szCs w:val="24"/>
          <w14:shadow w14:blurRad="50800" w14:dist="38100" w14:dir="2700000" w14:sx="100000" w14:sy="100000" w14:kx="0" w14:ky="0" w14:algn="tl">
            <w14:srgbClr w14:val="000000">
              <w14:alpha w14:val="60000"/>
            </w14:srgbClr>
          </w14:shadow>
        </w:rPr>
      </w:pPr>
    </w:p>
    <w:p w:rsidR="0035366E" w:rsidRPr="00B46F00" w:rsidRDefault="00292395" w:rsidP="0080176C">
      <w:pPr>
        <w:pStyle w:val="Nadpis1"/>
      </w:pPr>
      <w:bookmarkStart w:id="120" w:name="_Toc247894609"/>
      <w:bookmarkStart w:id="121" w:name="_Toc247896437"/>
      <w:bookmarkStart w:id="122" w:name="_Toc247896684"/>
      <w:bookmarkStart w:id="123" w:name="_Toc249146566"/>
      <w:bookmarkStart w:id="124" w:name="_Toc252221928"/>
      <w:bookmarkStart w:id="125" w:name="_Toc252222040"/>
      <w:bookmarkStart w:id="126" w:name="_Toc456818210"/>
      <w:r>
        <w:lastRenderedPageBreak/>
        <w:t>4</w:t>
      </w:r>
      <w:r w:rsidR="00164734">
        <w:tab/>
      </w:r>
      <w:r w:rsidR="0035366E" w:rsidRPr="00B46F00">
        <w:t>UČEBNÍ OSNOVY</w:t>
      </w:r>
      <w:bookmarkEnd w:id="120"/>
      <w:bookmarkEnd w:id="121"/>
      <w:bookmarkEnd w:id="122"/>
      <w:bookmarkEnd w:id="123"/>
      <w:bookmarkEnd w:id="124"/>
      <w:bookmarkEnd w:id="125"/>
      <w:bookmarkEnd w:id="126"/>
    </w:p>
    <w:p w:rsidR="0035366E" w:rsidRPr="0072494C" w:rsidRDefault="0035366E" w:rsidP="0035366E">
      <w:pPr>
        <w:rPr>
          <w:szCs w:val="24"/>
        </w:rPr>
      </w:pPr>
    </w:p>
    <w:p w:rsidR="0035366E" w:rsidRPr="00B46F00" w:rsidRDefault="00292395" w:rsidP="00164734">
      <w:pPr>
        <w:pStyle w:val="Nadpis2"/>
      </w:pPr>
      <w:bookmarkStart w:id="127" w:name="_Toc247896685"/>
      <w:bookmarkStart w:id="128" w:name="_Toc249146567"/>
      <w:bookmarkStart w:id="129" w:name="_Toc252221929"/>
      <w:bookmarkStart w:id="130" w:name="_Toc252222041"/>
      <w:bookmarkStart w:id="131" w:name="_Toc456818211"/>
      <w:r>
        <w:t>4.</w:t>
      </w:r>
      <w:r w:rsidR="00164734">
        <w:t>1</w:t>
      </w:r>
      <w:r w:rsidR="00164734">
        <w:tab/>
      </w:r>
      <w:r w:rsidR="0035366E" w:rsidRPr="00B46F00">
        <w:t>Jazyk a jazyková komunikace</w:t>
      </w:r>
      <w:bookmarkEnd w:id="127"/>
      <w:bookmarkEnd w:id="128"/>
      <w:bookmarkEnd w:id="129"/>
      <w:bookmarkEnd w:id="130"/>
      <w:bookmarkEnd w:id="131"/>
    </w:p>
    <w:p w:rsidR="0035366E" w:rsidRPr="0072494C" w:rsidRDefault="0035366E" w:rsidP="0035366E">
      <w:pPr>
        <w:rPr>
          <w:szCs w:val="24"/>
        </w:rPr>
      </w:pPr>
    </w:p>
    <w:p w:rsidR="0035366E" w:rsidRPr="00D95D4D" w:rsidRDefault="0035366E" w:rsidP="0035366E">
      <w:pPr>
        <w:rPr>
          <w:sz w:val="28"/>
          <w:szCs w:val="28"/>
        </w:rPr>
      </w:pPr>
      <w:r w:rsidRPr="00D95D4D">
        <w:rPr>
          <w:sz w:val="28"/>
          <w:szCs w:val="28"/>
        </w:rPr>
        <w:t>Český jazyk a literatura</w:t>
      </w:r>
    </w:p>
    <w:p w:rsidR="0035366E" w:rsidRPr="0072494C" w:rsidRDefault="0035366E" w:rsidP="0035366E">
      <w:pPr>
        <w:rPr>
          <w:szCs w:val="24"/>
        </w:rPr>
      </w:pPr>
    </w:p>
    <w:p w:rsidR="0035366E" w:rsidRPr="003F7CD4" w:rsidRDefault="0035366E" w:rsidP="0035366E">
      <w:pPr>
        <w:rPr>
          <w:b/>
          <w:szCs w:val="24"/>
        </w:rPr>
      </w:pPr>
      <w:r w:rsidRPr="003F7CD4">
        <w:rPr>
          <w:b/>
          <w:szCs w:val="24"/>
        </w:rPr>
        <w:t>Charakteristika vyučovacího předmětu</w:t>
      </w:r>
    </w:p>
    <w:p w:rsidR="0035366E" w:rsidRPr="0072494C" w:rsidRDefault="0035366E" w:rsidP="0035366E">
      <w:pPr>
        <w:rPr>
          <w:szCs w:val="24"/>
        </w:rPr>
      </w:pPr>
    </w:p>
    <w:p w:rsidR="0035366E" w:rsidRPr="0072494C" w:rsidRDefault="0035366E" w:rsidP="0035366E">
      <w:pPr>
        <w:rPr>
          <w:szCs w:val="24"/>
        </w:rPr>
      </w:pPr>
      <w:r w:rsidRPr="0072494C">
        <w:rPr>
          <w:szCs w:val="24"/>
        </w:rPr>
        <w:t>Prostřednictvím jazykové a literární výchovy získává žák schopnost vyjadřovat své myšlenky a city, vžívat se do myšlení a cítění druhých lidí. Jazyková část je zaměřena především na to, aby si žáci osvojili techniku čtení a psaní, aby ovládli základy českého pravopisu a aby poznali bohatost českého jazyka, jeho slovní zásoby. Komunikační a slohová výchova se zabývá především</w:t>
      </w:r>
      <w:r w:rsidR="007C2725">
        <w:rPr>
          <w:szCs w:val="24"/>
        </w:rPr>
        <w:t xml:space="preserve"> tím</w:t>
      </w:r>
      <w:r w:rsidRPr="0072494C">
        <w:rPr>
          <w:szCs w:val="24"/>
        </w:rPr>
        <w:t xml:space="preserve">, aby se žáci naučili souvisle vyjadřovat a dovedli správně a kultivovaně používat mateřský jazyk v běžných situacích. V Literární výchově se směřuje k tomu, aby se žáci naučili číst s porozuměním, aby si vytvořili základní čtenářské dovednosti a návyky, aby se seznámili s nejdůležitějšími literárními žánry a formami a aby chápali funkci divadla, filmu, televize a ostatních médií. </w:t>
      </w:r>
    </w:p>
    <w:p w:rsidR="0035366E" w:rsidRPr="0072494C" w:rsidRDefault="0035366E" w:rsidP="0035366E">
      <w:pPr>
        <w:rPr>
          <w:szCs w:val="24"/>
        </w:rPr>
      </w:pPr>
    </w:p>
    <w:p w:rsidR="0035366E" w:rsidRPr="003F7CD4" w:rsidRDefault="0035366E" w:rsidP="0035366E">
      <w:pPr>
        <w:rPr>
          <w:b/>
          <w:szCs w:val="24"/>
        </w:rPr>
      </w:pPr>
      <w:r w:rsidRPr="003F7CD4">
        <w:rPr>
          <w:b/>
          <w:szCs w:val="24"/>
        </w:rPr>
        <w:t>Obsahové, časové a organizační vymezení</w:t>
      </w:r>
    </w:p>
    <w:p w:rsidR="0035366E" w:rsidRPr="0072494C" w:rsidRDefault="0035366E" w:rsidP="0035366E">
      <w:pPr>
        <w:rPr>
          <w:szCs w:val="24"/>
        </w:rPr>
      </w:pPr>
    </w:p>
    <w:p w:rsidR="0035366E" w:rsidRPr="0072494C" w:rsidRDefault="0035366E" w:rsidP="00431E05">
      <w:r w:rsidRPr="0072494C">
        <w:t>Český jazyk a literatura je rozdělena do tří složek</w:t>
      </w:r>
      <w:r w:rsidR="007C2725">
        <w:t xml:space="preserve"> </w:t>
      </w:r>
      <w:r w:rsidRPr="0072494C">
        <w:t>- Jazyková výchova, Literární výchova, Komunikační a slohová výchova.</w:t>
      </w:r>
    </w:p>
    <w:p w:rsidR="0035366E" w:rsidRPr="0072494C" w:rsidRDefault="0035366E" w:rsidP="00431E05">
      <w:r w:rsidRPr="0072494C">
        <w:t>Český jazyk a literatura se vyučuje jako samostatný předmět.</w:t>
      </w:r>
    </w:p>
    <w:p w:rsidR="0035366E" w:rsidRPr="0072494C" w:rsidRDefault="00431E05" w:rsidP="00431E05">
      <w:r>
        <w:t xml:space="preserve">1. </w:t>
      </w:r>
      <w:r w:rsidR="0035366E" w:rsidRPr="0072494C">
        <w:t>ročník</w:t>
      </w:r>
      <w:r>
        <w:t xml:space="preserve"> </w:t>
      </w:r>
      <w:r w:rsidR="008F3E10">
        <w:t>–</w:t>
      </w:r>
      <w:r w:rsidR="0035366E" w:rsidRPr="0072494C">
        <w:t xml:space="preserve"> </w:t>
      </w:r>
      <w:r w:rsidR="008F3E10">
        <w:t xml:space="preserve">8 </w:t>
      </w:r>
      <w:r w:rsidR="0035366E" w:rsidRPr="0072494C">
        <w:t>hodin týdně</w:t>
      </w:r>
    </w:p>
    <w:p w:rsidR="0035366E" w:rsidRPr="0072494C" w:rsidRDefault="00431E05" w:rsidP="00431E05">
      <w:r>
        <w:t xml:space="preserve">2. </w:t>
      </w:r>
      <w:r w:rsidR="0035366E" w:rsidRPr="0072494C">
        <w:t>ročník</w:t>
      </w:r>
      <w:r>
        <w:t xml:space="preserve"> </w:t>
      </w:r>
      <w:r w:rsidR="008F3E10">
        <w:t>–</w:t>
      </w:r>
      <w:r w:rsidR="00B14066">
        <w:t xml:space="preserve"> 8</w:t>
      </w:r>
      <w:r w:rsidR="008F3E10">
        <w:t xml:space="preserve"> </w:t>
      </w:r>
      <w:r w:rsidR="0035366E" w:rsidRPr="0072494C">
        <w:t>hodin týdně</w:t>
      </w:r>
    </w:p>
    <w:p w:rsidR="0035366E" w:rsidRPr="0072494C" w:rsidRDefault="00431E05" w:rsidP="00431E05">
      <w:r>
        <w:t xml:space="preserve">3. </w:t>
      </w:r>
      <w:r w:rsidR="0035366E" w:rsidRPr="0072494C">
        <w:t>ročník</w:t>
      </w:r>
      <w:r>
        <w:t xml:space="preserve"> </w:t>
      </w:r>
      <w:r w:rsidR="008F3E10">
        <w:t>–</w:t>
      </w:r>
      <w:r w:rsidR="00B14066">
        <w:t xml:space="preserve"> </w:t>
      </w:r>
      <w:r w:rsidR="001926EA">
        <w:t>8</w:t>
      </w:r>
      <w:r w:rsidR="008F3E10">
        <w:t xml:space="preserve"> </w:t>
      </w:r>
      <w:r w:rsidR="0035366E" w:rsidRPr="0072494C">
        <w:t>hodin týdně</w:t>
      </w:r>
    </w:p>
    <w:p w:rsidR="0035366E" w:rsidRPr="0072494C" w:rsidRDefault="00431E05" w:rsidP="00431E05">
      <w:r>
        <w:t xml:space="preserve">4. </w:t>
      </w:r>
      <w:r w:rsidR="0035366E" w:rsidRPr="0072494C">
        <w:t>ročník</w:t>
      </w:r>
      <w:r>
        <w:t xml:space="preserve"> </w:t>
      </w:r>
      <w:r w:rsidR="008F3E10">
        <w:t>–</w:t>
      </w:r>
      <w:r w:rsidR="0035366E" w:rsidRPr="0072494C">
        <w:t xml:space="preserve"> 7</w:t>
      </w:r>
      <w:r w:rsidR="008F3E10">
        <w:t xml:space="preserve"> </w:t>
      </w:r>
      <w:r w:rsidR="0035366E" w:rsidRPr="0072494C">
        <w:t>hodin týdně</w:t>
      </w:r>
    </w:p>
    <w:p w:rsidR="0035366E" w:rsidRPr="0072494C" w:rsidRDefault="00431E05" w:rsidP="00431E05">
      <w:r>
        <w:t xml:space="preserve">5. </w:t>
      </w:r>
      <w:r w:rsidR="0035366E" w:rsidRPr="0072494C">
        <w:t>ročník</w:t>
      </w:r>
      <w:r>
        <w:t xml:space="preserve"> </w:t>
      </w:r>
      <w:r w:rsidR="008F3E10">
        <w:t>– 7 hodin týdně</w:t>
      </w:r>
    </w:p>
    <w:p w:rsidR="0035366E" w:rsidRPr="0072494C" w:rsidRDefault="0035366E" w:rsidP="00431E05"/>
    <w:p w:rsidR="0035366E" w:rsidRPr="0072494C" w:rsidRDefault="0035366E" w:rsidP="00431E05">
      <w:r w:rsidRPr="0072494C">
        <w:t>Vyučovací předmět Český jazyk a literatura je úzce spjat s hudební výchovou, výtvarnou výchovou, informační a komunikační technologií.</w:t>
      </w:r>
    </w:p>
    <w:p w:rsidR="0035366E" w:rsidRPr="0072494C" w:rsidRDefault="0035366E" w:rsidP="00431E05">
      <w:r w:rsidRPr="0072494C">
        <w:lastRenderedPageBreak/>
        <w:t xml:space="preserve">Výuka probíhá v kmenových učebnách. Do výuky patří i návštěvy divadel, knihovny, práce s různými médii, mimočítanková četba. </w:t>
      </w:r>
    </w:p>
    <w:p w:rsidR="0035366E" w:rsidRPr="0072494C" w:rsidRDefault="0035366E" w:rsidP="0035366E">
      <w:pPr>
        <w:rPr>
          <w:szCs w:val="24"/>
        </w:rPr>
      </w:pPr>
    </w:p>
    <w:p w:rsidR="0035366E" w:rsidRPr="003F7CD4" w:rsidRDefault="0035366E" w:rsidP="0035366E">
      <w:pPr>
        <w:rPr>
          <w:b/>
          <w:szCs w:val="24"/>
        </w:rPr>
      </w:pPr>
      <w:r w:rsidRPr="003F7CD4">
        <w:rPr>
          <w:b/>
          <w:szCs w:val="24"/>
        </w:rPr>
        <w:t xml:space="preserve">Průřezová témata </w:t>
      </w:r>
    </w:p>
    <w:p w:rsidR="0035366E" w:rsidRPr="00B46F00" w:rsidRDefault="0035366E" w:rsidP="0035366E">
      <w:pPr>
        <w:rPr>
          <w:b/>
          <w:i/>
          <w:szCs w:val="24"/>
        </w:rPr>
      </w:pPr>
    </w:p>
    <w:p w:rsidR="0035366E" w:rsidRPr="0072494C" w:rsidRDefault="0035366E" w:rsidP="0035366E">
      <w:pPr>
        <w:autoSpaceDE w:val="0"/>
        <w:autoSpaceDN w:val="0"/>
        <w:adjustRightInd w:val="0"/>
        <w:rPr>
          <w:szCs w:val="24"/>
        </w:rPr>
      </w:pPr>
      <w:r w:rsidRPr="0072494C">
        <w:rPr>
          <w:szCs w:val="24"/>
        </w:rPr>
        <w:t xml:space="preserve">Do obsahu vyučovacího předmětu Český jazyk a literatura jsou integrovány následující </w:t>
      </w:r>
      <w:r w:rsidRPr="0072494C">
        <w:rPr>
          <w:bCs/>
          <w:szCs w:val="24"/>
        </w:rPr>
        <w:t>tematické</w:t>
      </w:r>
      <w:r w:rsidR="00431E05">
        <w:rPr>
          <w:bCs/>
          <w:szCs w:val="24"/>
        </w:rPr>
        <w:t xml:space="preserve"> </w:t>
      </w:r>
      <w:r w:rsidRPr="0072494C">
        <w:rPr>
          <w:bCs/>
          <w:szCs w:val="24"/>
        </w:rPr>
        <w:t>okruhy průřezových témat</w:t>
      </w:r>
      <w:r w:rsidRPr="0072494C">
        <w:rPr>
          <w:szCs w:val="24"/>
        </w:rPr>
        <w:t>:</w:t>
      </w:r>
    </w:p>
    <w:p w:rsidR="0035366E" w:rsidRPr="0072494C" w:rsidRDefault="0035366E" w:rsidP="0035366E">
      <w:pPr>
        <w:autoSpaceDE w:val="0"/>
        <w:autoSpaceDN w:val="0"/>
        <w:adjustRightInd w:val="0"/>
        <w:rPr>
          <w:szCs w:val="24"/>
        </w:rPr>
      </w:pPr>
    </w:p>
    <w:p w:rsidR="0035366E" w:rsidRDefault="0035366E" w:rsidP="0035366E">
      <w:pPr>
        <w:autoSpaceDE w:val="0"/>
        <w:autoSpaceDN w:val="0"/>
        <w:adjustRightInd w:val="0"/>
        <w:rPr>
          <w:bCs/>
          <w:i/>
          <w:szCs w:val="24"/>
        </w:rPr>
      </w:pPr>
      <w:r w:rsidRPr="00B46F00">
        <w:rPr>
          <w:bCs/>
          <w:i/>
          <w:szCs w:val="24"/>
        </w:rPr>
        <w:t>Osobnostní a sociální výchova</w:t>
      </w:r>
    </w:p>
    <w:p w:rsidR="0035366E" w:rsidRPr="003F7CD4" w:rsidRDefault="0035366E" w:rsidP="0035366E">
      <w:pPr>
        <w:autoSpaceDE w:val="0"/>
        <w:autoSpaceDN w:val="0"/>
        <w:adjustRightInd w:val="0"/>
        <w:rPr>
          <w:bCs/>
          <w:szCs w:val="24"/>
        </w:rPr>
      </w:pPr>
      <w:r w:rsidRPr="003F7CD4">
        <w:rPr>
          <w:bCs/>
          <w:szCs w:val="24"/>
        </w:rPr>
        <w:t>Osobnostní rozvoj</w:t>
      </w:r>
    </w:p>
    <w:p w:rsidR="0035366E" w:rsidRPr="0072494C" w:rsidRDefault="0035366E" w:rsidP="0035366E">
      <w:pPr>
        <w:autoSpaceDE w:val="0"/>
        <w:autoSpaceDN w:val="0"/>
        <w:adjustRightInd w:val="0"/>
        <w:rPr>
          <w:szCs w:val="24"/>
        </w:rPr>
      </w:pPr>
      <w:r w:rsidRPr="0072494C">
        <w:rPr>
          <w:bCs/>
          <w:szCs w:val="24"/>
        </w:rPr>
        <w:t xml:space="preserve">Rozvoj schopností poznávání </w:t>
      </w:r>
      <w:r w:rsidRPr="0072494C">
        <w:rPr>
          <w:szCs w:val="24"/>
        </w:rPr>
        <w:t>- cvičení smyslového vnímání, pozornosti a soustředění, cvičení</w:t>
      </w:r>
      <w:r w:rsidR="00431E05">
        <w:rPr>
          <w:szCs w:val="24"/>
        </w:rPr>
        <w:t xml:space="preserve"> </w:t>
      </w:r>
      <w:r w:rsidRPr="0072494C">
        <w:rPr>
          <w:szCs w:val="24"/>
        </w:rPr>
        <w:t>schopností zapamatování</w:t>
      </w:r>
    </w:p>
    <w:p w:rsidR="0035366E" w:rsidRPr="0072494C" w:rsidRDefault="0035366E" w:rsidP="0035366E">
      <w:pPr>
        <w:autoSpaceDE w:val="0"/>
        <w:autoSpaceDN w:val="0"/>
        <w:adjustRightInd w:val="0"/>
        <w:rPr>
          <w:szCs w:val="24"/>
        </w:rPr>
      </w:pPr>
      <w:r w:rsidRPr="0072494C">
        <w:rPr>
          <w:bCs/>
          <w:szCs w:val="24"/>
        </w:rPr>
        <w:t xml:space="preserve">Sebepoznání a sebepojetí </w:t>
      </w:r>
      <w:r w:rsidRPr="0072494C">
        <w:rPr>
          <w:szCs w:val="24"/>
        </w:rPr>
        <w:t>- já jako zdroj informací o sobě, cvičení dovednosti řešení problémů</w:t>
      </w:r>
    </w:p>
    <w:p w:rsidR="0035366E" w:rsidRPr="0072494C" w:rsidRDefault="0035366E" w:rsidP="0035366E">
      <w:pPr>
        <w:autoSpaceDE w:val="0"/>
        <w:autoSpaceDN w:val="0"/>
        <w:adjustRightInd w:val="0"/>
        <w:rPr>
          <w:szCs w:val="24"/>
        </w:rPr>
      </w:pPr>
      <w:r w:rsidRPr="0072494C">
        <w:rPr>
          <w:bCs/>
          <w:szCs w:val="24"/>
        </w:rPr>
        <w:t xml:space="preserve">Kreativita </w:t>
      </w:r>
      <w:r w:rsidRPr="0072494C">
        <w:rPr>
          <w:szCs w:val="24"/>
        </w:rPr>
        <w:t>- cvičení pro rozvoj základních rysů kreativity</w:t>
      </w:r>
    </w:p>
    <w:p w:rsidR="0035366E" w:rsidRDefault="0035366E" w:rsidP="0035366E">
      <w:pPr>
        <w:autoSpaceDE w:val="0"/>
        <w:autoSpaceDN w:val="0"/>
        <w:adjustRightInd w:val="0"/>
        <w:rPr>
          <w:szCs w:val="24"/>
        </w:rPr>
      </w:pPr>
      <w:r w:rsidRPr="0072494C">
        <w:rPr>
          <w:bCs/>
          <w:szCs w:val="24"/>
        </w:rPr>
        <w:t xml:space="preserve">Seberegulace a sebeorganizace </w:t>
      </w:r>
      <w:r w:rsidRPr="0072494C">
        <w:rPr>
          <w:szCs w:val="24"/>
        </w:rPr>
        <w:t>- cvičení sebekontroly</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szCs w:val="24"/>
        </w:rPr>
      </w:pPr>
      <w:r w:rsidRPr="00B46F00">
        <w:rPr>
          <w:bCs/>
          <w:szCs w:val="24"/>
        </w:rPr>
        <w:t>Sociální rozvoj</w:t>
      </w:r>
    </w:p>
    <w:p w:rsidR="0035366E" w:rsidRPr="0072494C" w:rsidRDefault="0035366E" w:rsidP="0035366E">
      <w:pPr>
        <w:autoSpaceDE w:val="0"/>
        <w:autoSpaceDN w:val="0"/>
        <w:adjustRightInd w:val="0"/>
        <w:rPr>
          <w:szCs w:val="24"/>
        </w:rPr>
      </w:pPr>
      <w:r w:rsidRPr="0072494C">
        <w:rPr>
          <w:bCs/>
          <w:szCs w:val="24"/>
        </w:rPr>
        <w:t xml:space="preserve">Komunikace </w:t>
      </w:r>
      <w:r w:rsidRPr="0072494C">
        <w:rPr>
          <w:szCs w:val="24"/>
        </w:rPr>
        <w:t>- řeč těla, řeč zvuků a slov, řeč předmětů a prostředí vytvářeného člověkem, řeč</w:t>
      </w:r>
      <w:r w:rsidR="00431E05">
        <w:rPr>
          <w:szCs w:val="24"/>
        </w:rPr>
        <w:t xml:space="preserve"> </w:t>
      </w:r>
      <w:r w:rsidRPr="0072494C">
        <w:rPr>
          <w:szCs w:val="24"/>
        </w:rPr>
        <w:t>lidských skutků, dovednosti pro sdělování verbální i neverbální</w:t>
      </w:r>
    </w:p>
    <w:p w:rsidR="0035366E" w:rsidRPr="0072494C" w:rsidRDefault="0035366E" w:rsidP="0035366E">
      <w:pPr>
        <w:autoSpaceDE w:val="0"/>
        <w:autoSpaceDN w:val="0"/>
        <w:adjustRightInd w:val="0"/>
        <w:rPr>
          <w:szCs w:val="24"/>
        </w:rPr>
      </w:pPr>
      <w:r w:rsidRPr="0072494C">
        <w:rPr>
          <w:bCs/>
          <w:szCs w:val="24"/>
        </w:rPr>
        <w:t xml:space="preserve">Mezilidské vztahy </w:t>
      </w:r>
      <w:r w:rsidRPr="0072494C">
        <w:rPr>
          <w:szCs w:val="24"/>
        </w:rPr>
        <w:t>- péče o dobré vztahy, respektování, empatie</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i/>
          <w:szCs w:val="24"/>
        </w:rPr>
      </w:pPr>
      <w:r w:rsidRPr="00B46F00">
        <w:rPr>
          <w:bCs/>
          <w:i/>
          <w:szCs w:val="24"/>
        </w:rPr>
        <w:t>Mediální výchova</w:t>
      </w:r>
    </w:p>
    <w:p w:rsidR="0035366E" w:rsidRPr="0072494C" w:rsidRDefault="0035366E" w:rsidP="0035366E">
      <w:pPr>
        <w:autoSpaceDE w:val="0"/>
        <w:autoSpaceDN w:val="0"/>
        <w:adjustRightInd w:val="0"/>
        <w:rPr>
          <w:szCs w:val="24"/>
        </w:rPr>
      </w:pPr>
      <w:r w:rsidRPr="0072494C">
        <w:rPr>
          <w:bCs/>
          <w:szCs w:val="24"/>
        </w:rPr>
        <w:t xml:space="preserve">Kritické čtení a vnímání mediálních sdělení </w:t>
      </w:r>
      <w:r w:rsidRPr="0072494C">
        <w:rPr>
          <w:szCs w:val="24"/>
        </w:rPr>
        <w:t>- pěstování kritického přístupu ke zpravodajství</w:t>
      </w:r>
    </w:p>
    <w:p w:rsidR="0035366E" w:rsidRPr="0072494C" w:rsidRDefault="0035366E" w:rsidP="0035366E">
      <w:pPr>
        <w:autoSpaceDE w:val="0"/>
        <w:autoSpaceDN w:val="0"/>
        <w:adjustRightInd w:val="0"/>
        <w:rPr>
          <w:szCs w:val="24"/>
        </w:rPr>
      </w:pPr>
      <w:r w:rsidRPr="0072494C">
        <w:rPr>
          <w:szCs w:val="24"/>
        </w:rPr>
        <w:t>a reklamě</w:t>
      </w:r>
    </w:p>
    <w:p w:rsidR="0035366E" w:rsidRDefault="0035366E" w:rsidP="0035366E">
      <w:pPr>
        <w:autoSpaceDE w:val="0"/>
        <w:autoSpaceDN w:val="0"/>
        <w:adjustRightInd w:val="0"/>
        <w:rPr>
          <w:szCs w:val="24"/>
        </w:rPr>
      </w:pPr>
      <w:r>
        <w:rPr>
          <w:szCs w:val="24"/>
        </w:rPr>
        <w:t>Vnímání autora mediálních sdělení – výrazové prostředky, výběr a kombinace slov</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i/>
          <w:szCs w:val="24"/>
        </w:rPr>
      </w:pPr>
      <w:r w:rsidRPr="00B46F00">
        <w:rPr>
          <w:bCs/>
          <w:i/>
          <w:szCs w:val="24"/>
        </w:rPr>
        <w:t>Výchova k myšlení v evropských a globálních souvislostech</w:t>
      </w:r>
    </w:p>
    <w:p w:rsidR="0035366E" w:rsidRPr="0072494C" w:rsidRDefault="0035366E" w:rsidP="0035366E">
      <w:pPr>
        <w:autoSpaceDE w:val="0"/>
        <w:autoSpaceDN w:val="0"/>
        <w:adjustRightInd w:val="0"/>
        <w:rPr>
          <w:szCs w:val="24"/>
        </w:rPr>
      </w:pPr>
      <w:r w:rsidRPr="0072494C">
        <w:rPr>
          <w:bCs/>
          <w:szCs w:val="24"/>
        </w:rPr>
        <w:t xml:space="preserve">Evropa a svět nás zajímá </w:t>
      </w:r>
      <w:r w:rsidRPr="0072494C">
        <w:rPr>
          <w:szCs w:val="24"/>
        </w:rPr>
        <w:t>- lidová slovesnost, zvyky a tradice národů Evropy</w:t>
      </w:r>
    </w:p>
    <w:p w:rsidR="0035366E" w:rsidRPr="0072494C" w:rsidRDefault="0035366E" w:rsidP="0035366E">
      <w:pPr>
        <w:rPr>
          <w:szCs w:val="24"/>
        </w:rPr>
      </w:pPr>
    </w:p>
    <w:p w:rsidR="0035366E" w:rsidRPr="0072494C" w:rsidRDefault="0035366E" w:rsidP="0035366E">
      <w:pPr>
        <w:rPr>
          <w:szCs w:val="24"/>
        </w:rPr>
      </w:pPr>
    </w:p>
    <w:p w:rsidR="0035366E" w:rsidRPr="008F3E10" w:rsidRDefault="009154B3" w:rsidP="0035366E">
      <w:pPr>
        <w:rPr>
          <w:b/>
          <w:szCs w:val="24"/>
        </w:rPr>
      </w:pPr>
      <w:r>
        <w:rPr>
          <w:b/>
          <w:szCs w:val="24"/>
        </w:rPr>
        <w:br w:type="page"/>
      </w:r>
      <w:r w:rsidR="0035366E" w:rsidRPr="008F3E10">
        <w:rPr>
          <w:b/>
          <w:szCs w:val="24"/>
        </w:rPr>
        <w:lastRenderedPageBreak/>
        <w:t>Výchovné a vzdělávací strategie pro rozvíjení klíčových kompetencí žáků</w:t>
      </w:r>
    </w:p>
    <w:p w:rsidR="0035366E" w:rsidRPr="00B46F00" w:rsidRDefault="0035366E" w:rsidP="0035366E">
      <w:pPr>
        <w:rPr>
          <w:i/>
          <w:szCs w:val="24"/>
        </w:rPr>
      </w:pPr>
      <w:r w:rsidRPr="00B46F00">
        <w:rPr>
          <w:i/>
          <w:szCs w:val="24"/>
        </w:rPr>
        <w:t>Kompetence k</w:t>
      </w:r>
      <w:r w:rsidR="00431E05">
        <w:rPr>
          <w:i/>
          <w:szCs w:val="24"/>
        </w:rPr>
        <w:t> </w:t>
      </w:r>
      <w:r w:rsidRPr="00B46F00">
        <w:rPr>
          <w:i/>
          <w:szCs w:val="24"/>
        </w:rPr>
        <w:t>učení</w:t>
      </w:r>
    </w:p>
    <w:p w:rsidR="0035366E" w:rsidRPr="0072494C" w:rsidRDefault="00431E05" w:rsidP="00431E05">
      <w:r>
        <w:t xml:space="preserve">- </w:t>
      </w:r>
      <w:r w:rsidR="0035366E" w:rsidRPr="0072494C">
        <w:t>učitel vede žáky ke stálému zdokonalování čtení</w:t>
      </w:r>
    </w:p>
    <w:p w:rsidR="0035366E" w:rsidRPr="0072494C" w:rsidRDefault="00431E05" w:rsidP="00431E05">
      <w:r>
        <w:t xml:space="preserve">- </w:t>
      </w:r>
      <w:r w:rsidR="0035366E" w:rsidRPr="0072494C">
        <w:t>učitel vytváří podmínky pro získávání dalších informací potřebných k práci</w:t>
      </w:r>
    </w:p>
    <w:p w:rsidR="0035366E" w:rsidRPr="0072494C" w:rsidRDefault="00431E05" w:rsidP="00431E05">
      <w:r>
        <w:t xml:space="preserve">- </w:t>
      </w:r>
      <w:r w:rsidR="0035366E" w:rsidRPr="0072494C">
        <w:t>učitel stanovuje dílčí vzdělávací cíle v pravopisu</w:t>
      </w:r>
    </w:p>
    <w:p w:rsidR="0035366E" w:rsidRPr="0072494C" w:rsidRDefault="00431E05" w:rsidP="00431E05">
      <w:r>
        <w:t xml:space="preserve">- </w:t>
      </w:r>
      <w:r w:rsidR="0035366E" w:rsidRPr="0072494C">
        <w:t>žáci jsou motivováni k aktivnímu zapojování do vyučování</w:t>
      </w:r>
    </w:p>
    <w:p w:rsidR="0035366E" w:rsidRPr="0072494C" w:rsidRDefault="00431E05" w:rsidP="00431E05">
      <w:r>
        <w:t xml:space="preserve">- </w:t>
      </w:r>
      <w:r w:rsidR="0035366E" w:rsidRPr="0072494C">
        <w:t>žáci kriticky hodnotí výsledky svého učení a diskutují o nich</w:t>
      </w:r>
    </w:p>
    <w:p w:rsidR="0035366E" w:rsidRPr="0072494C" w:rsidRDefault="0035366E" w:rsidP="0035366E">
      <w:pPr>
        <w:rPr>
          <w:szCs w:val="24"/>
        </w:rPr>
      </w:pPr>
    </w:p>
    <w:p w:rsidR="0035366E" w:rsidRPr="00B46F00" w:rsidRDefault="0035366E" w:rsidP="0035366E">
      <w:pPr>
        <w:rPr>
          <w:i/>
          <w:szCs w:val="24"/>
        </w:rPr>
      </w:pPr>
      <w:r w:rsidRPr="00B46F00">
        <w:rPr>
          <w:i/>
          <w:szCs w:val="24"/>
        </w:rPr>
        <w:t>Kompetence k řešení problémů</w:t>
      </w:r>
    </w:p>
    <w:p w:rsidR="0035366E" w:rsidRPr="0072494C" w:rsidRDefault="00431E05" w:rsidP="00431E05">
      <w:r>
        <w:t xml:space="preserve">- </w:t>
      </w:r>
      <w:r w:rsidR="0035366E" w:rsidRPr="0072494C">
        <w:t>žáci navrhují různá řešení problémů, dokončují úlohy a zdůvodňují své závěry</w:t>
      </w:r>
    </w:p>
    <w:p w:rsidR="0035366E" w:rsidRPr="0072494C" w:rsidRDefault="00431E05" w:rsidP="00431E05">
      <w:r>
        <w:t xml:space="preserve">- </w:t>
      </w:r>
      <w:r w:rsidR="0035366E" w:rsidRPr="0072494C">
        <w:t>žáci vyhledávají informace vhodné k řešení problémů</w:t>
      </w:r>
    </w:p>
    <w:p w:rsidR="0035366E" w:rsidRPr="0072494C" w:rsidRDefault="00431E05" w:rsidP="00431E05">
      <w:r>
        <w:t xml:space="preserve">- </w:t>
      </w:r>
      <w:r w:rsidR="0035366E" w:rsidRPr="0072494C">
        <w:t>žáci s</w:t>
      </w:r>
      <w:r w:rsidR="0035366E">
        <w:t>i</w:t>
      </w:r>
      <w:r w:rsidR="0035366E" w:rsidRPr="0072494C">
        <w:t xml:space="preserve"> vzájemně radí a pomáhají </w:t>
      </w:r>
    </w:p>
    <w:p w:rsidR="0035366E" w:rsidRPr="0072494C" w:rsidRDefault="00431E05" w:rsidP="00431E05">
      <w:r>
        <w:t xml:space="preserve">- </w:t>
      </w:r>
      <w:r w:rsidR="0035366E" w:rsidRPr="0072494C">
        <w:t>učitel zadává úkoly, které umožňují volbu různých postupů</w:t>
      </w:r>
    </w:p>
    <w:p w:rsidR="0035366E" w:rsidRPr="0072494C" w:rsidRDefault="0035366E" w:rsidP="0035366E">
      <w:pPr>
        <w:rPr>
          <w:szCs w:val="24"/>
        </w:rPr>
      </w:pPr>
    </w:p>
    <w:p w:rsidR="0035366E" w:rsidRPr="00B46F00" w:rsidRDefault="0035366E" w:rsidP="0035366E">
      <w:pPr>
        <w:rPr>
          <w:i/>
          <w:szCs w:val="24"/>
        </w:rPr>
      </w:pPr>
      <w:r w:rsidRPr="00B46F00">
        <w:rPr>
          <w:i/>
          <w:szCs w:val="24"/>
        </w:rPr>
        <w:t>Kompetence komunikativní</w:t>
      </w:r>
    </w:p>
    <w:p w:rsidR="0035366E" w:rsidRPr="0072494C" w:rsidRDefault="00431E05" w:rsidP="00431E05">
      <w:r>
        <w:t xml:space="preserve">- </w:t>
      </w:r>
      <w:r w:rsidR="0035366E" w:rsidRPr="0072494C">
        <w:t>učitel vede žáky k výstižné argumentaci</w:t>
      </w:r>
    </w:p>
    <w:p w:rsidR="0035366E" w:rsidRPr="0072494C" w:rsidRDefault="00431E05" w:rsidP="00431E05">
      <w:r>
        <w:t xml:space="preserve">- </w:t>
      </w:r>
      <w:r w:rsidR="0035366E" w:rsidRPr="0072494C">
        <w:t>žáci se zapojují do diskuze, obhajují své názory</w:t>
      </w:r>
    </w:p>
    <w:p w:rsidR="0035366E" w:rsidRPr="0072494C" w:rsidRDefault="00431E05" w:rsidP="00431E05">
      <w:r>
        <w:t xml:space="preserve">- </w:t>
      </w:r>
      <w:r w:rsidR="0035366E" w:rsidRPr="0072494C">
        <w:t xml:space="preserve">žáci </w:t>
      </w:r>
      <w:r>
        <w:t>jsou schopni</w:t>
      </w:r>
      <w:r w:rsidR="0035366E" w:rsidRPr="0072494C">
        <w:t xml:space="preserve"> vyjádřit své myšlenky a názory v logickém sledu</w:t>
      </w:r>
    </w:p>
    <w:p w:rsidR="0035366E" w:rsidRPr="0072494C" w:rsidRDefault="0035366E" w:rsidP="00431E05"/>
    <w:p w:rsidR="0035366E" w:rsidRPr="00B46F00" w:rsidRDefault="0035366E" w:rsidP="0035366E">
      <w:pPr>
        <w:rPr>
          <w:i/>
          <w:szCs w:val="24"/>
        </w:rPr>
      </w:pPr>
      <w:r w:rsidRPr="00B46F00">
        <w:rPr>
          <w:i/>
          <w:szCs w:val="24"/>
        </w:rPr>
        <w:t>Kompetence sociální a personální</w:t>
      </w:r>
    </w:p>
    <w:p w:rsidR="0035366E" w:rsidRPr="0072494C" w:rsidRDefault="00431E05" w:rsidP="00431E05">
      <w:r>
        <w:t xml:space="preserve">- </w:t>
      </w:r>
      <w:r w:rsidR="0035366E" w:rsidRPr="0072494C">
        <w:t>učitel organizuje práci ve skupinách, aby žáci spolupracovali při řešení problémů</w:t>
      </w:r>
    </w:p>
    <w:p w:rsidR="0035366E" w:rsidRPr="0072494C" w:rsidRDefault="00431E05" w:rsidP="00431E05">
      <w:r>
        <w:t xml:space="preserve">- </w:t>
      </w:r>
      <w:r w:rsidR="0035366E" w:rsidRPr="0072494C">
        <w:t>žáci respektují pokyny pedagogů</w:t>
      </w:r>
    </w:p>
    <w:p w:rsidR="0035366E" w:rsidRPr="0072494C" w:rsidRDefault="00431E05" w:rsidP="00431E05">
      <w:r>
        <w:t xml:space="preserve">- </w:t>
      </w:r>
      <w:r w:rsidR="0035366E" w:rsidRPr="0072494C">
        <w:t>žáci spolupracují a podílejí se na utváření příjemné atmosféry týmu</w:t>
      </w:r>
    </w:p>
    <w:p w:rsidR="0035366E" w:rsidRPr="0072494C" w:rsidRDefault="0035366E" w:rsidP="00431E05"/>
    <w:p w:rsidR="0035366E" w:rsidRPr="00B46F00" w:rsidRDefault="0035366E" w:rsidP="0035366E">
      <w:pPr>
        <w:rPr>
          <w:i/>
          <w:szCs w:val="24"/>
        </w:rPr>
      </w:pPr>
      <w:r w:rsidRPr="00B46F00">
        <w:rPr>
          <w:i/>
          <w:szCs w:val="24"/>
        </w:rPr>
        <w:t>Kompetence občanské</w:t>
      </w:r>
    </w:p>
    <w:p w:rsidR="0035366E" w:rsidRPr="0072494C" w:rsidRDefault="00431E05" w:rsidP="00431E05">
      <w:r>
        <w:t xml:space="preserve">- </w:t>
      </w:r>
      <w:r w:rsidR="0035366E" w:rsidRPr="0072494C">
        <w:t>učitel motivuje žáky k zájmu o kulturní dědictví</w:t>
      </w:r>
    </w:p>
    <w:p w:rsidR="0035366E" w:rsidRPr="0072494C" w:rsidRDefault="00431E05" w:rsidP="00431E05">
      <w:r>
        <w:t xml:space="preserve">- </w:t>
      </w:r>
      <w:r w:rsidR="0035366E" w:rsidRPr="0072494C">
        <w:t>žáci zvládnou komunikaci i ve vyhraněných situací</w:t>
      </w:r>
    </w:p>
    <w:p w:rsidR="0035366E" w:rsidRPr="0072494C" w:rsidRDefault="00431E05" w:rsidP="00431E05">
      <w:r>
        <w:t xml:space="preserve">- </w:t>
      </w:r>
      <w:r w:rsidR="0035366E" w:rsidRPr="0072494C">
        <w:t>žáci respektují přesvědčení a názor jiných</w:t>
      </w:r>
    </w:p>
    <w:p w:rsidR="0035366E" w:rsidRPr="0072494C" w:rsidRDefault="0035366E" w:rsidP="00431E05"/>
    <w:p w:rsidR="0035366E" w:rsidRPr="00B46F00" w:rsidRDefault="0035366E" w:rsidP="0035366E">
      <w:pPr>
        <w:rPr>
          <w:i/>
          <w:szCs w:val="24"/>
        </w:rPr>
      </w:pPr>
      <w:r w:rsidRPr="00B46F00">
        <w:rPr>
          <w:i/>
          <w:szCs w:val="24"/>
        </w:rPr>
        <w:t>Kompetence pracovní</w:t>
      </w:r>
    </w:p>
    <w:p w:rsidR="0035366E" w:rsidRPr="0072494C" w:rsidRDefault="00431E05" w:rsidP="00431E05">
      <w:r>
        <w:t xml:space="preserve">- </w:t>
      </w:r>
      <w:r w:rsidR="0035366E" w:rsidRPr="0072494C">
        <w:t>učitel vede žáky k organizování a plánování učení</w:t>
      </w:r>
    </w:p>
    <w:p w:rsidR="0035366E" w:rsidRPr="0072494C" w:rsidRDefault="00431E05" w:rsidP="00431E05">
      <w:r>
        <w:t xml:space="preserve">- </w:t>
      </w:r>
      <w:r w:rsidR="0035366E" w:rsidRPr="0072494C">
        <w:t>učitel vede žáky k dodržení bezpečnosti a ochrany zdraví při výuce</w:t>
      </w:r>
    </w:p>
    <w:p w:rsidR="0035366E" w:rsidRPr="0072494C" w:rsidRDefault="00431E05" w:rsidP="00431E05">
      <w:r>
        <w:t xml:space="preserve">- </w:t>
      </w:r>
      <w:r w:rsidR="0035366E" w:rsidRPr="0072494C">
        <w:t>žáci dodržují hygienu práce</w:t>
      </w:r>
    </w:p>
    <w:p w:rsidR="0035366E" w:rsidRDefault="00431E05" w:rsidP="00431E05">
      <w:r>
        <w:t xml:space="preserve">- </w:t>
      </w:r>
      <w:r w:rsidR="0035366E" w:rsidRPr="0072494C">
        <w:t>žáci využívají svých znalostí v běžné praxi</w:t>
      </w:r>
    </w:p>
    <w:p w:rsidR="001926EA" w:rsidRDefault="001926EA" w:rsidP="00431E05">
      <w:pPr>
        <w:rPr>
          <w:i/>
        </w:rPr>
      </w:pPr>
      <w:r w:rsidRPr="001926EA">
        <w:rPr>
          <w:i/>
        </w:rPr>
        <w:t xml:space="preserve">Kompetence digitální </w:t>
      </w:r>
    </w:p>
    <w:p w:rsidR="001926EA" w:rsidRPr="00426851" w:rsidRDefault="00426851" w:rsidP="00426851">
      <w:pPr>
        <w:rPr>
          <w:szCs w:val="24"/>
        </w:rPr>
      </w:pPr>
      <w:r w:rsidRPr="00426851">
        <w:rPr>
          <w:szCs w:val="24"/>
        </w:rPr>
        <w:t>-</w:t>
      </w:r>
      <w:r>
        <w:rPr>
          <w:szCs w:val="24"/>
        </w:rPr>
        <w:t xml:space="preserve"> </w:t>
      </w:r>
      <w:r w:rsidR="007475A9" w:rsidRPr="00426851">
        <w:rPr>
          <w:szCs w:val="24"/>
        </w:rPr>
        <w:t>učitel motivuje žáky k užívání digitálních technologií jako prostředku komunikac</w:t>
      </w:r>
      <w:r>
        <w:rPr>
          <w:szCs w:val="24"/>
        </w:rPr>
        <w:t>e</w:t>
      </w:r>
      <w:r w:rsidR="007475A9" w:rsidRPr="00426851">
        <w:rPr>
          <w:szCs w:val="24"/>
        </w:rPr>
        <w:t xml:space="preserve"> </w:t>
      </w:r>
    </w:p>
    <w:p w:rsidR="007475A9" w:rsidRPr="00426851" w:rsidRDefault="00426851" w:rsidP="00426851">
      <w:pPr>
        <w:rPr>
          <w:szCs w:val="24"/>
        </w:rPr>
      </w:pPr>
      <w:r>
        <w:rPr>
          <w:szCs w:val="24"/>
        </w:rPr>
        <w:t xml:space="preserve">- </w:t>
      </w:r>
      <w:r w:rsidR="007475A9" w:rsidRPr="00426851">
        <w:rPr>
          <w:szCs w:val="24"/>
        </w:rPr>
        <w:t xml:space="preserve">žáci využívají digitální technologie k rozvíjení pozitivního vztahu k mateřskému jazyku </w:t>
      </w:r>
    </w:p>
    <w:p w:rsidR="007475A9" w:rsidRPr="00426851" w:rsidRDefault="00426851" w:rsidP="00426851">
      <w:pPr>
        <w:rPr>
          <w:szCs w:val="24"/>
        </w:rPr>
      </w:pPr>
      <w:r>
        <w:rPr>
          <w:szCs w:val="24"/>
        </w:rPr>
        <w:t xml:space="preserve">- </w:t>
      </w:r>
      <w:r w:rsidR="007475A9" w:rsidRPr="00426851">
        <w:rPr>
          <w:szCs w:val="24"/>
        </w:rPr>
        <w:t xml:space="preserve">žáci přecházejí situacím ohrožující bezpečnost zařízení i dat při komunikaci a sdílení informací </w:t>
      </w:r>
    </w:p>
    <w:p w:rsidR="007475A9" w:rsidRPr="00426851" w:rsidRDefault="00426851" w:rsidP="00426851">
      <w:pPr>
        <w:rPr>
          <w:szCs w:val="24"/>
        </w:rPr>
      </w:pPr>
      <w:r>
        <w:rPr>
          <w:szCs w:val="24"/>
        </w:rPr>
        <w:t xml:space="preserve">- </w:t>
      </w:r>
      <w:r w:rsidR="007475A9" w:rsidRPr="00426851">
        <w:rPr>
          <w:szCs w:val="24"/>
        </w:rPr>
        <w:t>učitel vede žáky k samostatnému získávání informací z různých strojů (ověřování pravdivosti)</w:t>
      </w:r>
    </w:p>
    <w:p w:rsidR="007475A9" w:rsidRPr="00426851" w:rsidRDefault="007475A9" w:rsidP="007475A9">
      <w:pPr>
        <w:pStyle w:val="Odstavecseseznamem"/>
        <w:rPr>
          <w:sz w:val="24"/>
          <w:szCs w:val="24"/>
        </w:rPr>
      </w:pPr>
    </w:p>
    <w:p w:rsidR="007475A9" w:rsidRDefault="007475A9"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Default="00426851" w:rsidP="007475A9">
      <w:pPr>
        <w:pStyle w:val="Odstavecseseznamem"/>
      </w:pPr>
    </w:p>
    <w:p w:rsidR="00426851" w:rsidRPr="007475A9" w:rsidRDefault="00426851" w:rsidP="007475A9">
      <w:pPr>
        <w:pStyle w:val="Odstavecseseznamem"/>
      </w:pPr>
    </w:p>
    <w:p w:rsidR="0035366E" w:rsidRPr="00B46F00" w:rsidRDefault="0035366E" w:rsidP="0035366E">
      <w:pPr>
        <w:rPr>
          <w:b/>
          <w:szCs w:val="24"/>
        </w:rPr>
      </w:pPr>
      <w:r w:rsidRPr="00B46F00">
        <w:rPr>
          <w:b/>
          <w:szCs w:val="24"/>
        </w:rPr>
        <w:t xml:space="preserve">Ročník: 1.                                                                 </w:t>
      </w:r>
      <w:r w:rsidR="00EF7888">
        <w:rPr>
          <w:b/>
          <w:szCs w:val="24"/>
        </w:rPr>
        <w:t xml:space="preserve">            Počet hodin týdně: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431E05">
            <w:pPr>
              <w:jc w:val="left"/>
            </w:pPr>
            <w:r w:rsidRPr="0072494C">
              <w:t>Výstupy</w:t>
            </w:r>
          </w:p>
        </w:tc>
        <w:tc>
          <w:tcPr>
            <w:tcW w:w="3071" w:type="dxa"/>
          </w:tcPr>
          <w:p w:rsidR="0035366E" w:rsidRPr="0072494C" w:rsidRDefault="0035366E" w:rsidP="00431E05">
            <w:pPr>
              <w:jc w:val="left"/>
            </w:pPr>
            <w:r w:rsidRPr="0072494C">
              <w:t>Učivo</w:t>
            </w:r>
          </w:p>
        </w:tc>
        <w:tc>
          <w:tcPr>
            <w:tcW w:w="3071" w:type="dxa"/>
          </w:tcPr>
          <w:p w:rsidR="0035366E" w:rsidRPr="0072494C" w:rsidRDefault="0035366E" w:rsidP="00431E05">
            <w:pPr>
              <w:jc w:val="left"/>
            </w:pPr>
            <w:r w:rsidRPr="0072494C">
              <w:t>Průřezová témata</w:t>
            </w:r>
          </w:p>
        </w:tc>
      </w:tr>
      <w:tr w:rsidR="0035366E" w:rsidRPr="0072494C" w:rsidTr="003D753F">
        <w:tc>
          <w:tcPr>
            <w:tcW w:w="3070" w:type="dxa"/>
          </w:tcPr>
          <w:p w:rsidR="0035366E" w:rsidRDefault="0035366E" w:rsidP="00431E05">
            <w:pPr>
              <w:jc w:val="left"/>
            </w:pPr>
          </w:p>
          <w:p w:rsidR="00897172" w:rsidRPr="0072494C" w:rsidRDefault="00897172" w:rsidP="00431E05">
            <w:pPr>
              <w:jc w:val="left"/>
            </w:pPr>
          </w:p>
          <w:p w:rsidR="0035366E" w:rsidRDefault="00B14066" w:rsidP="00431E05">
            <w:pPr>
              <w:jc w:val="left"/>
            </w:pPr>
            <w:r>
              <w:t>ČJL</w:t>
            </w:r>
            <w:r w:rsidR="00897172">
              <w:t>-3-1-01</w:t>
            </w:r>
          </w:p>
          <w:p w:rsidR="00897172" w:rsidRDefault="00897172" w:rsidP="00431E05">
            <w:pPr>
              <w:jc w:val="left"/>
            </w:pPr>
            <w:r>
              <w:t>Plynule čte s porozuměním texty přiměřeného rozsahu a náročnosti</w:t>
            </w:r>
          </w:p>
          <w:p w:rsidR="00B14066" w:rsidRPr="0072494C" w:rsidRDefault="00B14066" w:rsidP="00431E05">
            <w:pPr>
              <w:jc w:val="left"/>
            </w:pPr>
          </w:p>
        </w:tc>
        <w:tc>
          <w:tcPr>
            <w:tcW w:w="3071" w:type="dxa"/>
          </w:tcPr>
          <w:p w:rsidR="0035366E" w:rsidRPr="0072494C" w:rsidRDefault="00897172" w:rsidP="00431E05">
            <w:pPr>
              <w:jc w:val="left"/>
              <w:rPr>
                <w:i/>
              </w:rPr>
            </w:pPr>
            <w:r>
              <w:rPr>
                <w:i/>
              </w:rPr>
              <w:t>Komunikační a slohová výchova</w:t>
            </w:r>
          </w:p>
          <w:p w:rsidR="0035366E" w:rsidRDefault="0035366E" w:rsidP="00431E05">
            <w:pPr>
              <w:jc w:val="left"/>
            </w:pPr>
            <w:r w:rsidRPr="0072494C">
              <w:t xml:space="preserve">Příprava na </w:t>
            </w:r>
            <w:r w:rsidR="00897172">
              <w:t>čtení</w:t>
            </w:r>
            <w:r w:rsidR="00522E01">
              <w:t xml:space="preserve"> (sluchová i hlasová)</w:t>
            </w:r>
            <w:r w:rsidR="00897172">
              <w:t xml:space="preserve">, praktické čtení. </w:t>
            </w:r>
            <w:r w:rsidR="00522E01">
              <w:t xml:space="preserve">Orientace v textu, členění textu. Čtení písmen, slabik, slov a vět. </w:t>
            </w:r>
          </w:p>
          <w:p w:rsidR="00522E01" w:rsidRPr="0072494C" w:rsidRDefault="00522E01" w:rsidP="00431E05">
            <w:pPr>
              <w:jc w:val="left"/>
            </w:pPr>
          </w:p>
        </w:tc>
        <w:tc>
          <w:tcPr>
            <w:tcW w:w="3071" w:type="dxa"/>
          </w:tcPr>
          <w:p w:rsidR="00CA1A70" w:rsidRDefault="00CA1A70" w:rsidP="00431E05">
            <w:pPr>
              <w:jc w:val="left"/>
            </w:pPr>
          </w:p>
          <w:p w:rsidR="00CA1A70" w:rsidRDefault="00CA1A70" w:rsidP="00431E05">
            <w:pPr>
              <w:jc w:val="left"/>
            </w:pPr>
          </w:p>
          <w:p w:rsidR="0035366E" w:rsidRPr="0072494C" w:rsidRDefault="00522E01" w:rsidP="00431E05">
            <w:pPr>
              <w:jc w:val="left"/>
            </w:pPr>
            <w:r>
              <w:t xml:space="preserve">Osobnostní a sociální výchova: rozvoj schopnosti poznávání – cvičení smyslového vnímání, pozornost a soustředění </w:t>
            </w:r>
          </w:p>
        </w:tc>
      </w:tr>
      <w:tr w:rsidR="0035366E" w:rsidRPr="0072494C" w:rsidTr="003D753F">
        <w:tc>
          <w:tcPr>
            <w:tcW w:w="3070" w:type="dxa"/>
          </w:tcPr>
          <w:p w:rsidR="0035366E" w:rsidRDefault="00897172" w:rsidP="00431E05">
            <w:pPr>
              <w:jc w:val="left"/>
            </w:pPr>
            <w:r>
              <w:t>ČJL-3-1-02</w:t>
            </w:r>
          </w:p>
          <w:p w:rsidR="00897172" w:rsidRPr="0072494C" w:rsidRDefault="00897172" w:rsidP="00431E05">
            <w:pPr>
              <w:jc w:val="left"/>
            </w:pPr>
            <w:r>
              <w:t xml:space="preserve">Porozumí písemným nebo mluveným pokynům přiměřené složitosti </w:t>
            </w:r>
          </w:p>
        </w:tc>
        <w:tc>
          <w:tcPr>
            <w:tcW w:w="3071" w:type="dxa"/>
          </w:tcPr>
          <w:p w:rsidR="0035366E" w:rsidRPr="0072494C" w:rsidRDefault="008643EA" w:rsidP="00431E05">
            <w:pPr>
              <w:jc w:val="left"/>
            </w:pPr>
            <w:r>
              <w:t xml:space="preserve">Věcné naslouchání – pozorné, soustředěné, reaguje na otázky, čtení s porozuměním </w:t>
            </w:r>
          </w:p>
        </w:tc>
        <w:tc>
          <w:tcPr>
            <w:tcW w:w="3071" w:type="dxa"/>
          </w:tcPr>
          <w:p w:rsidR="0035366E" w:rsidRPr="0072494C" w:rsidRDefault="0035366E" w:rsidP="00431E05">
            <w:pPr>
              <w:jc w:val="left"/>
            </w:pPr>
          </w:p>
        </w:tc>
      </w:tr>
      <w:tr w:rsidR="00897172" w:rsidRPr="0072494C" w:rsidTr="003D753F">
        <w:tc>
          <w:tcPr>
            <w:tcW w:w="3070" w:type="dxa"/>
          </w:tcPr>
          <w:p w:rsidR="00897172" w:rsidRDefault="00897172" w:rsidP="00431E05">
            <w:pPr>
              <w:jc w:val="left"/>
            </w:pPr>
            <w:r>
              <w:t>ČJL-3-1-03</w:t>
            </w:r>
          </w:p>
          <w:p w:rsidR="00897172" w:rsidRDefault="00897172" w:rsidP="00431E05">
            <w:pPr>
              <w:jc w:val="left"/>
            </w:pPr>
            <w:r>
              <w:t xml:space="preserve">Respektuje základní komunikační pravidla v rozhovoru </w:t>
            </w:r>
          </w:p>
        </w:tc>
        <w:tc>
          <w:tcPr>
            <w:tcW w:w="3071" w:type="dxa"/>
          </w:tcPr>
          <w:p w:rsidR="00897172" w:rsidRDefault="00EB69FB" w:rsidP="00431E05">
            <w:pPr>
              <w:jc w:val="left"/>
            </w:pPr>
            <w:r>
              <w:t>Základní komunikační pravidla (oslovení, zahájení a ukončení dialogu, zdvořilé vystupování)</w:t>
            </w:r>
          </w:p>
          <w:p w:rsidR="007B0B03" w:rsidRPr="0072494C" w:rsidRDefault="007B0B03" w:rsidP="00431E05">
            <w:pPr>
              <w:jc w:val="left"/>
            </w:pPr>
            <w:r>
              <w:t>Etická výchova</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ČJL-3-1-04</w:t>
            </w:r>
          </w:p>
          <w:p w:rsidR="00897172" w:rsidRDefault="00897172" w:rsidP="00431E05">
            <w:pPr>
              <w:jc w:val="left"/>
            </w:pPr>
            <w:r>
              <w:t xml:space="preserve">Pečlivě vyslovuje, opravuje svou nesprávnou nebo nedbalou výslovnost </w:t>
            </w:r>
          </w:p>
        </w:tc>
        <w:tc>
          <w:tcPr>
            <w:tcW w:w="3071" w:type="dxa"/>
          </w:tcPr>
          <w:p w:rsidR="00897172" w:rsidRPr="0072494C" w:rsidRDefault="008643EA" w:rsidP="00431E05">
            <w:pPr>
              <w:jc w:val="left"/>
            </w:pPr>
            <w:r>
              <w:t xml:space="preserve">Správná výslovnost – říkadla, básničky. </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ČJL-3-1-05</w:t>
            </w:r>
          </w:p>
          <w:p w:rsidR="00897172" w:rsidRDefault="00897172" w:rsidP="00431E05">
            <w:pPr>
              <w:jc w:val="left"/>
            </w:pPr>
            <w:r>
              <w:t>V krátkých mluvených projevech správně dýchá a volí vhodné tempo řeči</w:t>
            </w:r>
          </w:p>
        </w:tc>
        <w:tc>
          <w:tcPr>
            <w:tcW w:w="3071" w:type="dxa"/>
          </w:tcPr>
          <w:p w:rsidR="00897172" w:rsidRPr="0072494C" w:rsidRDefault="008643EA" w:rsidP="00431E05">
            <w:pPr>
              <w:jc w:val="left"/>
            </w:pPr>
            <w:r>
              <w:t>Správné dýchání, tvoření hlasu. Přiměřená s</w:t>
            </w:r>
            <w:r w:rsidRPr="0072494C">
              <w:t>íl</w:t>
            </w:r>
            <w:r>
              <w:t>a hlasového projevu.</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ČJL-3-1-06</w:t>
            </w:r>
          </w:p>
          <w:p w:rsidR="00897172" w:rsidRDefault="00897172" w:rsidP="00431E05">
            <w:pPr>
              <w:jc w:val="left"/>
            </w:pPr>
            <w:r>
              <w:t>Volí vhodné verbální i nonverbální</w:t>
            </w:r>
            <w:r w:rsidR="00C77373">
              <w:t xml:space="preserve"> prostředky řeči v běžných školních i mimoškolních situacích </w:t>
            </w:r>
          </w:p>
        </w:tc>
        <w:tc>
          <w:tcPr>
            <w:tcW w:w="3071" w:type="dxa"/>
          </w:tcPr>
          <w:p w:rsidR="00897172" w:rsidRDefault="00EB69FB" w:rsidP="00431E05">
            <w:pPr>
              <w:jc w:val="left"/>
            </w:pPr>
            <w:r w:rsidRPr="0072494C">
              <w:t>Tvoření otázek a odpovědí v navozených dialozích. Pozdrav, prosba, poděkování, omluva, blahopř</w:t>
            </w:r>
            <w:r>
              <w:t>á</w:t>
            </w:r>
            <w:r w:rsidRPr="0072494C">
              <w:t>ní, seznámení se.</w:t>
            </w:r>
          </w:p>
          <w:p w:rsidR="007B0B03" w:rsidRPr="0072494C" w:rsidRDefault="007B0B03" w:rsidP="00431E05">
            <w:pPr>
              <w:jc w:val="left"/>
            </w:pPr>
            <w:r>
              <w:t>Etická výchova</w:t>
            </w:r>
          </w:p>
        </w:tc>
        <w:tc>
          <w:tcPr>
            <w:tcW w:w="3071" w:type="dxa"/>
          </w:tcPr>
          <w:p w:rsidR="00EB69FB" w:rsidRPr="0072494C" w:rsidRDefault="00EB69FB" w:rsidP="00EB69FB">
            <w:pPr>
              <w:jc w:val="left"/>
            </w:pPr>
            <w:r w:rsidRPr="0072494C">
              <w:t xml:space="preserve">Osobnostní a sociální výchova: </w:t>
            </w:r>
          </w:p>
          <w:p w:rsidR="00EB69FB" w:rsidRPr="0072494C" w:rsidRDefault="00EB69FB" w:rsidP="00EB69FB">
            <w:pPr>
              <w:jc w:val="left"/>
            </w:pPr>
            <w:r w:rsidRPr="0072494C">
              <w:t xml:space="preserve">Sociální výchova- </w:t>
            </w:r>
          </w:p>
          <w:p w:rsidR="00897172" w:rsidRPr="0072494C" w:rsidRDefault="00EB69FB" w:rsidP="00EB69FB">
            <w:pPr>
              <w:jc w:val="left"/>
            </w:pPr>
            <w:r w:rsidRPr="0072494C">
              <w:t>Poznávání lidí</w:t>
            </w:r>
          </w:p>
        </w:tc>
      </w:tr>
      <w:tr w:rsidR="00C77373" w:rsidRPr="0072494C" w:rsidTr="003D753F">
        <w:tc>
          <w:tcPr>
            <w:tcW w:w="3070" w:type="dxa"/>
          </w:tcPr>
          <w:p w:rsidR="00C77373" w:rsidRDefault="00C77373" w:rsidP="00431E05">
            <w:pPr>
              <w:jc w:val="left"/>
            </w:pPr>
            <w:r>
              <w:t>ČJL-3-1-07</w:t>
            </w:r>
          </w:p>
          <w:p w:rsidR="00C77373" w:rsidRDefault="00C77373" w:rsidP="00431E05">
            <w:pPr>
              <w:jc w:val="left"/>
            </w:pPr>
            <w:r>
              <w:t xml:space="preserve">Na základě vlastních zážitků tvoří krátký mluvený projev </w:t>
            </w:r>
          </w:p>
        </w:tc>
        <w:tc>
          <w:tcPr>
            <w:tcW w:w="3071" w:type="dxa"/>
          </w:tcPr>
          <w:p w:rsidR="00C77373" w:rsidRPr="0072494C" w:rsidRDefault="00C77373" w:rsidP="00883134">
            <w:pPr>
              <w:jc w:val="left"/>
            </w:pPr>
            <w:r w:rsidRPr="0072494C">
              <w:t>Zdokonalování se při vyjadřování. Sdělení prožitku. Krátký souvislý projev</w:t>
            </w:r>
            <w:r w:rsidR="008643EA">
              <w:t xml:space="preserve"> </w:t>
            </w:r>
            <w:r w:rsidRPr="0072494C">
              <w:t>- dokončení příběhu, vyprávění části pohádky.</w:t>
            </w:r>
          </w:p>
        </w:tc>
        <w:tc>
          <w:tcPr>
            <w:tcW w:w="3071" w:type="dxa"/>
          </w:tcPr>
          <w:p w:rsidR="00C77373" w:rsidRPr="0072494C" w:rsidRDefault="00C77373" w:rsidP="00431E05">
            <w:pPr>
              <w:jc w:val="left"/>
            </w:pPr>
            <w:r w:rsidRPr="0072494C">
              <w:t>Osobnostní a sociální výchova: sebepoznání a sebepojetí – já jako zdroj informací o sobě</w:t>
            </w:r>
          </w:p>
        </w:tc>
      </w:tr>
      <w:tr w:rsidR="00C77373" w:rsidRPr="0072494C" w:rsidTr="003D753F">
        <w:tc>
          <w:tcPr>
            <w:tcW w:w="3070" w:type="dxa"/>
          </w:tcPr>
          <w:p w:rsidR="00C77373" w:rsidRDefault="00C77373" w:rsidP="00431E05">
            <w:pPr>
              <w:jc w:val="left"/>
            </w:pPr>
            <w:r>
              <w:t>ČJL-3-1-08</w:t>
            </w:r>
          </w:p>
          <w:p w:rsidR="00C77373" w:rsidRDefault="00C77373" w:rsidP="00431E05">
            <w:pPr>
              <w:jc w:val="left"/>
            </w:pPr>
            <w:r>
              <w:t xml:space="preserve">Zvládá základní hygienické návyky spojené se psaním </w:t>
            </w:r>
          </w:p>
        </w:tc>
        <w:tc>
          <w:tcPr>
            <w:tcW w:w="3071" w:type="dxa"/>
          </w:tcPr>
          <w:p w:rsidR="00C77373" w:rsidRPr="0072494C" w:rsidRDefault="00C77373" w:rsidP="00431E05">
            <w:pPr>
              <w:jc w:val="left"/>
            </w:pPr>
            <w:r>
              <w:t>Příprava na psaní, uvolňovací cviky, držení psacího náčiní.</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 xml:space="preserve">ČJL-3-1-09 </w:t>
            </w:r>
          </w:p>
          <w:p w:rsidR="00C77373" w:rsidRDefault="00C77373" w:rsidP="00431E05">
            <w:pPr>
              <w:jc w:val="left"/>
            </w:pPr>
            <w:r>
              <w:t xml:space="preserve">Píše správně tvary písmen a číslic, správně spojuje písmena a slabiky, kontroluje vlastní písemný projev </w:t>
            </w:r>
          </w:p>
        </w:tc>
        <w:tc>
          <w:tcPr>
            <w:tcW w:w="3071" w:type="dxa"/>
          </w:tcPr>
          <w:p w:rsidR="00C77373" w:rsidRPr="0072494C" w:rsidRDefault="00C77373" w:rsidP="00431E05">
            <w:pPr>
              <w:jc w:val="left"/>
            </w:pPr>
            <w:r w:rsidRPr="0072494C">
              <w:t>Poznávání tvarů malé i velké tiskací i psací abecedy. Psaní malých i velkých písmen psací abecedy. Spojování písmen do slabik a slov.</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ČJL-3-1-10</w:t>
            </w:r>
          </w:p>
          <w:p w:rsidR="00C77373" w:rsidRDefault="00C77373" w:rsidP="00431E05">
            <w:pPr>
              <w:jc w:val="left"/>
            </w:pPr>
            <w:r>
              <w:t>Píše věcně i formálně správně jednoduchá sdělení</w:t>
            </w:r>
          </w:p>
        </w:tc>
        <w:tc>
          <w:tcPr>
            <w:tcW w:w="3071" w:type="dxa"/>
          </w:tcPr>
          <w:p w:rsidR="00C77373" w:rsidRPr="0072494C" w:rsidRDefault="00EB69FB" w:rsidP="00431E05">
            <w:pPr>
              <w:jc w:val="left"/>
            </w:pPr>
            <w:r w:rsidRPr="0072494C">
              <w:t>Věta</w:t>
            </w:r>
            <w:r>
              <w:t xml:space="preserve"> </w:t>
            </w:r>
            <w:r w:rsidRPr="0072494C">
              <w:t>- začátek a konec věty. Zpětná kontrola napsaného textu, diakritická znaménka.</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ČJL-3-1-11</w:t>
            </w:r>
          </w:p>
          <w:p w:rsidR="00C77373" w:rsidRDefault="00C77373" w:rsidP="00431E05">
            <w:pPr>
              <w:jc w:val="left"/>
            </w:pPr>
            <w:r>
              <w:t xml:space="preserve">Seřadí ilustrace podle dějové posloupnosti a vypráví podle nich jednoduchý příběh </w:t>
            </w:r>
          </w:p>
        </w:tc>
        <w:tc>
          <w:tcPr>
            <w:tcW w:w="3071" w:type="dxa"/>
          </w:tcPr>
          <w:p w:rsidR="00C77373" w:rsidRPr="0072494C" w:rsidRDefault="00EB69FB" w:rsidP="00431E05">
            <w:pPr>
              <w:jc w:val="left"/>
            </w:pPr>
            <w:r w:rsidRPr="0072494C">
              <w:t>Vyprávění, dramatizace jednoduchých příběhů podle obrázkové osnovy.</w:t>
            </w:r>
          </w:p>
        </w:tc>
        <w:tc>
          <w:tcPr>
            <w:tcW w:w="3071" w:type="dxa"/>
          </w:tcPr>
          <w:p w:rsidR="00C77373" w:rsidRPr="0072494C" w:rsidRDefault="00C77373" w:rsidP="00431E05">
            <w:pPr>
              <w:jc w:val="left"/>
            </w:pPr>
          </w:p>
        </w:tc>
      </w:tr>
      <w:tr w:rsidR="006034E7" w:rsidRPr="0072494C" w:rsidTr="003D753F">
        <w:tc>
          <w:tcPr>
            <w:tcW w:w="3070" w:type="dxa"/>
          </w:tcPr>
          <w:p w:rsidR="006034E7" w:rsidRDefault="006034E7" w:rsidP="00431E05">
            <w:pPr>
              <w:jc w:val="left"/>
            </w:pPr>
          </w:p>
          <w:p w:rsidR="006034E7" w:rsidRDefault="006034E7" w:rsidP="00431E05">
            <w:pPr>
              <w:jc w:val="left"/>
            </w:pPr>
            <w:r>
              <w:t>ČJL-3-2-01</w:t>
            </w:r>
          </w:p>
          <w:p w:rsidR="006034E7" w:rsidRPr="0072494C" w:rsidRDefault="006034E7" w:rsidP="00431E05">
            <w:pPr>
              <w:jc w:val="left"/>
            </w:pPr>
            <w:r>
              <w:t xml:space="preserve">Rozlišuje zvukovou a grafickou podobu slova, člení slova na hlásky, odlišuje dlouhé a krátké samohlásky </w:t>
            </w:r>
          </w:p>
        </w:tc>
        <w:tc>
          <w:tcPr>
            <w:tcW w:w="3071" w:type="dxa"/>
          </w:tcPr>
          <w:p w:rsidR="006034E7" w:rsidRPr="006034E7" w:rsidRDefault="006034E7" w:rsidP="00431E05">
            <w:pPr>
              <w:jc w:val="left"/>
              <w:rPr>
                <w:i/>
              </w:rPr>
            </w:pPr>
            <w:r w:rsidRPr="006034E7">
              <w:rPr>
                <w:i/>
              </w:rPr>
              <w:t>Jazyková výchova</w:t>
            </w:r>
          </w:p>
          <w:p w:rsidR="006034E7" w:rsidRPr="0072494C" w:rsidRDefault="006034E7" w:rsidP="00431E05">
            <w:pPr>
              <w:jc w:val="left"/>
            </w:pPr>
            <w:r>
              <w:t xml:space="preserve">Sluchové rozlišení hlásek, výslovnost samohlásek, souhlásek a souhláskových skupin, slabikování (zavřené a otevřené slabiky), analýza a syntéza slov, čtení a psaní krátkých a dlouhých samohlásek </w:t>
            </w:r>
          </w:p>
        </w:tc>
        <w:tc>
          <w:tcPr>
            <w:tcW w:w="3071" w:type="dxa"/>
          </w:tcPr>
          <w:p w:rsidR="006034E7" w:rsidRPr="0072494C" w:rsidRDefault="006034E7" w:rsidP="00431E05">
            <w:pPr>
              <w:jc w:val="left"/>
            </w:pPr>
          </w:p>
        </w:tc>
      </w:tr>
      <w:tr w:rsidR="006034E7" w:rsidRPr="0072494C" w:rsidTr="003D753F">
        <w:tc>
          <w:tcPr>
            <w:tcW w:w="3070" w:type="dxa"/>
          </w:tcPr>
          <w:p w:rsidR="00DD1820" w:rsidRDefault="00DD1820" w:rsidP="00431E05">
            <w:pPr>
              <w:jc w:val="left"/>
            </w:pPr>
            <w:r>
              <w:t>ČJL-3-2-08</w:t>
            </w:r>
          </w:p>
          <w:p w:rsidR="00DD1820" w:rsidRDefault="00DD1820" w:rsidP="00431E05">
            <w:pPr>
              <w:jc w:val="left"/>
            </w:pPr>
            <w:r>
              <w:t>Odůvodňuje a píše správně:</w:t>
            </w:r>
            <w:r w:rsidR="006A193C">
              <w:t xml:space="preserve"> </w:t>
            </w:r>
            <w:r>
              <w:t>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tc>
        <w:tc>
          <w:tcPr>
            <w:tcW w:w="3071" w:type="dxa"/>
          </w:tcPr>
          <w:p w:rsidR="006034E7" w:rsidRDefault="006034E7" w:rsidP="00431E05">
            <w:pPr>
              <w:jc w:val="left"/>
              <w:rPr>
                <w:i/>
              </w:rPr>
            </w:pPr>
          </w:p>
          <w:p w:rsidR="00DD1820" w:rsidRPr="00DD1820" w:rsidRDefault="00DD1820" w:rsidP="00431E05">
            <w:pPr>
              <w:jc w:val="left"/>
            </w:pPr>
            <w:r>
              <w:t xml:space="preserve">Čtení a psaní dě, tě, ně, bě, pě, vě, mě, velká písmena na začátku věty a u vlastních jmen osob a zvířat </w:t>
            </w:r>
          </w:p>
        </w:tc>
        <w:tc>
          <w:tcPr>
            <w:tcW w:w="3071" w:type="dxa"/>
          </w:tcPr>
          <w:p w:rsidR="006034E7" w:rsidRPr="0072494C" w:rsidRDefault="006034E7" w:rsidP="00431E05">
            <w:pPr>
              <w:jc w:val="left"/>
            </w:pPr>
          </w:p>
        </w:tc>
      </w:tr>
      <w:tr w:rsidR="00DD1820" w:rsidRPr="0072494C" w:rsidTr="003D753F">
        <w:tc>
          <w:tcPr>
            <w:tcW w:w="3070" w:type="dxa"/>
          </w:tcPr>
          <w:p w:rsidR="00DD1820" w:rsidRDefault="00DD1820" w:rsidP="00431E05">
            <w:pPr>
              <w:jc w:val="left"/>
            </w:pPr>
          </w:p>
          <w:p w:rsidR="00DD1820" w:rsidRDefault="00DD1820" w:rsidP="00431E05">
            <w:pPr>
              <w:jc w:val="left"/>
            </w:pPr>
            <w:r>
              <w:t>ČJL-3-3-01</w:t>
            </w:r>
          </w:p>
          <w:p w:rsidR="00DD1820" w:rsidRPr="0072494C" w:rsidRDefault="00DD1820" w:rsidP="00431E05">
            <w:pPr>
              <w:jc w:val="left"/>
            </w:pPr>
            <w:r>
              <w:t>Čte a přednáší zpaměti ve vhodném frázování a tempu literární texty přiměřené věku</w:t>
            </w:r>
          </w:p>
        </w:tc>
        <w:tc>
          <w:tcPr>
            <w:tcW w:w="3071" w:type="dxa"/>
          </w:tcPr>
          <w:p w:rsidR="00DD1820" w:rsidRDefault="00DD1820" w:rsidP="00431E05">
            <w:pPr>
              <w:jc w:val="left"/>
              <w:rPr>
                <w:i/>
              </w:rPr>
            </w:pPr>
            <w:r>
              <w:rPr>
                <w:i/>
              </w:rPr>
              <w:t>Literární výchova</w:t>
            </w:r>
          </w:p>
          <w:p w:rsidR="00DD1820" w:rsidRDefault="00DD1820" w:rsidP="00431E05">
            <w:pPr>
              <w:jc w:val="left"/>
            </w:pPr>
          </w:p>
          <w:p w:rsidR="00DD1820" w:rsidRPr="00DD1820" w:rsidRDefault="00DD1820" w:rsidP="00431E05">
            <w:pPr>
              <w:jc w:val="left"/>
            </w:pPr>
            <w:r>
              <w:t xml:space="preserve">Pohádka, hádanka, říkadlo, báseň, dětské časopisy a knihy. </w:t>
            </w:r>
          </w:p>
        </w:tc>
        <w:tc>
          <w:tcPr>
            <w:tcW w:w="3071" w:type="dxa"/>
          </w:tcPr>
          <w:p w:rsidR="00DD1820" w:rsidRDefault="00177FA2" w:rsidP="00431E05">
            <w:pPr>
              <w:jc w:val="left"/>
            </w:pPr>
            <w:r>
              <w:t xml:space="preserve">Osobnostní a sociální výchova: rozvoj schopnosti poznávání – cvičení schopnosti zapamatování </w:t>
            </w:r>
          </w:p>
        </w:tc>
      </w:tr>
      <w:tr w:rsidR="00C77373" w:rsidRPr="0072494C" w:rsidTr="003D753F">
        <w:tc>
          <w:tcPr>
            <w:tcW w:w="3070" w:type="dxa"/>
          </w:tcPr>
          <w:p w:rsidR="00C77373" w:rsidRDefault="00DD1820" w:rsidP="00431E05">
            <w:pPr>
              <w:jc w:val="left"/>
            </w:pPr>
            <w:r>
              <w:t>ČJL-3-3-02</w:t>
            </w:r>
          </w:p>
          <w:p w:rsidR="00DD1820" w:rsidRPr="0072494C" w:rsidRDefault="00DD1820" w:rsidP="00431E05">
            <w:pPr>
              <w:jc w:val="left"/>
            </w:pPr>
            <w:r>
              <w:t xml:space="preserve">Vyjadřuje své pocity z přečteného textu. </w:t>
            </w:r>
          </w:p>
        </w:tc>
        <w:tc>
          <w:tcPr>
            <w:tcW w:w="3071" w:type="dxa"/>
          </w:tcPr>
          <w:p w:rsidR="00C77373" w:rsidRDefault="00DD1820" w:rsidP="00431E05">
            <w:pPr>
              <w:jc w:val="left"/>
            </w:pPr>
            <w:r w:rsidRPr="0072494C">
              <w:t>Pohovoření o citovém zážitku</w:t>
            </w:r>
            <w:r w:rsidR="00AC5188">
              <w:t>.</w:t>
            </w:r>
          </w:p>
          <w:p w:rsidR="007B0B03" w:rsidRPr="0072494C" w:rsidRDefault="007B0B03" w:rsidP="00431E05">
            <w:pPr>
              <w:jc w:val="left"/>
            </w:pPr>
            <w:r>
              <w:t>Etická výchova</w:t>
            </w:r>
          </w:p>
        </w:tc>
        <w:tc>
          <w:tcPr>
            <w:tcW w:w="3071" w:type="dxa"/>
          </w:tcPr>
          <w:p w:rsidR="00C77373" w:rsidRDefault="00C77373" w:rsidP="00431E05">
            <w:pPr>
              <w:jc w:val="left"/>
            </w:pPr>
          </w:p>
          <w:p w:rsidR="00C77373" w:rsidRPr="0072494C" w:rsidRDefault="00C77373" w:rsidP="00431E05">
            <w:pPr>
              <w:jc w:val="left"/>
            </w:pPr>
          </w:p>
        </w:tc>
      </w:tr>
      <w:tr w:rsidR="00C77373" w:rsidRPr="0072494C" w:rsidTr="003D753F">
        <w:tc>
          <w:tcPr>
            <w:tcW w:w="3070" w:type="dxa"/>
          </w:tcPr>
          <w:p w:rsidR="00C77373" w:rsidRDefault="00AC5188" w:rsidP="00EB69FB">
            <w:pPr>
              <w:jc w:val="left"/>
            </w:pPr>
            <w:r>
              <w:t>ČJL-3-3-04</w:t>
            </w:r>
          </w:p>
          <w:p w:rsidR="00AC5188" w:rsidRPr="0072494C" w:rsidRDefault="00AC5188" w:rsidP="00EB69FB">
            <w:pPr>
              <w:jc w:val="left"/>
            </w:pPr>
            <w:r>
              <w:t>Pracuje tvořivě s literárním textem podle pokynů učitele a podle svých schopností</w:t>
            </w:r>
          </w:p>
        </w:tc>
        <w:tc>
          <w:tcPr>
            <w:tcW w:w="3071" w:type="dxa"/>
          </w:tcPr>
          <w:p w:rsidR="00C77373" w:rsidRPr="0072494C" w:rsidRDefault="00AC5188" w:rsidP="00431E05">
            <w:pPr>
              <w:jc w:val="left"/>
            </w:pPr>
            <w:r>
              <w:t xml:space="preserve">Volná reprodukce čteného nebo slyšeného textu, vlastní výtvarný doprovod. </w:t>
            </w:r>
          </w:p>
        </w:tc>
        <w:tc>
          <w:tcPr>
            <w:tcW w:w="3071" w:type="dxa"/>
          </w:tcPr>
          <w:p w:rsidR="00C77373" w:rsidRPr="0072494C" w:rsidRDefault="00C77373" w:rsidP="00431E05">
            <w:pPr>
              <w:jc w:val="left"/>
            </w:pPr>
          </w:p>
        </w:tc>
      </w:tr>
    </w:tbl>
    <w:p w:rsidR="0035366E" w:rsidRPr="0072494C" w:rsidRDefault="0035366E" w:rsidP="00431E05">
      <w:pPr>
        <w:jc w:val="left"/>
      </w:pPr>
    </w:p>
    <w:p w:rsidR="0035366E" w:rsidRPr="0072494C" w:rsidRDefault="0035366E" w:rsidP="00431E05">
      <w:pPr>
        <w:jc w:val="left"/>
      </w:pPr>
    </w:p>
    <w:p w:rsidR="00F86EDF" w:rsidRDefault="00F86EDF" w:rsidP="00431E05">
      <w:pPr>
        <w:jc w:val="left"/>
        <w:rPr>
          <w:b/>
        </w:rPr>
      </w:pPr>
    </w:p>
    <w:p w:rsidR="00F86EDF" w:rsidRDefault="00F86EDF" w:rsidP="00431E05">
      <w:pPr>
        <w:jc w:val="left"/>
        <w:rPr>
          <w:b/>
        </w:rPr>
      </w:pPr>
    </w:p>
    <w:p w:rsidR="00BE0F02" w:rsidRDefault="00BE0F02" w:rsidP="00431E05">
      <w:pPr>
        <w:jc w:val="left"/>
        <w:rPr>
          <w:b/>
        </w:rPr>
      </w:pPr>
    </w:p>
    <w:p w:rsidR="00F86EDF" w:rsidRDefault="00F86EDF" w:rsidP="00431E05">
      <w:pPr>
        <w:jc w:val="left"/>
        <w:rPr>
          <w:b/>
        </w:rPr>
      </w:pPr>
    </w:p>
    <w:p w:rsidR="00426851" w:rsidRDefault="00426851" w:rsidP="00431E05">
      <w:pPr>
        <w:jc w:val="left"/>
        <w:rPr>
          <w:b/>
        </w:rPr>
      </w:pPr>
    </w:p>
    <w:p w:rsidR="00426851" w:rsidRDefault="00426851" w:rsidP="00431E05">
      <w:pPr>
        <w:jc w:val="left"/>
        <w:rPr>
          <w:b/>
        </w:rPr>
      </w:pPr>
    </w:p>
    <w:p w:rsidR="00426851" w:rsidRDefault="00426851" w:rsidP="00431E05">
      <w:pPr>
        <w:jc w:val="left"/>
        <w:rPr>
          <w:b/>
        </w:rPr>
      </w:pPr>
    </w:p>
    <w:p w:rsidR="00426851" w:rsidRDefault="00426851" w:rsidP="00431E05">
      <w:pPr>
        <w:jc w:val="left"/>
        <w:rPr>
          <w:b/>
        </w:rPr>
      </w:pPr>
    </w:p>
    <w:p w:rsidR="00426851" w:rsidRDefault="00426851" w:rsidP="00431E05">
      <w:pPr>
        <w:jc w:val="left"/>
        <w:rPr>
          <w:b/>
        </w:rPr>
      </w:pPr>
    </w:p>
    <w:p w:rsidR="00F86EDF" w:rsidRDefault="00F86EDF" w:rsidP="00431E05">
      <w:pPr>
        <w:jc w:val="left"/>
        <w:rPr>
          <w:b/>
        </w:rPr>
      </w:pPr>
    </w:p>
    <w:p w:rsidR="0035366E" w:rsidRPr="00B46F00" w:rsidRDefault="0035366E" w:rsidP="00431E05">
      <w:pPr>
        <w:jc w:val="left"/>
        <w:rPr>
          <w:b/>
        </w:rPr>
      </w:pPr>
      <w:r w:rsidRPr="00B46F00">
        <w:rPr>
          <w:b/>
        </w:rPr>
        <w:t xml:space="preserve">Ročník: 2.                                                                 </w:t>
      </w:r>
      <w:r w:rsidR="00A74FC8">
        <w:rPr>
          <w:b/>
        </w:rPr>
        <w:t xml:space="preserve">            Počet hodin týdně: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431E05">
            <w:pPr>
              <w:jc w:val="left"/>
            </w:pPr>
            <w:r w:rsidRPr="0072494C">
              <w:t>Výstupy</w:t>
            </w:r>
          </w:p>
        </w:tc>
        <w:tc>
          <w:tcPr>
            <w:tcW w:w="3071" w:type="dxa"/>
          </w:tcPr>
          <w:p w:rsidR="0035366E" w:rsidRPr="0072494C" w:rsidRDefault="0035366E" w:rsidP="00431E05">
            <w:pPr>
              <w:jc w:val="left"/>
            </w:pPr>
            <w:r w:rsidRPr="0072494C">
              <w:t>Učivo</w:t>
            </w:r>
          </w:p>
        </w:tc>
        <w:tc>
          <w:tcPr>
            <w:tcW w:w="3071" w:type="dxa"/>
          </w:tcPr>
          <w:p w:rsidR="0035366E" w:rsidRPr="0072494C" w:rsidRDefault="0035366E" w:rsidP="00431E05">
            <w:pPr>
              <w:jc w:val="left"/>
            </w:pPr>
            <w:r w:rsidRPr="0072494C">
              <w:t>Průřezová témata</w:t>
            </w:r>
          </w:p>
        </w:tc>
      </w:tr>
      <w:tr w:rsidR="00A74FC8" w:rsidRPr="0072494C" w:rsidTr="003D753F">
        <w:tc>
          <w:tcPr>
            <w:tcW w:w="3070" w:type="dxa"/>
          </w:tcPr>
          <w:p w:rsidR="00A74FC8" w:rsidRDefault="00A74FC8" w:rsidP="00431E05">
            <w:pPr>
              <w:jc w:val="left"/>
            </w:pPr>
          </w:p>
          <w:p w:rsidR="00813884" w:rsidRDefault="00813884" w:rsidP="00431E05">
            <w:pPr>
              <w:jc w:val="left"/>
            </w:pPr>
          </w:p>
          <w:p w:rsidR="00813884" w:rsidRDefault="00813884" w:rsidP="00813884">
            <w:pPr>
              <w:jc w:val="left"/>
            </w:pPr>
            <w:r>
              <w:t>ČJL-3-1-01</w:t>
            </w:r>
          </w:p>
          <w:p w:rsidR="00813884" w:rsidRDefault="00813884" w:rsidP="00813884">
            <w:pPr>
              <w:jc w:val="left"/>
            </w:pPr>
            <w:r>
              <w:t>Plynule čte s porozuměním texty přiměřeného rozsahu a náročnosti</w:t>
            </w:r>
          </w:p>
          <w:p w:rsidR="00813884" w:rsidRPr="0072494C" w:rsidRDefault="00813884" w:rsidP="00431E05">
            <w:pPr>
              <w:jc w:val="left"/>
            </w:pPr>
          </w:p>
        </w:tc>
        <w:tc>
          <w:tcPr>
            <w:tcW w:w="3071" w:type="dxa"/>
          </w:tcPr>
          <w:p w:rsidR="00A74FC8" w:rsidRDefault="00813884" w:rsidP="00431E05">
            <w:pPr>
              <w:jc w:val="left"/>
              <w:rPr>
                <w:i/>
              </w:rPr>
            </w:pPr>
            <w:r w:rsidRPr="00813884">
              <w:rPr>
                <w:i/>
              </w:rPr>
              <w:t>Komunikační a slohová výchova</w:t>
            </w:r>
          </w:p>
          <w:p w:rsidR="00813884" w:rsidRPr="00813884" w:rsidRDefault="001F6455" w:rsidP="001F6455">
            <w:pPr>
              <w:jc w:val="left"/>
              <w:rPr>
                <w:i/>
              </w:rPr>
            </w:pPr>
            <w:r w:rsidRPr="0072494C">
              <w:t>Čtení těžších, víceslabičných slov se shluky souhlásek. Prohlubování správné techniky čtení, čtení s následným úkolem. Žák čte nahlas i potichu jednodušší texty v plynulém a přiměřeném tempu, vhodně frázuje, v textu se orientuje, dokáže přečtený text převyprávět. Při čtení dbá na správnou intonaci.</w:t>
            </w:r>
          </w:p>
        </w:tc>
        <w:tc>
          <w:tcPr>
            <w:tcW w:w="3071" w:type="dxa"/>
          </w:tcPr>
          <w:p w:rsidR="00A74FC8" w:rsidRPr="0072494C" w:rsidRDefault="00A74FC8" w:rsidP="00431E05">
            <w:pPr>
              <w:jc w:val="left"/>
            </w:pPr>
          </w:p>
        </w:tc>
      </w:tr>
      <w:tr w:rsidR="00A74FC8" w:rsidRPr="0072494C" w:rsidTr="003D753F">
        <w:tc>
          <w:tcPr>
            <w:tcW w:w="3070" w:type="dxa"/>
          </w:tcPr>
          <w:p w:rsidR="0072391B" w:rsidRDefault="0072391B" w:rsidP="0072391B">
            <w:pPr>
              <w:jc w:val="left"/>
            </w:pPr>
            <w:r>
              <w:t>ČJL-3-1-02</w:t>
            </w:r>
          </w:p>
          <w:p w:rsidR="00A74FC8" w:rsidRPr="0072494C" w:rsidRDefault="0072391B" w:rsidP="0072391B">
            <w:pPr>
              <w:jc w:val="left"/>
            </w:pPr>
            <w:r>
              <w:t>Porozumí písemným nebo mluveným pokynům přiměřené složitosti</w:t>
            </w:r>
          </w:p>
        </w:tc>
        <w:tc>
          <w:tcPr>
            <w:tcW w:w="3071" w:type="dxa"/>
          </w:tcPr>
          <w:p w:rsidR="00A74FC8" w:rsidRPr="0072494C" w:rsidRDefault="004A78B8" w:rsidP="00431E05">
            <w:pPr>
              <w:jc w:val="left"/>
            </w:pPr>
            <w:r w:rsidRPr="0072494C">
              <w:t>Čtení, naslouchání a komunikace jako zdroj informací. Třídění informací podle důležitosti.</w:t>
            </w:r>
          </w:p>
        </w:tc>
        <w:tc>
          <w:tcPr>
            <w:tcW w:w="3071" w:type="dxa"/>
          </w:tcPr>
          <w:p w:rsidR="00A74FC8" w:rsidRPr="0072494C" w:rsidRDefault="00B0745A" w:rsidP="00431E05">
            <w:pPr>
              <w:jc w:val="left"/>
            </w:pPr>
            <w:r>
              <w:t>Osobnostní a sociální výchova: komunikace</w:t>
            </w:r>
          </w:p>
        </w:tc>
      </w:tr>
      <w:tr w:rsidR="0072391B" w:rsidRPr="0072494C" w:rsidTr="003D753F">
        <w:tc>
          <w:tcPr>
            <w:tcW w:w="3070" w:type="dxa"/>
          </w:tcPr>
          <w:p w:rsidR="0072391B" w:rsidRDefault="0072391B" w:rsidP="00883134">
            <w:pPr>
              <w:jc w:val="left"/>
            </w:pPr>
            <w:r>
              <w:t>ČJL-3-1-03</w:t>
            </w:r>
          </w:p>
          <w:p w:rsidR="0072391B" w:rsidRDefault="0072391B" w:rsidP="00883134">
            <w:pPr>
              <w:jc w:val="left"/>
            </w:pPr>
            <w:r>
              <w:t xml:space="preserve">Respektuje základní komunikační pravidla v rozhovoru </w:t>
            </w:r>
          </w:p>
        </w:tc>
        <w:tc>
          <w:tcPr>
            <w:tcW w:w="3071" w:type="dxa"/>
          </w:tcPr>
          <w:p w:rsidR="0072391B" w:rsidRDefault="008405CB" w:rsidP="00431E05">
            <w:pPr>
              <w:jc w:val="left"/>
            </w:pPr>
            <w:r>
              <w:t>Naslouchání spolužákům, vhodné začlenění do hovoru, zdvořilost</w:t>
            </w:r>
          </w:p>
          <w:p w:rsidR="007B0B03" w:rsidRPr="0072494C" w:rsidRDefault="007B0B03" w:rsidP="00431E05">
            <w:pPr>
              <w:jc w:val="left"/>
            </w:pPr>
            <w:r>
              <w:t>Etická výchova</w:t>
            </w:r>
          </w:p>
        </w:tc>
        <w:tc>
          <w:tcPr>
            <w:tcW w:w="3071" w:type="dxa"/>
          </w:tcPr>
          <w:p w:rsidR="0072391B" w:rsidRPr="0072494C" w:rsidRDefault="0072391B" w:rsidP="00431E05">
            <w:pPr>
              <w:jc w:val="left"/>
            </w:pPr>
          </w:p>
        </w:tc>
      </w:tr>
      <w:tr w:rsidR="0072391B" w:rsidRPr="0072494C" w:rsidTr="003D753F">
        <w:tc>
          <w:tcPr>
            <w:tcW w:w="3070" w:type="dxa"/>
          </w:tcPr>
          <w:p w:rsidR="0072391B" w:rsidRDefault="0072391B" w:rsidP="0072391B">
            <w:pPr>
              <w:jc w:val="left"/>
            </w:pPr>
            <w:r>
              <w:t>ČJL-3-1-04</w:t>
            </w:r>
          </w:p>
          <w:p w:rsidR="0072391B" w:rsidRPr="0072494C" w:rsidRDefault="0072391B" w:rsidP="0072391B">
            <w:pPr>
              <w:jc w:val="left"/>
            </w:pPr>
            <w:r>
              <w:t>Pečlivě vyslovuje, opravuje svou nesprávnou nebo nedbalou výslovnost</w:t>
            </w:r>
          </w:p>
        </w:tc>
        <w:tc>
          <w:tcPr>
            <w:tcW w:w="3071" w:type="dxa"/>
          </w:tcPr>
          <w:p w:rsidR="0072391B" w:rsidRPr="0072494C" w:rsidRDefault="001F6455" w:rsidP="00431E05">
            <w:pPr>
              <w:jc w:val="left"/>
            </w:pPr>
            <w:r>
              <w:t xml:space="preserve">Správná výslovnost – říkadla, básničky, jazykolamy. </w:t>
            </w:r>
          </w:p>
        </w:tc>
        <w:tc>
          <w:tcPr>
            <w:tcW w:w="3071" w:type="dxa"/>
          </w:tcPr>
          <w:p w:rsidR="0072391B" w:rsidRPr="0072494C" w:rsidRDefault="0072391B" w:rsidP="00431E05">
            <w:pPr>
              <w:jc w:val="left"/>
            </w:pPr>
          </w:p>
        </w:tc>
      </w:tr>
      <w:tr w:rsidR="001F6455" w:rsidRPr="0072494C" w:rsidTr="003D753F">
        <w:tc>
          <w:tcPr>
            <w:tcW w:w="3070" w:type="dxa"/>
          </w:tcPr>
          <w:p w:rsidR="001F6455" w:rsidRDefault="001F6455" w:rsidP="0072391B">
            <w:pPr>
              <w:jc w:val="left"/>
            </w:pPr>
            <w:r>
              <w:t>ČJL-3-1-05</w:t>
            </w:r>
          </w:p>
          <w:p w:rsidR="001F6455" w:rsidRPr="0072494C" w:rsidRDefault="001F6455" w:rsidP="0072391B">
            <w:pPr>
              <w:jc w:val="left"/>
            </w:pPr>
            <w:r>
              <w:t>V krátkých mluvených projevech správně dýchá a volí vhodné tempo řeči</w:t>
            </w:r>
          </w:p>
        </w:tc>
        <w:tc>
          <w:tcPr>
            <w:tcW w:w="3071" w:type="dxa"/>
          </w:tcPr>
          <w:p w:rsidR="001F6455" w:rsidRPr="0072494C" w:rsidRDefault="001F6455" w:rsidP="00883134">
            <w:pPr>
              <w:jc w:val="left"/>
            </w:pPr>
            <w:r w:rsidRPr="0072494C">
              <w:t>Základní techniky mluveného projevu- správné dýchání, výslovnost, přiměřená hlasitost, rychlost řeči, vhodná mimika a gestikulace.</w:t>
            </w:r>
          </w:p>
        </w:tc>
        <w:tc>
          <w:tcPr>
            <w:tcW w:w="3071" w:type="dxa"/>
          </w:tcPr>
          <w:p w:rsidR="001F6455" w:rsidRPr="0072494C" w:rsidRDefault="001F6455" w:rsidP="00883134">
            <w:pPr>
              <w:jc w:val="left"/>
            </w:pPr>
            <w:r w:rsidRPr="0072494C">
              <w:t>Multikulturní výchova: lidské vztahy - tolerance</w:t>
            </w:r>
          </w:p>
        </w:tc>
      </w:tr>
      <w:tr w:rsidR="001F6455" w:rsidRPr="0072494C" w:rsidTr="003D753F">
        <w:tc>
          <w:tcPr>
            <w:tcW w:w="3070" w:type="dxa"/>
          </w:tcPr>
          <w:p w:rsidR="001F6455" w:rsidRDefault="001F6455" w:rsidP="00883134">
            <w:pPr>
              <w:jc w:val="left"/>
            </w:pPr>
            <w:r>
              <w:t>ČJL-3-1-06</w:t>
            </w:r>
          </w:p>
          <w:p w:rsidR="001F6455" w:rsidRDefault="001F6455" w:rsidP="00883134">
            <w:pPr>
              <w:jc w:val="left"/>
            </w:pPr>
            <w:r>
              <w:t xml:space="preserve">Volí vhodné verbální i nonverbální prostředky řeči v běžných školních i mimoškolních situacích </w:t>
            </w:r>
          </w:p>
        </w:tc>
        <w:tc>
          <w:tcPr>
            <w:tcW w:w="3071" w:type="dxa"/>
          </w:tcPr>
          <w:p w:rsidR="001F6455" w:rsidRDefault="001F6455" w:rsidP="00431E05">
            <w:pPr>
              <w:jc w:val="left"/>
            </w:pPr>
            <w:r w:rsidRPr="0072494C">
              <w:t>Žánry: vzkaz, oslovení, zpráva, oznámení, dialog</w:t>
            </w:r>
          </w:p>
          <w:p w:rsidR="007B0B03" w:rsidRPr="0072494C" w:rsidRDefault="007B0B03" w:rsidP="00431E05">
            <w:pPr>
              <w:jc w:val="left"/>
            </w:pPr>
            <w:r>
              <w:t>Etická výchova</w:t>
            </w:r>
          </w:p>
        </w:tc>
        <w:tc>
          <w:tcPr>
            <w:tcW w:w="3071" w:type="dxa"/>
          </w:tcPr>
          <w:p w:rsidR="001F6455" w:rsidRPr="0072494C" w:rsidRDefault="001F6455" w:rsidP="00883134">
            <w:pPr>
              <w:jc w:val="left"/>
            </w:pPr>
            <w:r w:rsidRPr="0072494C">
              <w:t xml:space="preserve">Osobnostní a sociální výchova: mezilidské vztahy – péče o dobré vztahy, respektování, empatie </w:t>
            </w:r>
          </w:p>
        </w:tc>
      </w:tr>
      <w:tr w:rsidR="001F6455" w:rsidRPr="0072494C" w:rsidTr="003D753F">
        <w:tc>
          <w:tcPr>
            <w:tcW w:w="3070" w:type="dxa"/>
          </w:tcPr>
          <w:p w:rsidR="001F6455" w:rsidRDefault="001F6455" w:rsidP="00883134">
            <w:pPr>
              <w:jc w:val="left"/>
            </w:pPr>
            <w:r>
              <w:t>ČJL-3-1-07</w:t>
            </w:r>
          </w:p>
          <w:p w:rsidR="001F6455" w:rsidRDefault="001F6455" w:rsidP="00883134">
            <w:pPr>
              <w:jc w:val="left"/>
            </w:pPr>
            <w:r>
              <w:t xml:space="preserve">Na základě vlastních zážitků tvoří krátký mluvený projev </w:t>
            </w:r>
          </w:p>
        </w:tc>
        <w:tc>
          <w:tcPr>
            <w:tcW w:w="3071" w:type="dxa"/>
          </w:tcPr>
          <w:p w:rsidR="001F6455" w:rsidRPr="0072494C" w:rsidRDefault="001F6455" w:rsidP="00431E05">
            <w:pPr>
              <w:jc w:val="left"/>
            </w:pPr>
            <w:r>
              <w:t xml:space="preserve">Vlastní vyprávění z běžného života, reprodukce slyšeného nebo čteného textu. </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 xml:space="preserve">ČJL-3-1-09 </w:t>
            </w:r>
          </w:p>
          <w:p w:rsidR="001F6455" w:rsidRDefault="001F6455" w:rsidP="00883134">
            <w:pPr>
              <w:jc w:val="left"/>
            </w:pPr>
            <w:r>
              <w:t xml:space="preserve">Píše správně tvary písmen a číslic, správně spojuje písmena a slabiky, kontroluje vlastní písemný projev </w:t>
            </w:r>
          </w:p>
        </w:tc>
        <w:tc>
          <w:tcPr>
            <w:tcW w:w="3071" w:type="dxa"/>
          </w:tcPr>
          <w:p w:rsidR="001F6455" w:rsidRPr="0072494C" w:rsidRDefault="001F6455" w:rsidP="00431E05">
            <w:pPr>
              <w:jc w:val="left"/>
            </w:pPr>
            <w:r w:rsidRPr="0072494C">
              <w:t>Přehlednost, úhlednost, čistota a čitelnost písemného projevu.</w:t>
            </w:r>
            <w:r>
              <w:t xml:space="preserve"> </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ČJL-3-1-10</w:t>
            </w:r>
          </w:p>
          <w:p w:rsidR="001F6455" w:rsidRDefault="001F6455" w:rsidP="00883134">
            <w:pPr>
              <w:jc w:val="left"/>
            </w:pPr>
            <w:r>
              <w:t>Píše věcně i formálně správně jednoduchá sdělení</w:t>
            </w:r>
          </w:p>
        </w:tc>
        <w:tc>
          <w:tcPr>
            <w:tcW w:w="3071" w:type="dxa"/>
          </w:tcPr>
          <w:p w:rsidR="001F6455" w:rsidRPr="0072494C" w:rsidRDefault="001F6455" w:rsidP="00431E05">
            <w:pPr>
              <w:jc w:val="left"/>
            </w:pPr>
            <w:r w:rsidRPr="0072494C">
              <w:t>Žánry: adresa, blahopřání, pozdrav, zpráva</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ČJL-3-1-11</w:t>
            </w:r>
          </w:p>
          <w:p w:rsidR="001F6455" w:rsidRDefault="001F6455" w:rsidP="00883134">
            <w:pPr>
              <w:jc w:val="left"/>
            </w:pPr>
            <w:r>
              <w:t xml:space="preserve">Seřadí ilustrace podle dějové posloupnosti a vypráví podle nich jednoduchý příběh </w:t>
            </w:r>
          </w:p>
        </w:tc>
        <w:tc>
          <w:tcPr>
            <w:tcW w:w="3071" w:type="dxa"/>
          </w:tcPr>
          <w:p w:rsidR="001F6455" w:rsidRPr="0072494C" w:rsidRDefault="001F6455" w:rsidP="00431E05">
            <w:pPr>
              <w:jc w:val="left"/>
            </w:pPr>
            <w:r w:rsidRPr="0072494C">
              <w:t>Vyprávění jednoduchého příběhu podle časově seřazených ilustrací</w:t>
            </w:r>
          </w:p>
        </w:tc>
        <w:tc>
          <w:tcPr>
            <w:tcW w:w="3071" w:type="dxa"/>
          </w:tcPr>
          <w:p w:rsidR="001F6455" w:rsidRPr="0072494C" w:rsidRDefault="001F6455" w:rsidP="00431E05">
            <w:pPr>
              <w:jc w:val="left"/>
            </w:pPr>
          </w:p>
        </w:tc>
      </w:tr>
      <w:tr w:rsidR="008405CB" w:rsidRPr="0072494C" w:rsidTr="003D753F">
        <w:tc>
          <w:tcPr>
            <w:tcW w:w="3070" w:type="dxa"/>
          </w:tcPr>
          <w:p w:rsidR="008405CB" w:rsidRDefault="008405CB" w:rsidP="00883134">
            <w:pPr>
              <w:jc w:val="left"/>
            </w:pPr>
          </w:p>
          <w:p w:rsidR="008405CB" w:rsidRDefault="008405CB" w:rsidP="00883134">
            <w:pPr>
              <w:jc w:val="left"/>
            </w:pPr>
            <w:r>
              <w:t>ČJL-3-2-01</w:t>
            </w:r>
          </w:p>
          <w:p w:rsidR="008405CB" w:rsidRPr="0072494C" w:rsidRDefault="008405CB" w:rsidP="00883134">
            <w:pPr>
              <w:jc w:val="left"/>
            </w:pPr>
            <w:r>
              <w:t xml:space="preserve">Rozlišuje zvukovou a grafickou podobu slova, člení slova na hlásky, odlišuje dlouhé a krátké samohlásky </w:t>
            </w:r>
          </w:p>
        </w:tc>
        <w:tc>
          <w:tcPr>
            <w:tcW w:w="3071" w:type="dxa"/>
          </w:tcPr>
          <w:p w:rsidR="008405CB" w:rsidRPr="0072494C" w:rsidRDefault="008405CB" w:rsidP="00883134">
            <w:pPr>
              <w:jc w:val="left"/>
              <w:rPr>
                <w:i/>
              </w:rPr>
            </w:pPr>
            <w:r>
              <w:rPr>
                <w:i/>
              </w:rPr>
              <w:t>Jazyková výchova</w:t>
            </w:r>
          </w:p>
          <w:p w:rsidR="008405CB" w:rsidRPr="0072494C" w:rsidRDefault="008405CB" w:rsidP="00883134">
            <w:pPr>
              <w:jc w:val="left"/>
            </w:pPr>
            <w:r w:rsidRPr="0072494C">
              <w:t>Rozlišení jednotlivých hlásek na samohlásky, souhlásky a dvojhlásky.</w:t>
            </w:r>
          </w:p>
          <w:p w:rsidR="008405CB" w:rsidRPr="0072494C" w:rsidRDefault="008405CB" w:rsidP="00883134">
            <w:pPr>
              <w:jc w:val="left"/>
            </w:pPr>
            <w:r>
              <w:t>Hláska (</w:t>
            </w:r>
            <w:r w:rsidRPr="0072494C">
              <w:t>písmeno), slabika, slovo, věta. Abeceda.</w:t>
            </w:r>
          </w:p>
        </w:tc>
        <w:tc>
          <w:tcPr>
            <w:tcW w:w="3071" w:type="dxa"/>
          </w:tcPr>
          <w:p w:rsidR="008405CB" w:rsidRPr="0072494C" w:rsidRDefault="008405CB" w:rsidP="00431E05">
            <w:pPr>
              <w:jc w:val="left"/>
            </w:pPr>
          </w:p>
        </w:tc>
      </w:tr>
      <w:tr w:rsidR="008405CB" w:rsidRPr="0072494C" w:rsidTr="003D753F">
        <w:tc>
          <w:tcPr>
            <w:tcW w:w="3070" w:type="dxa"/>
          </w:tcPr>
          <w:p w:rsidR="008405CB" w:rsidRDefault="008405CB" w:rsidP="00431E05">
            <w:pPr>
              <w:jc w:val="left"/>
            </w:pPr>
            <w:r>
              <w:t xml:space="preserve">ČJL-3-2-02 </w:t>
            </w:r>
          </w:p>
          <w:p w:rsidR="008405CB" w:rsidRPr="0072494C" w:rsidRDefault="008405CB" w:rsidP="00431E05">
            <w:pPr>
              <w:jc w:val="left"/>
            </w:pPr>
            <w:r>
              <w:t xml:space="preserve">Porovnává významy slov, zvláště slova opačného významu a slova významem souřadná, nadřazená a podřazená, vyhledává v textu slova příbuzná </w:t>
            </w:r>
          </w:p>
        </w:tc>
        <w:tc>
          <w:tcPr>
            <w:tcW w:w="3071" w:type="dxa"/>
          </w:tcPr>
          <w:p w:rsidR="008405CB" w:rsidRPr="0072494C" w:rsidRDefault="008405CB" w:rsidP="00431E05">
            <w:pPr>
              <w:jc w:val="left"/>
            </w:pPr>
            <w:r>
              <w:t xml:space="preserve">Slova nadřazená, podřazená. Slova opačného významu. </w:t>
            </w:r>
          </w:p>
        </w:tc>
        <w:tc>
          <w:tcPr>
            <w:tcW w:w="3071" w:type="dxa"/>
          </w:tcPr>
          <w:p w:rsidR="008405CB" w:rsidRPr="0072494C" w:rsidRDefault="008405CB" w:rsidP="00431E05">
            <w:pPr>
              <w:jc w:val="left"/>
            </w:pPr>
          </w:p>
        </w:tc>
      </w:tr>
      <w:tr w:rsidR="008405CB" w:rsidRPr="0072494C" w:rsidTr="003D753F">
        <w:tc>
          <w:tcPr>
            <w:tcW w:w="3070" w:type="dxa"/>
          </w:tcPr>
          <w:p w:rsidR="008405CB" w:rsidRDefault="00435D37" w:rsidP="00431E05">
            <w:pPr>
              <w:jc w:val="left"/>
            </w:pPr>
            <w:r>
              <w:t>ČJL-3-2-03</w:t>
            </w:r>
          </w:p>
          <w:p w:rsidR="008405CB" w:rsidRDefault="008405CB" w:rsidP="00431E05">
            <w:pPr>
              <w:jc w:val="left"/>
            </w:pPr>
            <w:r>
              <w:t>Porovnává a třídí slova podle zobecněného významu – děj, věc, okolnost, vlastnost</w:t>
            </w:r>
          </w:p>
        </w:tc>
        <w:tc>
          <w:tcPr>
            <w:tcW w:w="3071" w:type="dxa"/>
          </w:tcPr>
          <w:p w:rsidR="008405CB" w:rsidRDefault="008405CB" w:rsidP="00431E05">
            <w:pPr>
              <w:jc w:val="left"/>
            </w:pPr>
            <w:r>
              <w:t xml:space="preserve">Rozvíjení slovní zásoby, čtení mimočítankových textu. </w:t>
            </w:r>
            <w:r w:rsidR="00DA01E5">
              <w:t xml:space="preserve">Tvoření slov. Slova jednoznačná, mnohoznačná. </w:t>
            </w:r>
          </w:p>
        </w:tc>
        <w:tc>
          <w:tcPr>
            <w:tcW w:w="3071" w:type="dxa"/>
          </w:tcPr>
          <w:p w:rsidR="008405CB" w:rsidRPr="0072494C" w:rsidRDefault="008405CB" w:rsidP="00431E05">
            <w:pPr>
              <w:jc w:val="left"/>
            </w:pPr>
          </w:p>
        </w:tc>
      </w:tr>
      <w:tr w:rsidR="008405CB" w:rsidRPr="0072494C" w:rsidTr="003D753F">
        <w:tc>
          <w:tcPr>
            <w:tcW w:w="3070" w:type="dxa"/>
          </w:tcPr>
          <w:p w:rsidR="008405CB" w:rsidRDefault="008405CB" w:rsidP="00431E05">
            <w:pPr>
              <w:jc w:val="left"/>
            </w:pPr>
            <w:r>
              <w:t>ČJL-3-2-04</w:t>
            </w:r>
          </w:p>
          <w:p w:rsidR="008405CB" w:rsidRDefault="008405CB" w:rsidP="00431E05">
            <w:pPr>
              <w:jc w:val="left"/>
            </w:pPr>
            <w:r>
              <w:t xml:space="preserve">Rozlišuje slovní druhy v základním tvaru </w:t>
            </w:r>
          </w:p>
        </w:tc>
        <w:tc>
          <w:tcPr>
            <w:tcW w:w="3071" w:type="dxa"/>
          </w:tcPr>
          <w:p w:rsidR="008405CB" w:rsidRDefault="008405CB" w:rsidP="00431E05">
            <w:pPr>
              <w:jc w:val="left"/>
            </w:pPr>
            <w:r>
              <w:t xml:space="preserve">Podstatná jména, přídavná jména, číslovky, slovesa. </w:t>
            </w:r>
          </w:p>
        </w:tc>
        <w:tc>
          <w:tcPr>
            <w:tcW w:w="3071" w:type="dxa"/>
          </w:tcPr>
          <w:p w:rsidR="008405CB" w:rsidRPr="0072494C" w:rsidRDefault="008405CB" w:rsidP="00431E05">
            <w:pPr>
              <w:jc w:val="left"/>
            </w:pPr>
          </w:p>
        </w:tc>
      </w:tr>
      <w:tr w:rsidR="008405CB" w:rsidRPr="0072494C" w:rsidTr="003D753F">
        <w:tc>
          <w:tcPr>
            <w:tcW w:w="3070" w:type="dxa"/>
          </w:tcPr>
          <w:p w:rsidR="00DA01E5" w:rsidRDefault="00DA01E5" w:rsidP="00431E05">
            <w:pPr>
              <w:jc w:val="left"/>
            </w:pPr>
            <w:r>
              <w:t>ČJL-3-2-06</w:t>
            </w:r>
          </w:p>
          <w:p w:rsidR="00DA01E5" w:rsidRDefault="00DA01E5" w:rsidP="00431E05">
            <w:pPr>
              <w:jc w:val="left"/>
            </w:pPr>
            <w:r>
              <w:t>Spojuje věty do jednodušších souvětí vhodnými spojkami a jinými spojovacími výrazy</w:t>
            </w:r>
          </w:p>
        </w:tc>
        <w:tc>
          <w:tcPr>
            <w:tcW w:w="3071" w:type="dxa"/>
          </w:tcPr>
          <w:p w:rsidR="00DA01E5" w:rsidRPr="0072494C" w:rsidRDefault="00DA01E5" w:rsidP="00DA01E5">
            <w:pPr>
              <w:jc w:val="left"/>
            </w:pPr>
            <w:r w:rsidRPr="0072494C">
              <w:t>Věta jednoduchá a souvětí</w:t>
            </w:r>
            <w:r>
              <w:t xml:space="preserve">, spojky, spojovací výrazy. </w:t>
            </w:r>
          </w:p>
          <w:p w:rsidR="008405CB" w:rsidRDefault="008405CB" w:rsidP="00431E05">
            <w:pPr>
              <w:jc w:val="left"/>
            </w:pPr>
          </w:p>
        </w:tc>
        <w:tc>
          <w:tcPr>
            <w:tcW w:w="3071" w:type="dxa"/>
          </w:tcPr>
          <w:p w:rsidR="008405CB" w:rsidRPr="0072494C" w:rsidRDefault="008405CB" w:rsidP="00431E05">
            <w:pPr>
              <w:jc w:val="left"/>
            </w:pPr>
          </w:p>
        </w:tc>
      </w:tr>
      <w:tr w:rsidR="00DA01E5" w:rsidRPr="0072494C" w:rsidTr="003D753F">
        <w:tc>
          <w:tcPr>
            <w:tcW w:w="3070" w:type="dxa"/>
          </w:tcPr>
          <w:p w:rsidR="00DA01E5" w:rsidRDefault="00DA01E5" w:rsidP="00431E05">
            <w:pPr>
              <w:jc w:val="left"/>
            </w:pPr>
            <w:r>
              <w:t>ČJL-3-2-07</w:t>
            </w:r>
          </w:p>
          <w:p w:rsidR="00DA01E5" w:rsidRDefault="00DA01E5" w:rsidP="00431E05">
            <w:pPr>
              <w:jc w:val="left"/>
            </w:pPr>
            <w:r>
              <w:t>Rozlišuje v textu druhy vět podle postoje mluvčího a k jejich vytvoření volí vhodné jazykové i zvukové prostředky</w:t>
            </w:r>
          </w:p>
        </w:tc>
        <w:tc>
          <w:tcPr>
            <w:tcW w:w="3071" w:type="dxa"/>
          </w:tcPr>
          <w:p w:rsidR="00DA01E5" w:rsidRPr="0072494C" w:rsidRDefault="00DA01E5" w:rsidP="00883134">
            <w:pPr>
              <w:jc w:val="left"/>
            </w:pPr>
            <w:r w:rsidRPr="0072494C">
              <w:t>Druhy vět</w:t>
            </w:r>
            <w:r>
              <w:t>.</w:t>
            </w:r>
          </w:p>
          <w:p w:rsidR="00DA01E5" w:rsidRPr="0072494C" w:rsidRDefault="00DA01E5" w:rsidP="00883134">
            <w:pPr>
              <w:jc w:val="left"/>
            </w:pPr>
            <w:r w:rsidRPr="0072494C">
              <w:t>Správná intonace a pravopis jednotlivých druhů vět</w:t>
            </w:r>
          </w:p>
        </w:tc>
        <w:tc>
          <w:tcPr>
            <w:tcW w:w="3071" w:type="dxa"/>
          </w:tcPr>
          <w:p w:rsidR="00DA01E5" w:rsidRPr="0072494C" w:rsidRDefault="00DA01E5" w:rsidP="00431E05">
            <w:pPr>
              <w:jc w:val="left"/>
            </w:pPr>
          </w:p>
        </w:tc>
      </w:tr>
      <w:tr w:rsidR="00DA01E5" w:rsidRPr="0072494C" w:rsidTr="003D753F">
        <w:tc>
          <w:tcPr>
            <w:tcW w:w="3070" w:type="dxa"/>
          </w:tcPr>
          <w:p w:rsidR="00DA01E5" w:rsidRDefault="00DA01E5" w:rsidP="00883134">
            <w:pPr>
              <w:jc w:val="left"/>
            </w:pPr>
            <w:r>
              <w:t>ČJL-3-2-08</w:t>
            </w:r>
          </w:p>
          <w:p w:rsidR="00DA01E5" w:rsidRDefault="00DA01E5" w:rsidP="00883134">
            <w:pPr>
              <w:jc w:val="left"/>
            </w:pPr>
            <w:r>
              <w:t>Odůvodňuje a píše správně:i/y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tc>
        <w:tc>
          <w:tcPr>
            <w:tcW w:w="3071" w:type="dxa"/>
          </w:tcPr>
          <w:p w:rsidR="00DA01E5" w:rsidRPr="0072494C" w:rsidRDefault="00DA01E5" w:rsidP="00431E05">
            <w:pPr>
              <w:jc w:val="left"/>
            </w:pPr>
            <w:r>
              <w:t xml:space="preserve">Měkké tvrdé souhlásky – vyjmenování, rozpoznání v textu, psaní. </w:t>
            </w:r>
            <w:r w:rsidRPr="0072494C">
              <w:t>Pravopis ú, ů na začátku, uprostřed a na konci slova</w:t>
            </w:r>
            <w:r>
              <w:t xml:space="preserve">. </w:t>
            </w:r>
            <w:r w:rsidRPr="0072494C">
              <w:t>Párové souhlásky. Souhlá</w:t>
            </w:r>
            <w:r>
              <w:t xml:space="preserve">sky, které jinak píšeme a jinak slyšíme. </w:t>
            </w:r>
            <w:r w:rsidRPr="0072494C">
              <w:t>Pravopis vlastních jmen slyšíme.</w:t>
            </w:r>
          </w:p>
        </w:tc>
        <w:tc>
          <w:tcPr>
            <w:tcW w:w="3071" w:type="dxa"/>
          </w:tcPr>
          <w:p w:rsidR="00DA01E5" w:rsidRPr="0072494C" w:rsidRDefault="00DA01E5" w:rsidP="00431E05">
            <w:pPr>
              <w:jc w:val="left"/>
            </w:pPr>
          </w:p>
        </w:tc>
      </w:tr>
      <w:tr w:rsidR="000169EF" w:rsidRPr="0072494C" w:rsidTr="003D753F">
        <w:tc>
          <w:tcPr>
            <w:tcW w:w="3070" w:type="dxa"/>
          </w:tcPr>
          <w:p w:rsidR="000169EF" w:rsidRDefault="000169EF" w:rsidP="00883134">
            <w:pPr>
              <w:jc w:val="left"/>
            </w:pPr>
          </w:p>
          <w:p w:rsidR="000169EF" w:rsidRDefault="000169EF" w:rsidP="00883134">
            <w:pPr>
              <w:jc w:val="left"/>
            </w:pPr>
            <w:r>
              <w:t>ČJL-3-3-01</w:t>
            </w:r>
          </w:p>
          <w:p w:rsidR="000169EF" w:rsidRPr="0072494C" w:rsidRDefault="000169EF" w:rsidP="00883134">
            <w:pPr>
              <w:jc w:val="left"/>
            </w:pPr>
            <w:r>
              <w:t>Čte a přednáší zpaměti ve vhodném frázování a tempu literární texty přiměřené věku</w:t>
            </w:r>
          </w:p>
        </w:tc>
        <w:tc>
          <w:tcPr>
            <w:tcW w:w="3071" w:type="dxa"/>
          </w:tcPr>
          <w:p w:rsidR="000169EF" w:rsidRPr="00DA01E5" w:rsidRDefault="000169EF" w:rsidP="00431E05">
            <w:pPr>
              <w:jc w:val="left"/>
              <w:rPr>
                <w:i/>
              </w:rPr>
            </w:pPr>
            <w:r w:rsidRPr="00DA01E5">
              <w:rPr>
                <w:i/>
              </w:rPr>
              <w:t xml:space="preserve">Literární výchova </w:t>
            </w:r>
          </w:p>
          <w:p w:rsidR="000169EF" w:rsidRPr="0072494C" w:rsidRDefault="000169EF" w:rsidP="00431E05">
            <w:pPr>
              <w:jc w:val="left"/>
            </w:pPr>
            <w:r>
              <w:t xml:space="preserve">Recitace básně a přednes prózy. Čtení přiměřených text z čítanky, dětských knih i časopisů. Křížovky, doplňovačky, rébusy. </w:t>
            </w:r>
          </w:p>
        </w:tc>
        <w:tc>
          <w:tcPr>
            <w:tcW w:w="3071" w:type="dxa"/>
          </w:tcPr>
          <w:p w:rsidR="000169EF" w:rsidRPr="0072494C" w:rsidRDefault="000169EF" w:rsidP="00431E05">
            <w:pPr>
              <w:jc w:val="left"/>
            </w:pPr>
          </w:p>
        </w:tc>
      </w:tr>
      <w:tr w:rsidR="000169EF" w:rsidRPr="0072494C" w:rsidTr="003D753F">
        <w:tc>
          <w:tcPr>
            <w:tcW w:w="3070" w:type="dxa"/>
          </w:tcPr>
          <w:p w:rsidR="000169EF" w:rsidRDefault="000169EF" w:rsidP="00883134">
            <w:pPr>
              <w:jc w:val="left"/>
            </w:pPr>
            <w:r>
              <w:t>ČJL-3-3-02</w:t>
            </w:r>
          </w:p>
          <w:p w:rsidR="000169EF" w:rsidRPr="0072494C" w:rsidRDefault="000169EF" w:rsidP="00883134">
            <w:pPr>
              <w:jc w:val="left"/>
            </w:pPr>
            <w:r>
              <w:t xml:space="preserve">Vyjadřuje své pocity z přečteného textu. </w:t>
            </w:r>
          </w:p>
        </w:tc>
        <w:tc>
          <w:tcPr>
            <w:tcW w:w="3071" w:type="dxa"/>
          </w:tcPr>
          <w:p w:rsidR="000169EF" w:rsidRDefault="000169EF" w:rsidP="00431E05">
            <w:pPr>
              <w:jc w:val="left"/>
            </w:pPr>
            <w:r w:rsidRPr="0072494C">
              <w:t>Zážitkové čtení a naslouchání</w:t>
            </w:r>
          </w:p>
          <w:p w:rsidR="007B0B03" w:rsidRPr="0072494C" w:rsidRDefault="007B0B03" w:rsidP="00431E05">
            <w:pPr>
              <w:jc w:val="left"/>
            </w:pPr>
            <w:r>
              <w:t>Etická výchova</w:t>
            </w:r>
          </w:p>
        </w:tc>
        <w:tc>
          <w:tcPr>
            <w:tcW w:w="3071" w:type="dxa"/>
          </w:tcPr>
          <w:p w:rsidR="000169EF" w:rsidRPr="0072494C" w:rsidRDefault="000169EF" w:rsidP="00883134">
            <w:pPr>
              <w:jc w:val="left"/>
            </w:pPr>
            <w:r w:rsidRPr="0072494C">
              <w:t>Osobnostní a sociální výchova:</w:t>
            </w:r>
          </w:p>
          <w:p w:rsidR="000169EF" w:rsidRPr="0072494C" w:rsidRDefault="002A5905" w:rsidP="00883134">
            <w:pPr>
              <w:jc w:val="left"/>
            </w:pPr>
            <w:r>
              <w:t>Sebe</w:t>
            </w:r>
            <w:r w:rsidR="000169EF">
              <w:t xml:space="preserve">poznání a sebepojetí – pocity z četby </w:t>
            </w:r>
          </w:p>
        </w:tc>
      </w:tr>
      <w:tr w:rsidR="000169EF" w:rsidRPr="0072494C" w:rsidTr="003D753F">
        <w:tc>
          <w:tcPr>
            <w:tcW w:w="3070" w:type="dxa"/>
          </w:tcPr>
          <w:p w:rsidR="000169EF" w:rsidRDefault="000169EF" w:rsidP="00431E05">
            <w:pPr>
              <w:jc w:val="left"/>
            </w:pPr>
            <w:r>
              <w:t>ČJL-3-3-03</w:t>
            </w:r>
          </w:p>
          <w:p w:rsidR="000169EF" w:rsidRPr="0072494C" w:rsidRDefault="000169EF" w:rsidP="00431E05">
            <w:pPr>
              <w:jc w:val="left"/>
            </w:pPr>
            <w:r>
              <w:t xml:space="preserve">Rozlišuje vyjadřování v próze a ve verších, odlišuje pohádku od ostatních vyprávění </w:t>
            </w:r>
          </w:p>
        </w:tc>
        <w:tc>
          <w:tcPr>
            <w:tcW w:w="3071" w:type="dxa"/>
          </w:tcPr>
          <w:p w:rsidR="000169EF" w:rsidRDefault="000169EF" w:rsidP="00431E05">
            <w:pPr>
              <w:jc w:val="left"/>
            </w:pPr>
            <w:r>
              <w:t xml:space="preserve">Osvojení pojmů: </w:t>
            </w:r>
            <w:r w:rsidRPr="0072494C">
              <w:t xml:space="preserve">Básník, autor, čtenář, herec, rým, </w:t>
            </w:r>
            <w:r>
              <w:t xml:space="preserve">odstavec, nadpis, </w:t>
            </w:r>
            <w:r w:rsidRPr="0072494C">
              <w:t>přirovnávání</w:t>
            </w:r>
            <w:r>
              <w:t>.</w:t>
            </w:r>
          </w:p>
          <w:p w:rsidR="000169EF" w:rsidRPr="0072494C" w:rsidRDefault="000169EF" w:rsidP="00431E05">
            <w:pPr>
              <w:jc w:val="left"/>
            </w:pPr>
          </w:p>
        </w:tc>
        <w:tc>
          <w:tcPr>
            <w:tcW w:w="3071" w:type="dxa"/>
          </w:tcPr>
          <w:p w:rsidR="000169EF" w:rsidRPr="0072494C" w:rsidRDefault="000169EF" w:rsidP="00431E05">
            <w:pPr>
              <w:jc w:val="left"/>
            </w:pPr>
          </w:p>
        </w:tc>
      </w:tr>
      <w:tr w:rsidR="000169EF" w:rsidRPr="0072494C" w:rsidTr="003D753F">
        <w:tc>
          <w:tcPr>
            <w:tcW w:w="3070" w:type="dxa"/>
          </w:tcPr>
          <w:p w:rsidR="000169EF" w:rsidRDefault="000169EF" w:rsidP="00883134">
            <w:pPr>
              <w:jc w:val="left"/>
            </w:pPr>
            <w:r>
              <w:t>ČJL-3-3-04</w:t>
            </w:r>
          </w:p>
          <w:p w:rsidR="000169EF" w:rsidRPr="0072494C" w:rsidRDefault="000169EF" w:rsidP="00883134">
            <w:pPr>
              <w:jc w:val="left"/>
            </w:pPr>
            <w:r>
              <w:t>Pracuje tvořivě s literárním textem podle pokynů učitele a podle svých schopností</w:t>
            </w:r>
          </w:p>
        </w:tc>
        <w:tc>
          <w:tcPr>
            <w:tcW w:w="3071" w:type="dxa"/>
          </w:tcPr>
          <w:p w:rsidR="000169EF" w:rsidRPr="0072494C" w:rsidRDefault="000169EF" w:rsidP="00431E05">
            <w:pPr>
              <w:jc w:val="left"/>
            </w:pPr>
            <w:r>
              <w:t>Recitace básně. Volná r</w:t>
            </w:r>
            <w:r w:rsidRPr="0072494C">
              <w:t>eprodukce prózy. Dramatizace. Vlastní ilustrace.</w:t>
            </w:r>
          </w:p>
        </w:tc>
        <w:tc>
          <w:tcPr>
            <w:tcW w:w="3071" w:type="dxa"/>
          </w:tcPr>
          <w:p w:rsidR="000169EF" w:rsidRPr="0072494C" w:rsidRDefault="000169EF" w:rsidP="00431E05">
            <w:pPr>
              <w:jc w:val="left"/>
            </w:pPr>
          </w:p>
        </w:tc>
      </w:tr>
    </w:tbl>
    <w:p w:rsidR="0035366E" w:rsidRDefault="0035366E" w:rsidP="00431E05">
      <w:pPr>
        <w:jc w:val="left"/>
      </w:pPr>
    </w:p>
    <w:p w:rsidR="000169EF" w:rsidRPr="0072494C" w:rsidRDefault="000169EF" w:rsidP="00431E05">
      <w:pPr>
        <w:jc w:val="left"/>
      </w:pPr>
    </w:p>
    <w:p w:rsidR="0035366E" w:rsidRDefault="009154B3" w:rsidP="00431E05">
      <w:pPr>
        <w:jc w:val="left"/>
        <w:rPr>
          <w:b/>
        </w:rPr>
      </w:pPr>
      <w:r>
        <w:rPr>
          <w:b/>
        </w:rPr>
        <w:br w:type="page"/>
      </w:r>
      <w:r w:rsidR="0035366E" w:rsidRPr="00B46F00">
        <w:rPr>
          <w:b/>
        </w:rPr>
        <w:t xml:space="preserve">Ročník: 3.                                                                             </w:t>
      </w:r>
      <w:r>
        <w:rPr>
          <w:b/>
        </w:rPr>
        <w:t xml:space="preserve">                </w:t>
      </w:r>
      <w:r w:rsidR="00156A88">
        <w:rPr>
          <w:b/>
        </w:rPr>
        <w:t xml:space="preserve">Počet hodin týdně: </w:t>
      </w:r>
      <w:r w:rsidR="007475A9">
        <w:rPr>
          <w:b/>
        </w:rPr>
        <w:t>8</w:t>
      </w:r>
    </w:p>
    <w:p w:rsidR="00156A88" w:rsidRPr="00B46F00" w:rsidRDefault="00156A88" w:rsidP="00156A88">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156A88" w:rsidRPr="0072494C" w:rsidTr="00883134">
        <w:tc>
          <w:tcPr>
            <w:tcW w:w="3070" w:type="dxa"/>
          </w:tcPr>
          <w:p w:rsidR="00156A88" w:rsidRPr="0072494C" w:rsidRDefault="00156A88" w:rsidP="00883134">
            <w:pPr>
              <w:jc w:val="left"/>
            </w:pPr>
            <w:r w:rsidRPr="0072494C">
              <w:t>Výstupy</w:t>
            </w:r>
          </w:p>
        </w:tc>
        <w:tc>
          <w:tcPr>
            <w:tcW w:w="3071" w:type="dxa"/>
          </w:tcPr>
          <w:p w:rsidR="00156A88" w:rsidRPr="0072494C" w:rsidRDefault="00156A88" w:rsidP="00883134">
            <w:pPr>
              <w:jc w:val="left"/>
            </w:pPr>
            <w:r w:rsidRPr="0072494C">
              <w:t>Učivo</w:t>
            </w:r>
          </w:p>
        </w:tc>
        <w:tc>
          <w:tcPr>
            <w:tcW w:w="3071" w:type="dxa"/>
          </w:tcPr>
          <w:p w:rsidR="00156A88" w:rsidRPr="0072494C" w:rsidRDefault="00156A88" w:rsidP="00883134">
            <w:pPr>
              <w:jc w:val="left"/>
            </w:pPr>
            <w:r w:rsidRPr="0072494C">
              <w:t>Průřezová témata</w:t>
            </w:r>
          </w:p>
        </w:tc>
      </w:tr>
      <w:tr w:rsidR="00156A88" w:rsidRPr="0072494C" w:rsidTr="00883134">
        <w:tc>
          <w:tcPr>
            <w:tcW w:w="3070" w:type="dxa"/>
          </w:tcPr>
          <w:p w:rsidR="00156A88" w:rsidRDefault="00156A88" w:rsidP="00883134">
            <w:pPr>
              <w:jc w:val="left"/>
            </w:pPr>
          </w:p>
          <w:p w:rsidR="00156A88" w:rsidRDefault="00156A88" w:rsidP="00883134">
            <w:pPr>
              <w:jc w:val="left"/>
            </w:pPr>
          </w:p>
          <w:p w:rsidR="00156A88" w:rsidRDefault="00156A88" w:rsidP="00883134">
            <w:pPr>
              <w:jc w:val="left"/>
            </w:pPr>
            <w:r>
              <w:t>ČJL-3-1-01</w:t>
            </w:r>
          </w:p>
          <w:p w:rsidR="00156A88" w:rsidRDefault="00156A88" w:rsidP="00883134">
            <w:pPr>
              <w:jc w:val="left"/>
            </w:pPr>
            <w:r>
              <w:t>Plynule čte s porozuměním texty přiměřeného rozsahu a náročnosti</w:t>
            </w:r>
          </w:p>
          <w:p w:rsidR="00156A88" w:rsidRPr="0072494C" w:rsidRDefault="00156A88" w:rsidP="00883134">
            <w:pPr>
              <w:jc w:val="left"/>
            </w:pPr>
          </w:p>
        </w:tc>
        <w:tc>
          <w:tcPr>
            <w:tcW w:w="3071" w:type="dxa"/>
          </w:tcPr>
          <w:p w:rsidR="00156A88" w:rsidRDefault="00156A88" w:rsidP="00883134">
            <w:pPr>
              <w:jc w:val="left"/>
              <w:rPr>
                <w:i/>
              </w:rPr>
            </w:pPr>
            <w:r w:rsidRPr="00813884">
              <w:rPr>
                <w:i/>
              </w:rPr>
              <w:t>Komunikační a slohová výchova</w:t>
            </w:r>
          </w:p>
          <w:p w:rsidR="00156A88" w:rsidRPr="00813884" w:rsidRDefault="00156A88" w:rsidP="00156A88">
            <w:pPr>
              <w:jc w:val="left"/>
              <w:rPr>
                <w:i/>
              </w:rPr>
            </w:pPr>
            <w:r w:rsidRPr="0072494C">
              <w:t xml:space="preserve">Čtení </w:t>
            </w:r>
            <w:r>
              <w:t xml:space="preserve">delších textů, použití správné techniky čtení. Tiché i hlasité čtení v plynulém tempu s porozuměním. Správná intonace, frázování, orientace v textu. Odpovědi na otázky, doplňování textu.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ČJL-3-1-02</w:t>
            </w:r>
          </w:p>
          <w:p w:rsidR="00156A88" w:rsidRPr="0072494C" w:rsidRDefault="00156A88" w:rsidP="00883134">
            <w:pPr>
              <w:jc w:val="left"/>
            </w:pPr>
            <w:r>
              <w:t>Porozumí písemným nebo mluveným pokynům přiměřené složitosti</w:t>
            </w:r>
          </w:p>
        </w:tc>
        <w:tc>
          <w:tcPr>
            <w:tcW w:w="3071" w:type="dxa"/>
          </w:tcPr>
          <w:p w:rsidR="00156A88" w:rsidRPr="0072494C" w:rsidRDefault="00156A88" w:rsidP="00883134">
            <w:pPr>
              <w:jc w:val="left"/>
            </w:pPr>
            <w:r>
              <w:t xml:space="preserve">Věcné čtení – získávání informací z textu, vyhledávání a reprodukce informací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ČJL-3-1-03</w:t>
            </w:r>
          </w:p>
          <w:p w:rsidR="00156A88" w:rsidRDefault="00156A88" w:rsidP="00883134">
            <w:pPr>
              <w:jc w:val="left"/>
            </w:pPr>
            <w:r>
              <w:t xml:space="preserve">Respektuje základní komunikační pravidla v rozhovoru </w:t>
            </w:r>
          </w:p>
        </w:tc>
        <w:tc>
          <w:tcPr>
            <w:tcW w:w="3071" w:type="dxa"/>
          </w:tcPr>
          <w:p w:rsidR="00156A88" w:rsidRDefault="00156A88" w:rsidP="00156A88">
            <w:pPr>
              <w:jc w:val="left"/>
            </w:pPr>
            <w:r>
              <w:t>Naslouchání – zdvořilé, aktivní a soustředěné, navázání rozhovoru</w:t>
            </w:r>
          </w:p>
          <w:p w:rsidR="00DF493D" w:rsidRDefault="00DF493D" w:rsidP="00156A88">
            <w:pPr>
              <w:jc w:val="left"/>
            </w:pPr>
            <w:r w:rsidRPr="0072494C">
              <w:t>Telefonické rozhovor, omluva, vzkaz, zpráva</w:t>
            </w:r>
          </w:p>
          <w:p w:rsidR="007B0B03" w:rsidRPr="0072494C" w:rsidRDefault="007B0B03" w:rsidP="00156A88">
            <w:pPr>
              <w:jc w:val="left"/>
            </w:pPr>
            <w:r>
              <w:t>Etická výchova</w:t>
            </w:r>
          </w:p>
        </w:tc>
        <w:tc>
          <w:tcPr>
            <w:tcW w:w="3071" w:type="dxa"/>
          </w:tcPr>
          <w:p w:rsidR="00156A88" w:rsidRPr="0072494C" w:rsidRDefault="00DF493D" w:rsidP="00883134">
            <w:pPr>
              <w:jc w:val="left"/>
            </w:pPr>
            <w:r w:rsidRPr="0072494C">
              <w:t>Osobnostní a sociální výchova: komunikace, dovednosti sdělování verbálně</w:t>
            </w:r>
            <w:r>
              <w:t xml:space="preserve"> </w:t>
            </w:r>
            <w:r w:rsidRPr="0072494C">
              <w:t>i neverbálně</w:t>
            </w:r>
          </w:p>
        </w:tc>
      </w:tr>
      <w:tr w:rsidR="00156A88" w:rsidRPr="0072494C" w:rsidTr="00883134">
        <w:tc>
          <w:tcPr>
            <w:tcW w:w="3070" w:type="dxa"/>
          </w:tcPr>
          <w:p w:rsidR="00156A88" w:rsidRDefault="00156A88" w:rsidP="00883134">
            <w:pPr>
              <w:jc w:val="left"/>
            </w:pPr>
            <w:r>
              <w:t>ČJL-3-1-04</w:t>
            </w:r>
          </w:p>
          <w:p w:rsidR="00156A88" w:rsidRPr="0072494C" w:rsidRDefault="00156A88" w:rsidP="00883134">
            <w:pPr>
              <w:jc w:val="left"/>
            </w:pPr>
            <w:r>
              <w:t>Pečlivě vyslovuje, opravuje svou nesprávnou nebo nedbalou výslovnost</w:t>
            </w:r>
          </w:p>
        </w:tc>
        <w:tc>
          <w:tcPr>
            <w:tcW w:w="3071" w:type="dxa"/>
          </w:tcPr>
          <w:p w:rsidR="00156A88" w:rsidRPr="0072494C" w:rsidRDefault="00156A88" w:rsidP="00883134">
            <w:pPr>
              <w:jc w:val="left"/>
            </w:pPr>
            <w:r>
              <w:t>Slovní přízvuk, intonace</w:t>
            </w:r>
          </w:p>
        </w:tc>
        <w:tc>
          <w:tcPr>
            <w:tcW w:w="3071" w:type="dxa"/>
          </w:tcPr>
          <w:p w:rsidR="00156A88" w:rsidRPr="0072494C" w:rsidRDefault="00156A88" w:rsidP="00883134">
            <w:pPr>
              <w:jc w:val="left"/>
            </w:pPr>
            <w:r w:rsidRPr="0072494C">
              <w:t>Osobnostní a sociální výchova: seberegulace a sebeorganizace – cvičení sebekontroly</w:t>
            </w:r>
          </w:p>
        </w:tc>
      </w:tr>
      <w:tr w:rsidR="00156A88" w:rsidRPr="0072494C" w:rsidTr="00883134">
        <w:tc>
          <w:tcPr>
            <w:tcW w:w="3070" w:type="dxa"/>
          </w:tcPr>
          <w:p w:rsidR="00156A88" w:rsidRDefault="00156A88" w:rsidP="00883134">
            <w:pPr>
              <w:jc w:val="left"/>
            </w:pPr>
            <w:r>
              <w:t>ČJL-3-1-05</w:t>
            </w:r>
          </w:p>
          <w:p w:rsidR="00156A88" w:rsidRPr="0072494C" w:rsidRDefault="00156A88" w:rsidP="00883134">
            <w:pPr>
              <w:jc w:val="left"/>
            </w:pPr>
            <w:r>
              <w:t>V krátkých mluvených projevech správně dýchá a volí vhodné tempo řeči</w:t>
            </w:r>
          </w:p>
        </w:tc>
        <w:tc>
          <w:tcPr>
            <w:tcW w:w="3071" w:type="dxa"/>
          </w:tcPr>
          <w:p w:rsidR="00156A88" w:rsidRPr="0072494C" w:rsidRDefault="00DF493D" w:rsidP="00883134">
            <w:pPr>
              <w:jc w:val="left"/>
            </w:pPr>
            <w:r>
              <w:t xml:space="preserve">Mluvený projev před spolužáky – referát, zpráva o přečtené knize </w:t>
            </w:r>
          </w:p>
        </w:tc>
        <w:tc>
          <w:tcPr>
            <w:tcW w:w="3071" w:type="dxa"/>
          </w:tcPr>
          <w:p w:rsidR="00156A88" w:rsidRPr="0072494C" w:rsidRDefault="00156A88" w:rsidP="00883134">
            <w:pPr>
              <w:jc w:val="left"/>
            </w:pPr>
            <w:r w:rsidRPr="0072494C">
              <w:t>Multikulturní výchova: lidské vztahy - tolerance</w:t>
            </w:r>
          </w:p>
        </w:tc>
      </w:tr>
      <w:tr w:rsidR="00156A88" w:rsidRPr="0072494C" w:rsidTr="00883134">
        <w:tc>
          <w:tcPr>
            <w:tcW w:w="3070" w:type="dxa"/>
          </w:tcPr>
          <w:p w:rsidR="00156A88" w:rsidRDefault="00156A88" w:rsidP="00883134">
            <w:pPr>
              <w:jc w:val="left"/>
            </w:pPr>
            <w:r>
              <w:t>ČJL-3-1-06</w:t>
            </w:r>
          </w:p>
          <w:p w:rsidR="00156A88" w:rsidRDefault="00156A88" w:rsidP="00883134">
            <w:pPr>
              <w:jc w:val="left"/>
            </w:pPr>
            <w:r>
              <w:t xml:space="preserve">Volí vhodné verbální i nonverbální prostředky řeči v běžných školních i mimoškolních situacích </w:t>
            </w:r>
          </w:p>
        </w:tc>
        <w:tc>
          <w:tcPr>
            <w:tcW w:w="3071" w:type="dxa"/>
          </w:tcPr>
          <w:p w:rsidR="00156A88" w:rsidRPr="0072494C" w:rsidRDefault="00156A88" w:rsidP="00883134">
            <w:pPr>
              <w:jc w:val="left"/>
            </w:pPr>
            <w:r w:rsidRPr="0072494C">
              <w:t>Žánry: vzkaz, oslovení, zpráva, oznámení, dialog</w:t>
            </w:r>
          </w:p>
        </w:tc>
        <w:tc>
          <w:tcPr>
            <w:tcW w:w="3071" w:type="dxa"/>
          </w:tcPr>
          <w:p w:rsidR="00156A88" w:rsidRPr="0072494C" w:rsidRDefault="00156A88" w:rsidP="00883134">
            <w:pPr>
              <w:jc w:val="left"/>
            </w:pPr>
            <w:r w:rsidRPr="0072494C">
              <w:t xml:space="preserve">Osobnostní a sociální výchova: mezilidské vztahy – péče o dobré vztahy, respektování, empatie </w:t>
            </w:r>
          </w:p>
        </w:tc>
      </w:tr>
      <w:tr w:rsidR="00156A88" w:rsidRPr="0072494C" w:rsidTr="00883134">
        <w:tc>
          <w:tcPr>
            <w:tcW w:w="3070" w:type="dxa"/>
          </w:tcPr>
          <w:p w:rsidR="00156A88" w:rsidRDefault="00156A88" w:rsidP="00883134">
            <w:pPr>
              <w:jc w:val="left"/>
            </w:pPr>
            <w:r>
              <w:t>ČJL-3-1-07</w:t>
            </w:r>
          </w:p>
          <w:p w:rsidR="00156A88" w:rsidRDefault="00156A88" w:rsidP="00883134">
            <w:pPr>
              <w:jc w:val="left"/>
            </w:pPr>
            <w:r>
              <w:t xml:space="preserve">Na základě vlastních zážitků tvoří krátký mluvený projev </w:t>
            </w:r>
          </w:p>
        </w:tc>
        <w:tc>
          <w:tcPr>
            <w:tcW w:w="3071" w:type="dxa"/>
          </w:tcPr>
          <w:p w:rsidR="00156A88" w:rsidRDefault="00156A88" w:rsidP="00DF493D">
            <w:pPr>
              <w:jc w:val="left"/>
            </w:pPr>
            <w:r>
              <w:t xml:space="preserve">Vlastní vyprávění z běžného života, </w:t>
            </w:r>
            <w:r w:rsidR="00DF493D">
              <w:t>vhodné členění projevu, správná intonace, tempo</w:t>
            </w:r>
          </w:p>
          <w:p w:rsidR="007B0B03" w:rsidRDefault="007B0B03" w:rsidP="00DF493D">
            <w:pPr>
              <w:jc w:val="left"/>
            </w:pPr>
            <w:r>
              <w:t>Etická výchova</w:t>
            </w:r>
          </w:p>
          <w:p w:rsidR="007B0B03" w:rsidRPr="0072494C" w:rsidRDefault="007B0B03" w:rsidP="00DF493D">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 xml:space="preserve">ČJL-3-1-09 </w:t>
            </w:r>
          </w:p>
          <w:p w:rsidR="00156A88" w:rsidRDefault="00156A88" w:rsidP="00883134">
            <w:pPr>
              <w:jc w:val="left"/>
            </w:pPr>
            <w:r>
              <w:t xml:space="preserve">Píše správně tvary písmen a číslic, správně spojuje písmena a slabiky, kontroluje vlastní písemný projev </w:t>
            </w:r>
          </w:p>
        </w:tc>
        <w:tc>
          <w:tcPr>
            <w:tcW w:w="3071" w:type="dxa"/>
          </w:tcPr>
          <w:p w:rsidR="00156A88" w:rsidRDefault="00156A88" w:rsidP="00883134">
            <w:pPr>
              <w:jc w:val="left"/>
            </w:pPr>
            <w:r w:rsidRPr="0072494C">
              <w:t>Přehlednost, úhlednost, čistota a čitelnost písemného projevu.</w:t>
            </w:r>
            <w:r>
              <w:t xml:space="preserve"> </w:t>
            </w:r>
          </w:p>
          <w:p w:rsidR="00DF493D" w:rsidRPr="0072494C" w:rsidRDefault="00DF493D" w:rsidP="00883134">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ČJL-3-1-10</w:t>
            </w:r>
          </w:p>
          <w:p w:rsidR="00156A88" w:rsidRDefault="00156A88" w:rsidP="00883134">
            <w:pPr>
              <w:jc w:val="left"/>
            </w:pPr>
            <w:r>
              <w:t>Píše věcně i formálně správně jednoduchá sdělení</w:t>
            </w:r>
          </w:p>
        </w:tc>
        <w:tc>
          <w:tcPr>
            <w:tcW w:w="3071" w:type="dxa"/>
          </w:tcPr>
          <w:p w:rsidR="00156A88" w:rsidRPr="0072494C" w:rsidRDefault="00156A88" w:rsidP="00883134">
            <w:pPr>
              <w:jc w:val="left"/>
            </w:pPr>
            <w:r w:rsidRPr="0072494C">
              <w:t>Žánry: adresa, blahop</w:t>
            </w:r>
            <w:r w:rsidR="007464C0">
              <w:t>řání, pozdrav, zpráva,</w:t>
            </w:r>
            <w:r>
              <w:t xml:space="preserve"> </w:t>
            </w:r>
            <w:r w:rsidRPr="0072494C">
              <w:t>vzkaz, dopis</w:t>
            </w:r>
            <w:r w:rsidR="00DF493D">
              <w:t xml:space="preserve">. Opis, přepis a tvorba vlastního textu.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ČJL-3-1-11</w:t>
            </w:r>
          </w:p>
          <w:p w:rsidR="00156A88" w:rsidRDefault="00156A88" w:rsidP="00883134">
            <w:pPr>
              <w:jc w:val="left"/>
            </w:pPr>
            <w:r>
              <w:t xml:space="preserve">Seřadí ilustrace podle dějové posloupnosti a vypráví podle nich jednoduchý příběh </w:t>
            </w:r>
          </w:p>
        </w:tc>
        <w:tc>
          <w:tcPr>
            <w:tcW w:w="3071" w:type="dxa"/>
          </w:tcPr>
          <w:p w:rsidR="00156A88" w:rsidRPr="0072494C" w:rsidRDefault="00156A88" w:rsidP="00DF493D">
            <w:pPr>
              <w:jc w:val="left"/>
            </w:pPr>
            <w:r w:rsidRPr="0072494C">
              <w:t xml:space="preserve">Vyprávění příběhu podle </w:t>
            </w:r>
            <w:r w:rsidR="00DF493D">
              <w:t>ilustrované osnovy.</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p>
          <w:p w:rsidR="00156A88" w:rsidRDefault="00156A88" w:rsidP="00883134">
            <w:pPr>
              <w:jc w:val="left"/>
            </w:pPr>
            <w:r>
              <w:t>ČJL-3-2-01</w:t>
            </w:r>
          </w:p>
          <w:p w:rsidR="00156A88" w:rsidRPr="0072494C" w:rsidRDefault="00156A88" w:rsidP="00883134">
            <w:pPr>
              <w:jc w:val="left"/>
            </w:pPr>
            <w:r>
              <w:t xml:space="preserve">Rozlišuje zvukovou a grafickou podobu slova, člení slova na hlásky, odlišuje dlouhé a krátké samohlásky </w:t>
            </w:r>
          </w:p>
        </w:tc>
        <w:tc>
          <w:tcPr>
            <w:tcW w:w="3071" w:type="dxa"/>
          </w:tcPr>
          <w:p w:rsidR="00156A88" w:rsidRPr="0072494C" w:rsidRDefault="00156A88" w:rsidP="00883134">
            <w:pPr>
              <w:jc w:val="left"/>
              <w:rPr>
                <w:i/>
              </w:rPr>
            </w:pPr>
            <w:r>
              <w:rPr>
                <w:i/>
              </w:rPr>
              <w:t>Jazyková výchova</w:t>
            </w:r>
          </w:p>
          <w:p w:rsidR="00156A88" w:rsidRPr="0072494C" w:rsidRDefault="00156A88" w:rsidP="00883134">
            <w:pPr>
              <w:jc w:val="left"/>
            </w:pPr>
            <w:r w:rsidRPr="0072494C">
              <w:t>Rozlišení jednotlivých hlásek na samohlásky, souhlásky a dvojhlásky.</w:t>
            </w:r>
          </w:p>
          <w:p w:rsidR="00156A88" w:rsidRPr="0072494C" w:rsidRDefault="00156A88" w:rsidP="00883134">
            <w:pPr>
              <w:jc w:val="left"/>
            </w:pPr>
            <w:r>
              <w:t>Hláska (</w:t>
            </w:r>
            <w:r w:rsidRPr="0072494C">
              <w:t>písmeno), slabika, slovo, věta. Abeceda.</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 xml:space="preserve">ČJL-3-2-02 </w:t>
            </w:r>
          </w:p>
          <w:p w:rsidR="00156A88" w:rsidRPr="0072494C" w:rsidRDefault="00156A88" w:rsidP="00883134">
            <w:pPr>
              <w:jc w:val="left"/>
            </w:pPr>
            <w:r>
              <w:t xml:space="preserve">Porovnává významy slov, zvláště slova opačného významu a slova významem souřadná, nadřazená a podřazená, vyhledává v textu slova příbuzná </w:t>
            </w:r>
          </w:p>
        </w:tc>
        <w:tc>
          <w:tcPr>
            <w:tcW w:w="3071" w:type="dxa"/>
          </w:tcPr>
          <w:p w:rsidR="00156A88" w:rsidRPr="0072494C" w:rsidRDefault="00156A88" w:rsidP="00883134">
            <w:pPr>
              <w:jc w:val="left"/>
            </w:pPr>
            <w:r>
              <w:t>Slova nadřazená, podřazená, souřadná. Synonyma, antonyma, homonyma, stavba slova (kořen, část předponová, příponová, koncovka)</w:t>
            </w:r>
          </w:p>
        </w:tc>
        <w:tc>
          <w:tcPr>
            <w:tcW w:w="3071" w:type="dxa"/>
          </w:tcPr>
          <w:p w:rsidR="00156A88" w:rsidRPr="0072494C" w:rsidRDefault="00156A88" w:rsidP="00883134">
            <w:pPr>
              <w:jc w:val="left"/>
            </w:pPr>
          </w:p>
        </w:tc>
      </w:tr>
      <w:tr w:rsidR="00661E8A" w:rsidRPr="0072494C" w:rsidTr="00883134">
        <w:tc>
          <w:tcPr>
            <w:tcW w:w="3070" w:type="dxa"/>
          </w:tcPr>
          <w:p w:rsidR="00661E8A" w:rsidRDefault="00D952AD" w:rsidP="00883134">
            <w:pPr>
              <w:jc w:val="left"/>
            </w:pPr>
            <w:r>
              <w:t>ČJL-3-2-03</w:t>
            </w:r>
          </w:p>
          <w:p w:rsidR="00D952AD" w:rsidRDefault="00D952AD" w:rsidP="00883134">
            <w:pPr>
              <w:jc w:val="left"/>
            </w:pPr>
            <w:r>
              <w:t>Porovnává a třídí slova podle zobecněného významu – děj, věc, okolnost, vlastnost</w:t>
            </w:r>
          </w:p>
          <w:p w:rsidR="00D952AD" w:rsidRDefault="00D952AD" w:rsidP="00883134">
            <w:pPr>
              <w:jc w:val="left"/>
            </w:pPr>
          </w:p>
        </w:tc>
        <w:tc>
          <w:tcPr>
            <w:tcW w:w="3071" w:type="dxa"/>
          </w:tcPr>
          <w:p w:rsidR="00661E8A" w:rsidRDefault="00D952AD" w:rsidP="00883134">
            <w:pPr>
              <w:jc w:val="left"/>
            </w:pPr>
            <w:r>
              <w:t xml:space="preserve">Slova jednoznačná, mnohoznačná. Význam slov. </w:t>
            </w:r>
          </w:p>
        </w:tc>
        <w:tc>
          <w:tcPr>
            <w:tcW w:w="3071" w:type="dxa"/>
          </w:tcPr>
          <w:p w:rsidR="00661E8A" w:rsidRPr="0072494C" w:rsidRDefault="00661E8A" w:rsidP="00883134">
            <w:pPr>
              <w:jc w:val="left"/>
            </w:pPr>
          </w:p>
        </w:tc>
      </w:tr>
      <w:tr w:rsidR="00156A88" w:rsidRPr="0072494C" w:rsidTr="00883134">
        <w:tc>
          <w:tcPr>
            <w:tcW w:w="3070" w:type="dxa"/>
          </w:tcPr>
          <w:p w:rsidR="00156A88" w:rsidRDefault="00156A88" w:rsidP="00883134">
            <w:pPr>
              <w:jc w:val="left"/>
            </w:pPr>
            <w:r>
              <w:t>ČJL-3-2-04</w:t>
            </w:r>
          </w:p>
          <w:p w:rsidR="00156A88" w:rsidRDefault="00156A88" w:rsidP="00883134">
            <w:pPr>
              <w:jc w:val="left"/>
            </w:pPr>
            <w:r>
              <w:t xml:space="preserve">Rozlišuje slovní druhy v základním tvaru </w:t>
            </w:r>
          </w:p>
        </w:tc>
        <w:tc>
          <w:tcPr>
            <w:tcW w:w="3071" w:type="dxa"/>
          </w:tcPr>
          <w:p w:rsidR="00156A88" w:rsidRDefault="00226852" w:rsidP="00883134">
            <w:pPr>
              <w:jc w:val="left"/>
            </w:pPr>
            <w:r>
              <w:t xml:space="preserve">Všechny slovní druhy. Hledání v textu, přiřazování. </w:t>
            </w:r>
          </w:p>
        </w:tc>
        <w:tc>
          <w:tcPr>
            <w:tcW w:w="3071" w:type="dxa"/>
          </w:tcPr>
          <w:p w:rsidR="00156A88" w:rsidRPr="0072494C" w:rsidRDefault="00156A88" w:rsidP="00883134">
            <w:pPr>
              <w:jc w:val="left"/>
            </w:pPr>
          </w:p>
        </w:tc>
      </w:tr>
      <w:tr w:rsidR="00226852" w:rsidRPr="0072494C" w:rsidTr="00883134">
        <w:tc>
          <w:tcPr>
            <w:tcW w:w="3070" w:type="dxa"/>
          </w:tcPr>
          <w:p w:rsidR="00226852" w:rsidRDefault="00226852" w:rsidP="00883134">
            <w:pPr>
              <w:jc w:val="left"/>
            </w:pPr>
            <w:r>
              <w:t>ČJL-3-2-05</w:t>
            </w:r>
          </w:p>
          <w:p w:rsidR="00226852" w:rsidRDefault="00226852" w:rsidP="00883134">
            <w:pPr>
              <w:jc w:val="left"/>
            </w:pPr>
            <w:r>
              <w:t xml:space="preserve">Užívá v mluveném projevu správné gramatické tvar podstatných jmen, přídavných jmen a sloves </w:t>
            </w:r>
          </w:p>
        </w:tc>
        <w:tc>
          <w:tcPr>
            <w:tcW w:w="3071" w:type="dxa"/>
          </w:tcPr>
          <w:p w:rsidR="00226852" w:rsidRDefault="00226852" w:rsidP="00883134">
            <w:pPr>
              <w:jc w:val="left"/>
            </w:pPr>
            <w:r>
              <w:t>Tvary slov. Mluvnické kategorie u podstatných jmen (pád, číslo, rod), u sloves (osoba, číslo, čas)</w:t>
            </w:r>
          </w:p>
        </w:tc>
        <w:tc>
          <w:tcPr>
            <w:tcW w:w="3071" w:type="dxa"/>
          </w:tcPr>
          <w:p w:rsidR="00226852" w:rsidRPr="0072494C" w:rsidRDefault="00226852" w:rsidP="00883134">
            <w:pPr>
              <w:jc w:val="left"/>
            </w:pPr>
          </w:p>
        </w:tc>
      </w:tr>
      <w:tr w:rsidR="00156A88" w:rsidRPr="0072494C" w:rsidTr="00883134">
        <w:tc>
          <w:tcPr>
            <w:tcW w:w="3070" w:type="dxa"/>
          </w:tcPr>
          <w:p w:rsidR="00156A88" w:rsidRDefault="00156A88" w:rsidP="00883134">
            <w:pPr>
              <w:jc w:val="left"/>
            </w:pPr>
            <w:r>
              <w:t>ČJL-3-2-06</w:t>
            </w:r>
          </w:p>
          <w:p w:rsidR="00156A88" w:rsidRDefault="00156A88" w:rsidP="00883134">
            <w:pPr>
              <w:jc w:val="left"/>
            </w:pPr>
            <w:r>
              <w:t>Spojuje věty do jednodušších souvětí vhodnými spojkami a jinými spojovacími výrazy</w:t>
            </w:r>
          </w:p>
        </w:tc>
        <w:tc>
          <w:tcPr>
            <w:tcW w:w="3071" w:type="dxa"/>
          </w:tcPr>
          <w:p w:rsidR="00156A88" w:rsidRPr="0072494C" w:rsidRDefault="00156A88" w:rsidP="00883134">
            <w:pPr>
              <w:jc w:val="left"/>
            </w:pPr>
            <w:r w:rsidRPr="0072494C">
              <w:t>Věta jednoduchá a souvětí</w:t>
            </w:r>
            <w:r>
              <w:t xml:space="preserve">, spojky, spojovací výrazy. </w:t>
            </w:r>
            <w:r w:rsidR="00226852">
              <w:t xml:space="preserve">Základní skladební dvojice. </w:t>
            </w:r>
          </w:p>
          <w:p w:rsidR="00156A88" w:rsidRDefault="00156A88" w:rsidP="00883134">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ČJL-3-2-07</w:t>
            </w:r>
          </w:p>
          <w:p w:rsidR="00156A88" w:rsidRDefault="00156A88" w:rsidP="00883134">
            <w:pPr>
              <w:jc w:val="left"/>
            </w:pPr>
            <w:r>
              <w:t>Rozlišuje v textu druhy vět podle postoje mluvčího a k jejich vytvoření volí vhodné jazykové i zvukové prostředky</w:t>
            </w:r>
          </w:p>
        </w:tc>
        <w:tc>
          <w:tcPr>
            <w:tcW w:w="3071" w:type="dxa"/>
          </w:tcPr>
          <w:p w:rsidR="00156A88" w:rsidRPr="0072494C" w:rsidRDefault="00156A88" w:rsidP="00883134">
            <w:pPr>
              <w:jc w:val="left"/>
            </w:pPr>
            <w:r w:rsidRPr="0072494C">
              <w:t>Druhy vět</w:t>
            </w:r>
            <w:r>
              <w:t>.</w:t>
            </w:r>
          </w:p>
          <w:p w:rsidR="00156A88" w:rsidRPr="0072494C" w:rsidRDefault="00156A88" w:rsidP="00883134">
            <w:pPr>
              <w:jc w:val="left"/>
            </w:pPr>
            <w:r w:rsidRPr="0072494C">
              <w:t>Správná intonace a pravopis jednotlivých druhů vět</w:t>
            </w:r>
            <w:r w:rsidR="00AD56DE">
              <w:t>.</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ČJL-3-2-08</w:t>
            </w:r>
          </w:p>
          <w:p w:rsidR="00156A88" w:rsidRDefault="00156A88" w:rsidP="00883134">
            <w:pPr>
              <w:jc w:val="left"/>
            </w:pPr>
            <w:r>
              <w:t>Odůvodňuje a píše správně:</w:t>
            </w:r>
            <w:r w:rsidR="000907E6">
              <w:t xml:space="preserve"> </w:t>
            </w:r>
            <w:r>
              <w:t>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tc>
        <w:tc>
          <w:tcPr>
            <w:tcW w:w="3071" w:type="dxa"/>
          </w:tcPr>
          <w:p w:rsidR="00156A88" w:rsidRPr="0072494C" w:rsidRDefault="00156A88" w:rsidP="00AD56DE">
            <w:pPr>
              <w:jc w:val="left"/>
            </w:pPr>
            <w:r w:rsidRPr="0072494C">
              <w:t>Pravopis vlastních jmen</w:t>
            </w:r>
            <w:r w:rsidR="000907E6">
              <w:t xml:space="preserve"> osob, zvířat a místních pojme</w:t>
            </w:r>
            <w:r w:rsidR="00AD56DE">
              <w:t xml:space="preserve">nování, vyjmenovaná slova a psaní i/y po obojetných souhláskách.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p>
          <w:p w:rsidR="00156A88" w:rsidRDefault="00156A88" w:rsidP="00883134">
            <w:pPr>
              <w:jc w:val="left"/>
            </w:pPr>
            <w:r>
              <w:t>ČJL-3-3-01</w:t>
            </w:r>
          </w:p>
          <w:p w:rsidR="00156A88" w:rsidRPr="0072494C" w:rsidRDefault="00156A88" w:rsidP="00883134">
            <w:pPr>
              <w:jc w:val="left"/>
            </w:pPr>
            <w:r>
              <w:t>Čte a přednáší zpaměti ve vhodném frázování a tempu literární texty přiměřené věku</w:t>
            </w:r>
          </w:p>
        </w:tc>
        <w:tc>
          <w:tcPr>
            <w:tcW w:w="3071" w:type="dxa"/>
          </w:tcPr>
          <w:p w:rsidR="00156A88" w:rsidRPr="00DA01E5" w:rsidRDefault="00156A88" w:rsidP="00883134">
            <w:pPr>
              <w:jc w:val="left"/>
              <w:rPr>
                <w:i/>
              </w:rPr>
            </w:pPr>
            <w:r w:rsidRPr="00DA01E5">
              <w:rPr>
                <w:i/>
              </w:rPr>
              <w:t xml:space="preserve">Literární výchova </w:t>
            </w:r>
          </w:p>
          <w:p w:rsidR="00156A88" w:rsidRPr="0072494C" w:rsidRDefault="00156A88" w:rsidP="00883134">
            <w:pPr>
              <w:jc w:val="left"/>
            </w:pPr>
            <w:r>
              <w:t xml:space="preserve">Recitace básně a přednes prózy. Čtení přiměřených text z čítanky, dětských knih i časopisů. Křížovky, doplňovačky, rébusy. </w:t>
            </w:r>
          </w:p>
        </w:tc>
        <w:tc>
          <w:tcPr>
            <w:tcW w:w="3071" w:type="dxa"/>
          </w:tcPr>
          <w:p w:rsidR="00156A88" w:rsidRPr="0072494C" w:rsidRDefault="00BB4307" w:rsidP="00883134">
            <w:pPr>
              <w:jc w:val="left"/>
            </w:pPr>
            <w:r w:rsidRPr="0072494C">
              <w:t>Osobnostní a sociální výchova: rozvoj schopnosti poznávání, zapamatování</w:t>
            </w:r>
          </w:p>
        </w:tc>
      </w:tr>
      <w:tr w:rsidR="00156A88" w:rsidRPr="0072494C" w:rsidTr="00883134">
        <w:tc>
          <w:tcPr>
            <w:tcW w:w="3070" w:type="dxa"/>
          </w:tcPr>
          <w:p w:rsidR="00156A88" w:rsidRDefault="00156A88" w:rsidP="00883134">
            <w:pPr>
              <w:jc w:val="left"/>
            </w:pPr>
            <w:r>
              <w:t>ČJL-3-3-02</w:t>
            </w:r>
          </w:p>
          <w:p w:rsidR="00156A88" w:rsidRPr="0072494C" w:rsidRDefault="00156A88" w:rsidP="00883134">
            <w:pPr>
              <w:jc w:val="left"/>
            </w:pPr>
            <w:r>
              <w:t xml:space="preserve">Vyjadřuje své pocity z přečteného textu. </w:t>
            </w:r>
          </w:p>
        </w:tc>
        <w:tc>
          <w:tcPr>
            <w:tcW w:w="3071" w:type="dxa"/>
          </w:tcPr>
          <w:p w:rsidR="00156A88" w:rsidRPr="0072494C" w:rsidRDefault="00156A88" w:rsidP="00883134">
            <w:pPr>
              <w:jc w:val="left"/>
            </w:pPr>
            <w:r w:rsidRPr="0072494C">
              <w:t>Zážitkové čtení a naslouchání</w:t>
            </w:r>
          </w:p>
        </w:tc>
        <w:tc>
          <w:tcPr>
            <w:tcW w:w="3071" w:type="dxa"/>
          </w:tcPr>
          <w:p w:rsidR="00156A88" w:rsidRPr="0072494C" w:rsidRDefault="00156A88" w:rsidP="00883134">
            <w:pPr>
              <w:jc w:val="left"/>
            </w:pPr>
            <w:r w:rsidRPr="0072494C">
              <w:t>Osobnostní a sociální výchova:</w:t>
            </w:r>
          </w:p>
          <w:p w:rsidR="00156A88" w:rsidRPr="0072494C" w:rsidRDefault="002A5905" w:rsidP="00883134">
            <w:pPr>
              <w:jc w:val="left"/>
            </w:pPr>
            <w:r>
              <w:t>Sebe</w:t>
            </w:r>
            <w:r w:rsidR="00156A88">
              <w:t xml:space="preserve">poznání a sebepojetí – pocity z četby </w:t>
            </w:r>
          </w:p>
        </w:tc>
      </w:tr>
      <w:tr w:rsidR="00156A88" w:rsidRPr="0072494C" w:rsidTr="00883134">
        <w:tc>
          <w:tcPr>
            <w:tcW w:w="3070" w:type="dxa"/>
          </w:tcPr>
          <w:p w:rsidR="00156A88" w:rsidRDefault="00156A88" w:rsidP="00883134">
            <w:pPr>
              <w:jc w:val="left"/>
            </w:pPr>
            <w:r>
              <w:t>ČJL-3-3-03</w:t>
            </w:r>
          </w:p>
          <w:p w:rsidR="00156A88" w:rsidRPr="0072494C" w:rsidRDefault="00156A88" w:rsidP="00883134">
            <w:pPr>
              <w:jc w:val="left"/>
            </w:pPr>
            <w:r>
              <w:t xml:space="preserve">Rozlišuje vyjadřování v próze a ve verších, odlišuje pohádku od ostatních vyprávění </w:t>
            </w:r>
          </w:p>
        </w:tc>
        <w:tc>
          <w:tcPr>
            <w:tcW w:w="3071" w:type="dxa"/>
          </w:tcPr>
          <w:p w:rsidR="00156A88" w:rsidRDefault="00BB4307" w:rsidP="00BB4307">
            <w:pPr>
              <w:jc w:val="left"/>
            </w:pPr>
            <w:r>
              <w:t xml:space="preserve">Pojmy: </w:t>
            </w:r>
          </w:p>
          <w:p w:rsidR="00BB4307" w:rsidRDefault="00BB4307" w:rsidP="00BB4307">
            <w:pPr>
              <w:jc w:val="left"/>
            </w:pPr>
            <w:r>
              <w:t>Poezie – rým, sloka</w:t>
            </w:r>
          </w:p>
          <w:p w:rsidR="00BB4307" w:rsidRDefault="00BB4307" w:rsidP="00BB4307">
            <w:pPr>
              <w:jc w:val="left"/>
            </w:pPr>
            <w:r>
              <w:t>Proza – kapitola, odstavec</w:t>
            </w:r>
          </w:p>
          <w:p w:rsidR="00BB4307" w:rsidRPr="0072494C" w:rsidRDefault="00BB4307" w:rsidP="00BB4307">
            <w:pPr>
              <w:jc w:val="left"/>
            </w:pPr>
            <w:r>
              <w:t xml:space="preserve">Lit. útvary – pohádka, povídka, pověst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ČJL-3-3-04</w:t>
            </w:r>
          </w:p>
          <w:p w:rsidR="00156A88" w:rsidRPr="0072494C" w:rsidRDefault="00156A88" w:rsidP="00883134">
            <w:pPr>
              <w:jc w:val="left"/>
            </w:pPr>
            <w:r>
              <w:t>Pracuje tvořivě s literárním textem podle pokynů učitele a podle svých schopností</w:t>
            </w:r>
          </w:p>
        </w:tc>
        <w:tc>
          <w:tcPr>
            <w:tcW w:w="3071" w:type="dxa"/>
          </w:tcPr>
          <w:p w:rsidR="00156A88" w:rsidRPr="0072494C" w:rsidRDefault="00156A88" w:rsidP="00BB4307">
            <w:pPr>
              <w:jc w:val="left"/>
            </w:pPr>
            <w:r>
              <w:t>Volná r</w:t>
            </w:r>
            <w:r w:rsidR="00BB4307">
              <w:t>eprodukce textu.</w:t>
            </w:r>
            <w:r w:rsidRPr="0072494C">
              <w:t xml:space="preserve"> Dramatizace. Vlastní ilustrace.</w:t>
            </w:r>
            <w:r w:rsidR="00BB4307">
              <w:t xml:space="preserve"> Doplňování chybějících rýmů do básně. </w:t>
            </w:r>
          </w:p>
        </w:tc>
        <w:tc>
          <w:tcPr>
            <w:tcW w:w="3071" w:type="dxa"/>
          </w:tcPr>
          <w:p w:rsidR="00156A88" w:rsidRPr="0072494C" w:rsidRDefault="00156A88" w:rsidP="00883134">
            <w:pPr>
              <w:jc w:val="left"/>
            </w:pPr>
          </w:p>
        </w:tc>
      </w:tr>
    </w:tbl>
    <w:p w:rsidR="00156A88" w:rsidRDefault="00156A88" w:rsidP="00156A88">
      <w:pPr>
        <w:jc w:val="left"/>
      </w:pPr>
    </w:p>
    <w:p w:rsidR="0035366E" w:rsidRPr="0072494C" w:rsidRDefault="0035366E" w:rsidP="00431E05">
      <w:pPr>
        <w:jc w:val="left"/>
      </w:pPr>
    </w:p>
    <w:p w:rsidR="0035366E" w:rsidRPr="0072494C" w:rsidRDefault="0035366E" w:rsidP="00431E05">
      <w:pPr>
        <w:jc w:val="left"/>
      </w:pPr>
    </w:p>
    <w:p w:rsidR="0035366E" w:rsidRPr="0072494C" w:rsidRDefault="0035366E" w:rsidP="00431E05">
      <w:pPr>
        <w:jc w:val="left"/>
      </w:pPr>
    </w:p>
    <w:p w:rsidR="0035366E" w:rsidRDefault="00164734" w:rsidP="00431E05">
      <w:pPr>
        <w:jc w:val="left"/>
        <w:rPr>
          <w:b/>
        </w:rPr>
      </w:pPr>
      <w:r>
        <w:rPr>
          <w:b/>
        </w:rPr>
        <w:br w:type="page"/>
      </w:r>
      <w:r w:rsidR="0035366E" w:rsidRPr="00B46F00">
        <w:rPr>
          <w:b/>
        </w:rPr>
        <w:t xml:space="preserve">Ročník: 4.                                                                             Počet hodin týdně: </w:t>
      </w:r>
      <w:r w:rsidR="00503988">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Výstupy</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Učivo</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Průřezová témata</w:t>
            </w:r>
          </w:p>
        </w:tc>
      </w:tr>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Default="00B85962" w:rsidP="00883134">
            <w:pPr>
              <w:jc w:val="left"/>
            </w:pPr>
          </w:p>
          <w:p w:rsidR="00DA2A80" w:rsidRDefault="00DA2A80" w:rsidP="00883134">
            <w:pPr>
              <w:jc w:val="left"/>
            </w:pPr>
          </w:p>
          <w:p w:rsidR="00DA2A80" w:rsidRDefault="00DA2A80" w:rsidP="00883134">
            <w:pPr>
              <w:jc w:val="left"/>
            </w:pPr>
            <w:r>
              <w:t>ČJL-5-1-01</w:t>
            </w:r>
          </w:p>
          <w:p w:rsidR="00DA2A80" w:rsidRPr="0072494C" w:rsidRDefault="00DA2A80" w:rsidP="00883134">
            <w:pPr>
              <w:jc w:val="left"/>
            </w:pPr>
            <w:r>
              <w:t xml:space="preserve">Čte s porozuměním přiměřeně náročné texty potichu i nahlas </w:t>
            </w:r>
          </w:p>
        </w:tc>
        <w:tc>
          <w:tcPr>
            <w:tcW w:w="3071" w:type="dxa"/>
            <w:tcBorders>
              <w:top w:val="single" w:sz="4" w:space="0" w:color="auto"/>
              <w:left w:val="single" w:sz="4" w:space="0" w:color="auto"/>
              <w:bottom w:val="single" w:sz="4" w:space="0" w:color="auto"/>
              <w:right w:val="single" w:sz="4" w:space="0" w:color="auto"/>
            </w:tcBorders>
          </w:tcPr>
          <w:p w:rsidR="00B85962" w:rsidRDefault="00B85962" w:rsidP="00883134">
            <w:pPr>
              <w:jc w:val="left"/>
              <w:rPr>
                <w:i/>
              </w:rPr>
            </w:pPr>
            <w:r w:rsidRPr="00B85962">
              <w:rPr>
                <w:i/>
              </w:rPr>
              <w:t xml:space="preserve">Komunikační a slohová výchova </w:t>
            </w:r>
          </w:p>
          <w:p w:rsidR="00DA2A80" w:rsidRPr="00BE16BB" w:rsidRDefault="00BE16BB" w:rsidP="00883134">
            <w:pPr>
              <w:jc w:val="left"/>
            </w:pPr>
            <w:r w:rsidRPr="00BE16BB">
              <w:t>Tiché i hlasité čtení s porozuměním, delší texty, dětská dobrodružná literatura, naučná literatura</w:t>
            </w:r>
          </w:p>
        </w:tc>
        <w:tc>
          <w:tcPr>
            <w:tcW w:w="3071" w:type="dxa"/>
            <w:tcBorders>
              <w:top w:val="single" w:sz="4" w:space="0" w:color="auto"/>
              <w:left w:val="single" w:sz="4" w:space="0" w:color="auto"/>
              <w:bottom w:val="single" w:sz="4" w:space="0" w:color="auto"/>
              <w:right w:val="single" w:sz="4" w:space="0" w:color="auto"/>
            </w:tcBorders>
          </w:tcPr>
          <w:p w:rsidR="00A526B4" w:rsidRDefault="00A526B4" w:rsidP="00883134">
            <w:pPr>
              <w:jc w:val="left"/>
            </w:pPr>
          </w:p>
          <w:p w:rsidR="00A526B4" w:rsidRDefault="00A526B4" w:rsidP="00883134">
            <w:pPr>
              <w:jc w:val="left"/>
            </w:pPr>
          </w:p>
          <w:p w:rsidR="00B85962" w:rsidRPr="0072494C" w:rsidRDefault="00883134" w:rsidP="00883134">
            <w:pPr>
              <w:jc w:val="left"/>
            </w:pPr>
            <w:r>
              <w:t>Výchova k myšlení v evropských a globálních souvislostech – Evropa a svět nás zajímá (lidová slovesnost národů Evropy)</w:t>
            </w:r>
          </w:p>
        </w:tc>
      </w:tr>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Default="00DA2A80" w:rsidP="00883134">
            <w:pPr>
              <w:jc w:val="left"/>
            </w:pPr>
            <w:r>
              <w:t>ČJL-5-1-02</w:t>
            </w:r>
          </w:p>
          <w:p w:rsidR="00DA2A80" w:rsidRPr="0072494C" w:rsidRDefault="00DA2A80" w:rsidP="00883134">
            <w:pPr>
              <w:jc w:val="left"/>
            </w:pPr>
            <w:r>
              <w:t xml:space="preserve">Rozlišuje podstatné a okrajové informace v textu vhodném pro daný věk </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E16BB" w:rsidP="00883134">
            <w:pPr>
              <w:jc w:val="left"/>
            </w:pPr>
            <w:r>
              <w:t xml:space="preserve">Tiché čtení textu s porozuměním. Vyhledávání informací k zadanému tématu. </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ČJL-5-1-04</w:t>
            </w:r>
          </w:p>
          <w:p w:rsidR="00DA2A80" w:rsidRPr="0072494C" w:rsidRDefault="00DA2A80" w:rsidP="00883134">
            <w:pPr>
              <w:jc w:val="left"/>
            </w:pPr>
            <w:r>
              <w:t xml:space="preserve">Reprodukuje obsah přiměřeně složitého sdělení a zapamatuje si z něj důležitá fakta </w:t>
            </w:r>
          </w:p>
        </w:tc>
        <w:tc>
          <w:tcPr>
            <w:tcW w:w="3071" w:type="dxa"/>
            <w:tcBorders>
              <w:top w:val="single" w:sz="4" w:space="0" w:color="auto"/>
              <w:left w:val="single" w:sz="4" w:space="0" w:color="auto"/>
              <w:bottom w:val="single" w:sz="4" w:space="0" w:color="auto"/>
              <w:right w:val="single" w:sz="4" w:space="0" w:color="auto"/>
            </w:tcBorders>
          </w:tcPr>
          <w:p w:rsidR="00DA2A80" w:rsidRDefault="00C45D25" w:rsidP="00883134">
            <w:pPr>
              <w:jc w:val="left"/>
            </w:pPr>
            <w:r>
              <w:t>Věcné naslouchání – aktivní, zaznamenávat informace, reagovat otázkami</w:t>
            </w:r>
          </w:p>
          <w:p w:rsidR="00C45D25" w:rsidRPr="0072494C" w:rsidRDefault="00C45D25" w:rsidP="00883134">
            <w:pPr>
              <w:jc w:val="left"/>
            </w:pPr>
            <w:r>
              <w:t>Věcné čtení – vyhledávání informací v textu</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ČJL-5-1-05</w:t>
            </w:r>
          </w:p>
          <w:p w:rsidR="00DA2A80" w:rsidRPr="0072494C" w:rsidRDefault="00DA2A80" w:rsidP="00883134">
            <w:pPr>
              <w:jc w:val="left"/>
            </w:pPr>
            <w:r>
              <w:t>Vede správně dialog, telefonický rozhovor, nechá vzkaz na záznamníku</w:t>
            </w:r>
          </w:p>
        </w:tc>
        <w:tc>
          <w:tcPr>
            <w:tcW w:w="3071" w:type="dxa"/>
            <w:tcBorders>
              <w:top w:val="single" w:sz="4" w:space="0" w:color="auto"/>
              <w:left w:val="single" w:sz="4" w:space="0" w:color="auto"/>
              <w:bottom w:val="single" w:sz="4" w:space="0" w:color="auto"/>
              <w:right w:val="single" w:sz="4" w:space="0" w:color="auto"/>
            </w:tcBorders>
          </w:tcPr>
          <w:p w:rsidR="00DA2A80" w:rsidRDefault="00BE16BB" w:rsidP="00883134">
            <w:pPr>
              <w:jc w:val="left"/>
            </w:pPr>
            <w:r w:rsidRPr="0072494C">
              <w:t>Vedení dialogu, vystižení jádra sdělení</w:t>
            </w:r>
          </w:p>
          <w:p w:rsidR="00BE16BB" w:rsidRDefault="00BE16BB" w:rsidP="00883134">
            <w:pPr>
              <w:jc w:val="left"/>
            </w:pPr>
            <w:r>
              <w:t xml:space="preserve">Praktická cvičení </w:t>
            </w:r>
          </w:p>
          <w:p w:rsidR="007B0B03" w:rsidRPr="0072494C" w:rsidRDefault="007B0B03" w:rsidP="00883134">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 xml:space="preserve">Osobnostní a sociální výchova – sociální rozvoj – komunikace </w:t>
            </w: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ČJL-5-1-06</w:t>
            </w:r>
          </w:p>
          <w:p w:rsidR="00DA2A80" w:rsidRPr="0072494C" w:rsidRDefault="00DA2A80" w:rsidP="00883134">
            <w:pPr>
              <w:jc w:val="left"/>
            </w:pPr>
            <w:r>
              <w:t xml:space="preserve">Rozpoznává manipulativní komunikaci v reklamě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Rozlišování zábavních a informativních prvků</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 xml:space="preserve">Mediální výchova – kritické čtení a vnímání mediálních sdělení </w:t>
            </w: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ČJL-5-1-07</w:t>
            </w:r>
          </w:p>
          <w:p w:rsidR="00DA2A80" w:rsidRPr="0072494C" w:rsidRDefault="00DA2A80" w:rsidP="00883134">
            <w:pPr>
              <w:jc w:val="left"/>
            </w:pPr>
            <w:r>
              <w:t xml:space="preserve">Volí náležitou intonaci, přízvuk, pauzy a tempo podle svého komunikačního záměru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C45D25" w:rsidP="00883134">
            <w:pPr>
              <w:jc w:val="left"/>
            </w:pPr>
            <w:r>
              <w:t xml:space="preserve">Vlastní mluvený projev se správnou tvorbou hlasu, výslovností, vhodný pro danou situaci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ČJL-5-1-08</w:t>
            </w:r>
          </w:p>
          <w:p w:rsidR="00DA2A80" w:rsidRPr="0072494C" w:rsidRDefault="00DA2A80" w:rsidP="00883134">
            <w:pPr>
              <w:jc w:val="left"/>
            </w:pPr>
            <w:r>
              <w:t xml:space="preserve">Rozlišuje spisovnou a nespisovnou výslovnost a vhodně ji užívá podle komunikační situace </w:t>
            </w:r>
          </w:p>
        </w:tc>
        <w:tc>
          <w:tcPr>
            <w:tcW w:w="3071"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 xml:space="preserve">Vyhledávání v textu, poslouchání spolužáků – nahrazování spisovnými výrazy </w:t>
            </w:r>
          </w:p>
          <w:p w:rsidR="00BE16BB" w:rsidRPr="0072494C" w:rsidRDefault="00BE16BB" w:rsidP="00883134">
            <w:pPr>
              <w:jc w:val="left"/>
            </w:pPr>
            <w:r>
              <w:t>Spisovná a nespisovná čeština</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ČJL-5-1-09</w:t>
            </w:r>
          </w:p>
          <w:p w:rsidR="00DA2A80" w:rsidRPr="0072494C" w:rsidRDefault="00DA2A80" w:rsidP="00883134">
            <w:pPr>
              <w:jc w:val="left"/>
            </w:pPr>
            <w:r>
              <w:t xml:space="preserve">Píše správně po stránce obsahové i formální jednoduché komunikační žánry </w:t>
            </w:r>
          </w:p>
        </w:tc>
        <w:tc>
          <w:tcPr>
            <w:tcW w:w="3071"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Pozvánka např. na oslavu narozenin, na vánoční besídku</w:t>
            </w:r>
          </w:p>
          <w:p w:rsidR="00DA2A80" w:rsidRPr="0072494C" w:rsidRDefault="00DA2A80" w:rsidP="00883134">
            <w:pPr>
              <w:jc w:val="left"/>
            </w:pPr>
            <w:r>
              <w:t>Pohled z výletu, dopis kamarádovi</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ČJL-5-1-10</w:t>
            </w:r>
          </w:p>
          <w:p w:rsidR="00DA2A80" w:rsidRPr="0072494C" w:rsidRDefault="00DA2A80" w:rsidP="00883134">
            <w:pPr>
              <w:jc w:val="left"/>
            </w:pPr>
            <w:r>
              <w:t xml:space="preserve">Sestaví osnovu vyprávění a na jejím základě vytváří krátký mluvený nebo písemný projev s dodržením posloupnosti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r>
              <w:t>Pravidla sestavování osnovy, schéma (úvod, stať, závěr).</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C45D25" w:rsidP="00883134">
            <w:pPr>
              <w:jc w:val="left"/>
            </w:pPr>
          </w:p>
          <w:p w:rsidR="00890314" w:rsidRDefault="00890314" w:rsidP="00883134">
            <w:pPr>
              <w:jc w:val="left"/>
            </w:pPr>
            <w:r>
              <w:t>ČJL-5-2-01</w:t>
            </w:r>
          </w:p>
          <w:p w:rsidR="00890314" w:rsidRDefault="00890314" w:rsidP="00883134">
            <w:pPr>
              <w:jc w:val="left"/>
            </w:pPr>
            <w:r>
              <w:t xml:space="preserve">Porovnává významy slov, zvláště slova stejného nebo podobného významu a slova vícevýznamová </w:t>
            </w:r>
          </w:p>
        </w:tc>
        <w:tc>
          <w:tcPr>
            <w:tcW w:w="3071" w:type="dxa"/>
            <w:tcBorders>
              <w:top w:val="single" w:sz="4" w:space="0" w:color="auto"/>
              <w:left w:val="single" w:sz="4" w:space="0" w:color="auto"/>
              <w:bottom w:val="single" w:sz="4" w:space="0" w:color="auto"/>
              <w:right w:val="single" w:sz="4" w:space="0" w:color="auto"/>
            </w:tcBorders>
          </w:tcPr>
          <w:p w:rsidR="00C45D25" w:rsidRDefault="00C45D25" w:rsidP="00883134">
            <w:pPr>
              <w:jc w:val="left"/>
              <w:rPr>
                <w:i/>
              </w:rPr>
            </w:pPr>
            <w:r w:rsidRPr="00C45D25">
              <w:rPr>
                <w:i/>
              </w:rPr>
              <w:t>Jazyková výchova</w:t>
            </w:r>
          </w:p>
          <w:p w:rsidR="00C45D25" w:rsidRPr="00C45D25" w:rsidRDefault="00890314" w:rsidP="00883134">
            <w:pPr>
              <w:jc w:val="left"/>
              <w:rPr>
                <w:i/>
              </w:rPr>
            </w:pPr>
            <w:r w:rsidRPr="0072494C">
              <w:t>Význam slov, slova jednovýznamová a mnohovýznamová, slova opačného a stejného významu</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ČJL-5-2-02</w:t>
            </w:r>
          </w:p>
          <w:p w:rsidR="00890314" w:rsidRDefault="00890314" w:rsidP="00883134">
            <w:pPr>
              <w:jc w:val="left"/>
            </w:pPr>
            <w:r>
              <w:t xml:space="preserve">Rozlišuje ve slově kořen, část příponovou, předponovou a koncovku </w:t>
            </w:r>
          </w:p>
        </w:tc>
        <w:tc>
          <w:tcPr>
            <w:tcW w:w="3071"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rsidRPr="0072494C">
              <w:t>Stavba slova</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ČJL-5-2-03</w:t>
            </w:r>
          </w:p>
          <w:p w:rsidR="00890314" w:rsidRDefault="00890314" w:rsidP="00883134">
            <w:pPr>
              <w:jc w:val="left"/>
            </w:pPr>
            <w:r>
              <w:t xml:space="preserve">Určuje slovní druhy plnovýznamových slov a využívá je v gramaticky správných tvarech ve svém mluveném projevu </w:t>
            </w:r>
          </w:p>
        </w:tc>
        <w:tc>
          <w:tcPr>
            <w:tcW w:w="3071"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 xml:space="preserve">Slovní druhy </w:t>
            </w:r>
            <w:r w:rsidR="003239E3">
              <w:t xml:space="preserve">– rozlišování všech </w:t>
            </w:r>
          </w:p>
          <w:p w:rsidR="003239E3" w:rsidRDefault="003239E3" w:rsidP="00883134">
            <w:pPr>
              <w:jc w:val="left"/>
            </w:pPr>
            <w:r>
              <w:t>Podstatná jména – pád, číslo, rod, vzor</w:t>
            </w:r>
          </w:p>
          <w:p w:rsidR="003239E3" w:rsidRDefault="003239E3" w:rsidP="00883134">
            <w:pPr>
              <w:jc w:val="left"/>
            </w:pPr>
            <w:r>
              <w:t>Slovesa – osoba, číslo, čas, způsob oznamovací</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ČJL-5-2-04</w:t>
            </w:r>
          </w:p>
          <w:p w:rsidR="00890314" w:rsidRDefault="00890314" w:rsidP="00883134">
            <w:pPr>
              <w:jc w:val="left"/>
            </w:pPr>
            <w:r>
              <w:t xml:space="preserve">Rozlišuje slova spisovná a jejich nespisovné tvary </w:t>
            </w:r>
          </w:p>
        </w:tc>
        <w:tc>
          <w:tcPr>
            <w:tcW w:w="3071" w:type="dxa"/>
            <w:tcBorders>
              <w:top w:val="single" w:sz="4" w:space="0" w:color="auto"/>
              <w:left w:val="single" w:sz="4" w:space="0" w:color="auto"/>
              <w:bottom w:val="single" w:sz="4" w:space="0" w:color="auto"/>
              <w:right w:val="single" w:sz="4" w:space="0" w:color="auto"/>
            </w:tcBorders>
          </w:tcPr>
          <w:p w:rsidR="00C45D25" w:rsidRDefault="007E199C" w:rsidP="00883134">
            <w:pPr>
              <w:jc w:val="left"/>
            </w:pPr>
            <w:r>
              <w:t>Spisovná a nespisovná čeština</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ČJL-5-2-05</w:t>
            </w:r>
          </w:p>
          <w:p w:rsidR="00890314" w:rsidRDefault="00890314" w:rsidP="00883134">
            <w:pPr>
              <w:jc w:val="left"/>
            </w:pPr>
            <w:r>
              <w:t xml:space="preserve">Vyhledává základní skladební dvojici a v neúplné základní skladební dvojici označuje základ věty </w:t>
            </w:r>
          </w:p>
        </w:tc>
        <w:tc>
          <w:tcPr>
            <w:tcW w:w="3071" w:type="dxa"/>
            <w:tcBorders>
              <w:top w:val="single" w:sz="4" w:space="0" w:color="auto"/>
              <w:left w:val="single" w:sz="4" w:space="0" w:color="auto"/>
              <w:bottom w:val="single" w:sz="4" w:space="0" w:color="auto"/>
              <w:right w:val="single" w:sz="4" w:space="0" w:color="auto"/>
            </w:tcBorders>
          </w:tcPr>
          <w:p w:rsidR="00C45D25" w:rsidRDefault="00044077" w:rsidP="00883134">
            <w:pPr>
              <w:jc w:val="left"/>
            </w:pPr>
            <w:r>
              <w:t>Stavba věty. Určování základní skladební dvojice – podmět, přísudek (vyjádřené)</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ČJL-5-2-06</w:t>
            </w:r>
          </w:p>
          <w:p w:rsidR="00044077" w:rsidRPr="0072494C" w:rsidRDefault="00044077" w:rsidP="00431E05">
            <w:pPr>
              <w:jc w:val="left"/>
            </w:pPr>
            <w:r>
              <w:t>Odlišuje větu jednoduchou a souvětí, vhodně změní větu jednoduchou v souvětí</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044077">
            <w:pPr>
              <w:jc w:val="left"/>
            </w:pPr>
            <w:r>
              <w:t xml:space="preserve">Stavba věty – věta jednoduchá, souvětí. Tvorba souvětí z věty jednoduché.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ČJL-5-2-07</w:t>
            </w:r>
          </w:p>
          <w:p w:rsidR="00044077" w:rsidRPr="0072494C" w:rsidRDefault="00044077" w:rsidP="00431E05">
            <w:pPr>
              <w:jc w:val="left"/>
            </w:pPr>
            <w:r>
              <w:t>Užívá vhodných spojovacích výrazů, podle potřeby projevu je obměňuje</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431E05">
            <w:pPr>
              <w:jc w:val="left"/>
            </w:pPr>
            <w:r>
              <w:t xml:space="preserve">Spojky a spojovací výrazy. Tvorba souvětí z vět jednoduchých.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ČJL-5-2-08</w:t>
            </w:r>
          </w:p>
          <w:p w:rsidR="00044077" w:rsidRPr="0072494C" w:rsidRDefault="00044077" w:rsidP="00431E05">
            <w:pPr>
              <w:jc w:val="left"/>
            </w:pPr>
            <w:r>
              <w:t>Píše správně i/y ve slovech po obojetných souhláskách</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431E05">
            <w:pPr>
              <w:jc w:val="left"/>
            </w:pPr>
            <w:r>
              <w:t xml:space="preserve">Vyjmenovaná slova a slova příbuzná. </w:t>
            </w:r>
            <w:r w:rsidR="007E199C">
              <w:t>Skloňování podstatných jmen (rod, číslo, pád a vzor), psaní y/i v koncovkách podstatných jmen</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ČJL-5-2-09</w:t>
            </w:r>
          </w:p>
          <w:p w:rsidR="00044077" w:rsidRPr="0072494C" w:rsidRDefault="00044077" w:rsidP="00431E05">
            <w:pPr>
              <w:jc w:val="left"/>
            </w:pPr>
            <w:r>
              <w:t xml:space="preserve">Zvládá základní příklady syntaktického pravopisu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7E199C" w:rsidP="00431E05">
            <w:pPr>
              <w:jc w:val="left"/>
            </w:pPr>
            <w:r>
              <w:t xml:space="preserve">Shoda přísudku s podmětem, interpunkce v jednoduchých souvětích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35366E" w:rsidP="00431E05">
            <w:pPr>
              <w:jc w:val="left"/>
            </w:pPr>
          </w:p>
          <w:p w:rsidR="007E199C" w:rsidRDefault="007E199C" w:rsidP="00431E05">
            <w:pPr>
              <w:jc w:val="left"/>
            </w:pPr>
            <w:r>
              <w:t>ČJL-5-3</w:t>
            </w:r>
            <w:r w:rsidR="00614A93">
              <w:t>-01</w:t>
            </w:r>
          </w:p>
          <w:p w:rsidR="00614A93" w:rsidRPr="0072494C" w:rsidRDefault="00614A93" w:rsidP="00431E05">
            <w:pPr>
              <w:jc w:val="left"/>
            </w:pPr>
            <w:r>
              <w:t xml:space="preserve">Vyjadřuje své dojmy z četby a zaznamenává je </w:t>
            </w:r>
          </w:p>
        </w:tc>
        <w:tc>
          <w:tcPr>
            <w:tcW w:w="3071" w:type="dxa"/>
            <w:tcBorders>
              <w:top w:val="single" w:sz="4" w:space="0" w:color="auto"/>
              <w:left w:val="single" w:sz="4" w:space="0" w:color="auto"/>
              <w:bottom w:val="single" w:sz="4" w:space="0" w:color="auto"/>
              <w:right w:val="single" w:sz="4" w:space="0" w:color="auto"/>
            </w:tcBorders>
          </w:tcPr>
          <w:p w:rsidR="0035366E" w:rsidRPr="007E199C" w:rsidRDefault="007E199C" w:rsidP="00431E05">
            <w:pPr>
              <w:jc w:val="left"/>
              <w:rPr>
                <w:i/>
              </w:rPr>
            </w:pPr>
            <w:r w:rsidRPr="007E199C">
              <w:rPr>
                <w:i/>
              </w:rPr>
              <w:t xml:space="preserve">Literární výchova </w:t>
            </w:r>
          </w:p>
          <w:p w:rsidR="007E199C" w:rsidRDefault="00614A93" w:rsidP="00431E05">
            <w:pPr>
              <w:jc w:val="left"/>
            </w:pPr>
            <w:r>
              <w:t>Mimoškolní četba, vedení čtenářského deníku, prezentace knihy</w:t>
            </w:r>
          </w:p>
          <w:p w:rsidR="007B0B03" w:rsidRPr="0072494C" w:rsidRDefault="007B0B03" w:rsidP="00431E05">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rsidRPr="0072494C">
              <w:t>Osobnostní a sociální výchova: sebepoznání, sebepojetí – já jako zdroj informací o sobě</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ČJL-5-3-02</w:t>
            </w:r>
          </w:p>
          <w:p w:rsidR="00614A93" w:rsidRPr="0072494C" w:rsidRDefault="00614A93" w:rsidP="00431E05">
            <w:pPr>
              <w:jc w:val="left"/>
            </w:pPr>
            <w:r>
              <w:t xml:space="preserve">Volně reprodukuje text podle svých schopností, tvoří vlastní literární text na dané téma </w:t>
            </w:r>
          </w:p>
        </w:tc>
        <w:tc>
          <w:tcPr>
            <w:tcW w:w="3071"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Tiché nebo hlasité čtení spojené s reprodukcí textu – záznam, odpovědi na otázky, výtah z knihy či článku</w:t>
            </w:r>
          </w:p>
          <w:p w:rsidR="00614A93" w:rsidRPr="0072494C" w:rsidRDefault="00614A93" w:rsidP="00431E05">
            <w:pPr>
              <w:jc w:val="left"/>
            </w:pPr>
            <w:r>
              <w:t xml:space="preserve">Psaní vlastního vyprávění, příběhu či pohádky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rsidRPr="0072494C">
              <w:t>Osobnostní a sociální výchova: kreativita – cvičení pro rozvoj kreativity</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ČJL-5-3-03</w:t>
            </w:r>
          </w:p>
          <w:p w:rsidR="00614A93" w:rsidRPr="0072494C" w:rsidRDefault="00614A93" w:rsidP="00431E05">
            <w:pPr>
              <w:jc w:val="left"/>
            </w:pPr>
            <w:r>
              <w:t xml:space="preserve">Rozlišuje různé typy uměleckých a neuměleckých textů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t>Prohlížení, četba, srovnávání různých textů – naučné texty, pohádky, příběhy s dětským nebo zvířecím hrdinou, další druhy a žánry dětské literatury</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t>Mediální výchova: vnímání autora mediálních sdělení – výrazové prostředky, výběr a kombinace slov</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ČJL-5-3-04</w:t>
            </w:r>
          </w:p>
          <w:p w:rsidR="00614A93" w:rsidRPr="0072494C" w:rsidRDefault="00614A93" w:rsidP="00431E05">
            <w:pPr>
              <w:jc w:val="left"/>
            </w:pPr>
            <w:r>
              <w:t>Při jednoduchém rozboru literárních textů používá elementární literární pojmy</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614A93">
            <w:pPr>
              <w:jc w:val="left"/>
            </w:pPr>
            <w:r>
              <w:t xml:space="preserve">Rozlišení prózy a poezie, jejich členění (kapitoly, odstavce, sloky, verš)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bl>
    <w:p w:rsidR="0035366E" w:rsidRPr="0072494C" w:rsidRDefault="0035366E" w:rsidP="00431E05">
      <w:pPr>
        <w:jc w:val="left"/>
      </w:pPr>
    </w:p>
    <w:p w:rsidR="0035366E" w:rsidRPr="0072494C" w:rsidRDefault="0035366E" w:rsidP="00431E05">
      <w:pPr>
        <w:jc w:val="left"/>
      </w:pPr>
    </w:p>
    <w:p w:rsidR="0035366E" w:rsidRPr="0072494C" w:rsidRDefault="0035366E" w:rsidP="00431E05">
      <w:pPr>
        <w:jc w:val="left"/>
      </w:pPr>
    </w:p>
    <w:p w:rsidR="0035366E" w:rsidRDefault="00164734" w:rsidP="00431E05">
      <w:pPr>
        <w:jc w:val="left"/>
        <w:rPr>
          <w:b/>
        </w:rPr>
      </w:pPr>
      <w:r>
        <w:rPr>
          <w:b/>
        </w:rPr>
        <w:br w:type="page"/>
      </w:r>
      <w:r w:rsidR="0035366E" w:rsidRPr="00B46F00">
        <w:rPr>
          <w:b/>
        </w:rPr>
        <w:t xml:space="preserve">Ročník: 5.                                                                             Počet hodin týdně: </w:t>
      </w:r>
      <w:r w:rsidR="00503988">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Výstupy</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Učivo</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Průřezová témata</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Default="007F5EA5" w:rsidP="00B70E2A">
            <w:pPr>
              <w:jc w:val="left"/>
            </w:pPr>
          </w:p>
          <w:p w:rsidR="007F5EA5" w:rsidRDefault="007F5EA5" w:rsidP="00B70E2A">
            <w:pPr>
              <w:jc w:val="left"/>
            </w:pPr>
            <w:r>
              <w:t>ČJL-5-1-01</w:t>
            </w:r>
          </w:p>
          <w:p w:rsidR="007F5EA5" w:rsidRPr="0072494C" w:rsidRDefault="007F5EA5" w:rsidP="00B70E2A">
            <w:pPr>
              <w:jc w:val="left"/>
            </w:pPr>
            <w:r>
              <w:t xml:space="preserve">Čte s porozuměním přiměřeně náročné texty potichu i nahlas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rPr>
                <w:i/>
              </w:rPr>
            </w:pPr>
            <w:r w:rsidRPr="00B85962">
              <w:rPr>
                <w:i/>
              </w:rPr>
              <w:t xml:space="preserve">Komunikační a slohová výchova </w:t>
            </w:r>
          </w:p>
          <w:p w:rsidR="007F5EA5" w:rsidRPr="00BE16BB" w:rsidRDefault="007F5EA5" w:rsidP="00B70E2A">
            <w:pPr>
              <w:jc w:val="left"/>
            </w:pPr>
            <w:r w:rsidRPr="00BE16BB">
              <w:t>Tiché i hlasité čtení s porozuměním, delší texty, dětská dobrodružná literatura, naučná literatura</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Pr="0072494C" w:rsidRDefault="007F5EA5" w:rsidP="00B70E2A">
            <w:pPr>
              <w:jc w:val="left"/>
            </w:pPr>
            <w:r>
              <w:t>Výchova k myšlení v evropských a globálních souvislostech – Evropa a svět nás zajímá (lidová slovesnost národů Evropy)</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ČJL-5-1-02</w:t>
            </w:r>
          </w:p>
          <w:p w:rsidR="007F5EA5" w:rsidRPr="0072494C" w:rsidRDefault="007F5EA5" w:rsidP="00B70E2A">
            <w:pPr>
              <w:jc w:val="left"/>
            </w:pPr>
            <w:r>
              <w:t xml:space="preserve">Rozlišuje podstatné a okrajové informace v textu vhodném pro daný věk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Tiché čtení textu s porozuměním. Vyhledávání informací k zadanému tématu.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ČJL-5-1-03</w:t>
            </w:r>
          </w:p>
          <w:p w:rsidR="007F5EA5" w:rsidRPr="0072494C" w:rsidRDefault="007F5EA5" w:rsidP="00B70E2A">
            <w:pPr>
              <w:jc w:val="left"/>
            </w:pPr>
            <w:r>
              <w:t>Posuzuje úplnost či neúplnost jednoduchého sdělení</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Kritické čtení textu – vyhledávání informací, hodnocení textů (lze najít odpověď?)</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ČJL-5-1-04</w:t>
            </w:r>
          </w:p>
          <w:p w:rsidR="007F5EA5" w:rsidRPr="0072494C" w:rsidRDefault="007F5EA5" w:rsidP="00B70E2A">
            <w:pPr>
              <w:jc w:val="left"/>
            </w:pPr>
            <w:r>
              <w:t xml:space="preserve">Reprodukuje obsah přiměřeně složitého sdělení a zapamatuje si z něj důležitá fakta </w:t>
            </w:r>
          </w:p>
        </w:tc>
        <w:tc>
          <w:tcPr>
            <w:tcW w:w="3071" w:type="dxa"/>
            <w:tcBorders>
              <w:top w:val="single" w:sz="4" w:space="0" w:color="auto"/>
              <w:left w:val="single" w:sz="4" w:space="0" w:color="auto"/>
              <w:bottom w:val="single" w:sz="4" w:space="0" w:color="auto"/>
              <w:right w:val="single" w:sz="4" w:space="0" w:color="auto"/>
            </w:tcBorders>
          </w:tcPr>
          <w:p w:rsidR="007F5EA5" w:rsidRDefault="00827E62" w:rsidP="00B70E2A">
            <w:pPr>
              <w:jc w:val="left"/>
            </w:pPr>
            <w:r>
              <w:t>N</w:t>
            </w:r>
            <w:r w:rsidR="007F5EA5">
              <w:t>aslouchání – aktivní, zaznamenávat informace, reagovat otázkami</w:t>
            </w:r>
          </w:p>
          <w:p w:rsidR="007F5EA5" w:rsidRPr="0072494C" w:rsidRDefault="007F5EA5" w:rsidP="00B70E2A">
            <w:pPr>
              <w:jc w:val="left"/>
            </w:pPr>
            <w:r>
              <w:t>Věcné čtení – vyhledávání informací v textu</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ČJL-5-1-05</w:t>
            </w:r>
          </w:p>
          <w:p w:rsidR="007F5EA5" w:rsidRPr="0072494C" w:rsidRDefault="007F5EA5" w:rsidP="00B70E2A">
            <w:pPr>
              <w:jc w:val="left"/>
            </w:pPr>
            <w:r>
              <w:t>Vede správně dialog, telefonický rozhovor, nechá vzkaz na záznamníku</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rsidRPr="0072494C">
              <w:t>Vedení dialogu, vystižení jádra sdělení</w:t>
            </w:r>
          </w:p>
          <w:p w:rsidR="007F5EA5" w:rsidRDefault="007F5EA5" w:rsidP="00B70E2A">
            <w:pPr>
              <w:jc w:val="left"/>
            </w:pPr>
            <w:r>
              <w:t xml:space="preserve">Praktická cvičení </w:t>
            </w:r>
          </w:p>
          <w:p w:rsidR="007B0B03" w:rsidRPr="0072494C" w:rsidRDefault="007B0B03" w:rsidP="00B70E2A">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Osobnostní a sociální výchova – sociální rozvoj – komunikace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ČJL-5-1-06</w:t>
            </w:r>
          </w:p>
          <w:p w:rsidR="007F5EA5" w:rsidRPr="0072494C" w:rsidRDefault="007F5EA5" w:rsidP="00B70E2A">
            <w:pPr>
              <w:jc w:val="left"/>
            </w:pPr>
            <w:r>
              <w:t xml:space="preserve">Rozpoznává manipulativní komunikaci v reklamě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E3494F" w:rsidP="00B70E2A">
            <w:pPr>
              <w:jc w:val="left"/>
            </w:pPr>
            <w:r w:rsidRPr="0072494C">
              <w:t>Pěstování objektivního přístupu ke zpravodajství a reklamě</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Mediální výchova – kritické čtení a vnímání mediálních sdělení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ČJL-5-1-07</w:t>
            </w:r>
          </w:p>
          <w:p w:rsidR="007F5EA5" w:rsidRPr="0072494C" w:rsidRDefault="007F5EA5" w:rsidP="00B70E2A">
            <w:pPr>
              <w:jc w:val="left"/>
            </w:pPr>
            <w:r>
              <w:t xml:space="preserve">Volí náležitou intonaci, přízvuk, pauzy a tempo podle svého komunikačního záměru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Vlastní mluvený projev se správnou tvorbou hlasu, výslovností, vhodný pro danou situaci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ČJL-5-1-08</w:t>
            </w:r>
          </w:p>
          <w:p w:rsidR="007F5EA5" w:rsidRPr="0072494C" w:rsidRDefault="007F5EA5" w:rsidP="00B70E2A">
            <w:pPr>
              <w:jc w:val="left"/>
            </w:pPr>
            <w:r>
              <w:t xml:space="preserve">Rozlišuje spisovnou a nespisovnou výslovnost a vhodně ji užívá podle komunikační situace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 xml:space="preserve">Vyhledávání v textu, poslouchání spolužáků – nahrazování spisovnými výrazy </w:t>
            </w:r>
          </w:p>
          <w:p w:rsidR="007F5EA5" w:rsidRPr="0072494C" w:rsidRDefault="007F5EA5" w:rsidP="00B70E2A">
            <w:pPr>
              <w:jc w:val="left"/>
            </w:pP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ČJL-5-1-09</w:t>
            </w:r>
          </w:p>
          <w:p w:rsidR="007F5EA5" w:rsidRPr="0072494C" w:rsidRDefault="007F5EA5" w:rsidP="00B70E2A">
            <w:pPr>
              <w:jc w:val="left"/>
            </w:pPr>
            <w:r>
              <w:t xml:space="preserve">Píše správně po stránce obsahové i formální jednoduché komunikační žánry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Pozvánka např. na oslavu narozenin, na vánoční besídku</w:t>
            </w:r>
          </w:p>
          <w:p w:rsidR="007F5EA5" w:rsidRPr="0072494C" w:rsidRDefault="002F6D87" w:rsidP="00B70E2A">
            <w:pPr>
              <w:jc w:val="left"/>
            </w:pPr>
            <w:r>
              <w:t xml:space="preserve">Zpráva ze školní akce, článek do novin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3D547B" w:rsidP="00B70E2A">
            <w:pPr>
              <w:jc w:val="left"/>
            </w:pPr>
            <w:r>
              <w:t xml:space="preserve">Mediální výchova: stavba mediálních sdělení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ČJL-5-1-10</w:t>
            </w:r>
          </w:p>
          <w:p w:rsidR="007F5EA5" w:rsidRPr="0072494C" w:rsidRDefault="007F5EA5" w:rsidP="00B70E2A">
            <w:pPr>
              <w:jc w:val="left"/>
            </w:pPr>
            <w:r>
              <w:t xml:space="preserve">Sestaví osnovu vyprávění a na jejím základě vytváří krátký mluvený nebo písemný projev s dodržením posloupnosti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Pravidla sestavování osnovy, schéma (úvod, stať, závěr).</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Default="007F5EA5" w:rsidP="00B70E2A">
            <w:pPr>
              <w:jc w:val="left"/>
            </w:pPr>
            <w:r>
              <w:t>ČJL-5-2-01</w:t>
            </w:r>
          </w:p>
          <w:p w:rsidR="007F5EA5" w:rsidRDefault="007F5EA5" w:rsidP="00B70E2A">
            <w:pPr>
              <w:jc w:val="left"/>
            </w:pPr>
            <w:r>
              <w:t xml:space="preserve">Porovnává významy slov, zvláště slova stejného nebo podobného významu a slova vícevýznamová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rPr>
                <w:i/>
              </w:rPr>
            </w:pPr>
            <w:r w:rsidRPr="00C45D25">
              <w:rPr>
                <w:i/>
              </w:rPr>
              <w:t>Jazyková výchova</w:t>
            </w:r>
          </w:p>
          <w:p w:rsidR="007F5EA5" w:rsidRPr="00C45D25" w:rsidRDefault="007F5EA5" w:rsidP="00B70E2A">
            <w:pPr>
              <w:jc w:val="left"/>
              <w:rPr>
                <w:i/>
              </w:rPr>
            </w:pPr>
            <w:r w:rsidRPr="0072494C">
              <w:t>Význam slov, slova jednovýznamová a mnohovýznamová, slova opačného a stejného významu</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ČJL-5-2-02</w:t>
            </w:r>
          </w:p>
          <w:p w:rsidR="007F5EA5" w:rsidRDefault="007F5EA5" w:rsidP="00B70E2A">
            <w:pPr>
              <w:jc w:val="left"/>
            </w:pPr>
            <w:r>
              <w:t xml:space="preserve">Rozlišuje ve slově kořen, část příponovou, předponovou a koncovku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rsidRPr="0072494C">
              <w:t>Stavba slova</w:t>
            </w:r>
            <w:r w:rsidR="00B729E8">
              <w:t>, s</w:t>
            </w:r>
            <w:r w:rsidR="00B729E8" w:rsidRPr="0072494C">
              <w:t>ouhláskové skupiny na styku předpony nebo přípony a kořene slova</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ČJL-5-2-03</w:t>
            </w:r>
          </w:p>
          <w:p w:rsidR="00B729E8" w:rsidRDefault="00B729E8" w:rsidP="00B70E2A">
            <w:pPr>
              <w:jc w:val="left"/>
            </w:pPr>
            <w:r>
              <w:t xml:space="preserve">Určuje slovní druhy plnovýznamových slov a využívá je v gramaticky správných tvarech ve svém mluveném projevu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Slovní druhy</w:t>
            </w:r>
          </w:p>
          <w:p w:rsidR="00B729E8" w:rsidRPr="0072494C" w:rsidRDefault="00B729E8" w:rsidP="00B70E2A">
            <w:pPr>
              <w:jc w:val="left"/>
            </w:pPr>
            <w:r w:rsidRPr="0072494C">
              <w:t>Podst.</w:t>
            </w:r>
            <w:r>
              <w:t xml:space="preserve"> </w:t>
            </w:r>
            <w:r w:rsidRPr="0072494C">
              <w:t>jména- pád, číslo, rod, vzor a jejich skloňování</w:t>
            </w:r>
          </w:p>
          <w:p w:rsidR="00B729E8" w:rsidRPr="0072494C" w:rsidRDefault="00B729E8" w:rsidP="00B70E2A">
            <w:pPr>
              <w:jc w:val="left"/>
            </w:pPr>
            <w:r w:rsidRPr="0072494C">
              <w:t>Příd.</w:t>
            </w:r>
            <w:r>
              <w:t xml:space="preserve"> </w:t>
            </w:r>
            <w:r w:rsidRPr="0072494C">
              <w:t>jména- jejich druhy, skloňování tvrdých a měkkých př.</w:t>
            </w:r>
            <w:r>
              <w:t xml:space="preserve"> </w:t>
            </w:r>
            <w:r w:rsidRPr="0072494C">
              <w:t>jmen</w:t>
            </w:r>
          </w:p>
          <w:p w:rsidR="00B729E8" w:rsidRPr="0072494C" w:rsidRDefault="00B729E8" w:rsidP="00B70E2A">
            <w:pPr>
              <w:jc w:val="left"/>
            </w:pPr>
            <w:r w:rsidRPr="0072494C">
              <w:t>Zájmena- jejich druhy, skloňování osobních zájmen</w:t>
            </w:r>
          </w:p>
          <w:p w:rsidR="00B729E8" w:rsidRPr="0072494C" w:rsidRDefault="00B729E8" w:rsidP="00B70E2A">
            <w:pPr>
              <w:jc w:val="left"/>
            </w:pPr>
            <w:r w:rsidRPr="0072494C">
              <w:t>Číslovky- druhy číslovek</w:t>
            </w:r>
          </w:p>
          <w:p w:rsidR="00B729E8" w:rsidRPr="0072494C" w:rsidRDefault="00B729E8" w:rsidP="00B70E2A">
            <w:pPr>
              <w:jc w:val="left"/>
            </w:pPr>
            <w:r w:rsidRPr="0072494C">
              <w:t>Slovesa a jejich tvary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ČJL-5-2-04</w:t>
            </w:r>
          </w:p>
          <w:p w:rsidR="00B729E8" w:rsidRDefault="00B729E8" w:rsidP="00B70E2A">
            <w:pPr>
              <w:jc w:val="left"/>
            </w:pPr>
            <w:r>
              <w:t xml:space="preserve">Rozlišuje slova spisovná a jejich nespisovné tvary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rsidRPr="0072494C">
              <w:t>Spisovné tvary slov v písemném a mluveném projevu</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ČJL-5-2-05</w:t>
            </w:r>
          </w:p>
          <w:p w:rsidR="00B729E8" w:rsidRDefault="00B729E8" w:rsidP="00B70E2A">
            <w:pPr>
              <w:jc w:val="left"/>
            </w:pPr>
            <w:r>
              <w:t xml:space="preserve">Vyhledává základní skladební dvojici a v neúplné základní skladební dvojici označuje základ věty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Stavba věty. Určování základní skladební dvojice – podmět, přísudek (nevyjádřené)</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ČJL-5-2-06</w:t>
            </w:r>
          </w:p>
          <w:p w:rsidR="00B729E8" w:rsidRPr="0072494C" w:rsidRDefault="00B729E8" w:rsidP="00B70E2A">
            <w:pPr>
              <w:jc w:val="left"/>
            </w:pPr>
            <w:r>
              <w:t>Odlišuje větu jednoduchou a souvětí, vhodně změní větu jednoduchou v souvětí</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Stavba věty – věta jednoduchá, souvětí. Tvorba souvětí z věty jednoduché.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ČJL-5-2-07</w:t>
            </w:r>
          </w:p>
          <w:p w:rsidR="00B729E8" w:rsidRPr="0072494C" w:rsidRDefault="00B729E8" w:rsidP="00B70E2A">
            <w:pPr>
              <w:jc w:val="left"/>
            </w:pPr>
            <w:r>
              <w:t>Užívá vhodných spojovacích výrazů, podle potřeby projevu je obměňuje</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Spojky a spojovací výrazy. Tvorba souvětí z vět jednoduchých.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ČJL-5-2-08</w:t>
            </w:r>
          </w:p>
          <w:p w:rsidR="00B729E8" w:rsidRPr="0072494C" w:rsidRDefault="00B729E8" w:rsidP="00B70E2A">
            <w:pPr>
              <w:jc w:val="left"/>
            </w:pPr>
            <w:r>
              <w:t>Píše správně i/y ve slovech po obojetných souhláskách</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Vyjmenovaná slova a slova příbuzná. Skloňování podstatných jmen (rod, číslo, pád a vzor), psaní y/i v koncovkách podstatných jmen</w:t>
            </w:r>
            <w:r w:rsidR="00D55179">
              <w:t xml:space="preserve">, koncovky přídavných jmen tvrdých a měkkých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ČJL-5-2-09</w:t>
            </w:r>
          </w:p>
          <w:p w:rsidR="00B729E8" w:rsidRPr="0072494C" w:rsidRDefault="00B729E8" w:rsidP="00B70E2A">
            <w:pPr>
              <w:jc w:val="left"/>
            </w:pPr>
            <w:r>
              <w:t xml:space="preserve">Zvládá základní příklady syntaktického pravopisu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Shoda přísudku s podmětem, interpunkce v jednoduchých souvětích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p>
          <w:p w:rsidR="00B729E8" w:rsidRDefault="00B729E8" w:rsidP="00B70E2A">
            <w:pPr>
              <w:jc w:val="left"/>
            </w:pPr>
            <w:r>
              <w:t>ČJL-5-3-01</w:t>
            </w:r>
          </w:p>
          <w:p w:rsidR="00B729E8" w:rsidRPr="0072494C" w:rsidRDefault="00B729E8" w:rsidP="00B70E2A">
            <w:pPr>
              <w:jc w:val="left"/>
            </w:pPr>
            <w:r>
              <w:t xml:space="preserve">Vyjadřuje své dojmy z četby a zaznamenává je </w:t>
            </w:r>
          </w:p>
        </w:tc>
        <w:tc>
          <w:tcPr>
            <w:tcW w:w="3071" w:type="dxa"/>
            <w:tcBorders>
              <w:top w:val="single" w:sz="4" w:space="0" w:color="auto"/>
              <w:left w:val="single" w:sz="4" w:space="0" w:color="auto"/>
              <w:bottom w:val="single" w:sz="4" w:space="0" w:color="auto"/>
              <w:right w:val="single" w:sz="4" w:space="0" w:color="auto"/>
            </w:tcBorders>
          </w:tcPr>
          <w:p w:rsidR="00B729E8" w:rsidRPr="007E199C" w:rsidRDefault="00B729E8" w:rsidP="00B70E2A">
            <w:pPr>
              <w:jc w:val="left"/>
              <w:rPr>
                <w:i/>
              </w:rPr>
            </w:pPr>
            <w:r w:rsidRPr="007E199C">
              <w:rPr>
                <w:i/>
              </w:rPr>
              <w:t xml:space="preserve">Literární výchova </w:t>
            </w:r>
          </w:p>
          <w:p w:rsidR="00B729E8" w:rsidRPr="0072494C" w:rsidRDefault="00B729E8" w:rsidP="00B70E2A">
            <w:pPr>
              <w:jc w:val="left"/>
            </w:pPr>
            <w:r>
              <w:t>Mimoškolní četba, vedení čtenářského deníku, prezentace knihy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Osobnostní a sociální výchova: sebepoznání, sebepojetí – já jako zdroj informací o sobě</w:t>
            </w: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ČJL-5-3-02</w:t>
            </w:r>
          </w:p>
          <w:p w:rsidR="00B729E8" w:rsidRPr="0072494C" w:rsidRDefault="00B729E8" w:rsidP="00B70E2A">
            <w:pPr>
              <w:jc w:val="left"/>
            </w:pPr>
            <w:r>
              <w:t xml:space="preserve">Volně reprodukuje text podle svých schopností, tvoří vlastní literární text na dané téma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Tiché nebo hlasité čtení spojené s reprodukcí textu – záznam, odpovědi na otázky, výtah z knihy či článku</w:t>
            </w:r>
          </w:p>
          <w:p w:rsidR="00B729E8" w:rsidRDefault="00B729E8" w:rsidP="00B70E2A">
            <w:pPr>
              <w:jc w:val="left"/>
            </w:pPr>
            <w:r>
              <w:t xml:space="preserve">Psaní vlastního vyprávění, příběhu či pohádky </w:t>
            </w:r>
          </w:p>
          <w:p w:rsidR="007B0B03" w:rsidRPr="0072494C" w:rsidRDefault="007B0B03" w:rsidP="00B70E2A">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Osobnostní a sociální výchova: kreativita – cvičení pro rozvoj kreativity</w:t>
            </w: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ČJL-5-3-03</w:t>
            </w:r>
          </w:p>
          <w:p w:rsidR="00B729E8" w:rsidRPr="0072494C" w:rsidRDefault="00B729E8" w:rsidP="00B70E2A">
            <w:pPr>
              <w:jc w:val="left"/>
            </w:pPr>
            <w:r>
              <w:t xml:space="preserve">Rozlišuje různé typy uměleckých a neuměleckých textů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Prohlížení, četba, srovnávání různých textů – naučné texty, pohádky, příběhy s dětským nebo zvířecím hrdinou, další druhy a žánry dětské literatury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Mediální výchova: vnímání autora mediálních sdělení – výrazové prostředky, výběr a kombinace slov</w:t>
            </w:r>
          </w:p>
        </w:tc>
      </w:tr>
      <w:tr w:rsidR="00E3494F" w:rsidRPr="0072494C" w:rsidTr="00B70E2A">
        <w:tc>
          <w:tcPr>
            <w:tcW w:w="3070" w:type="dxa"/>
            <w:tcBorders>
              <w:top w:val="single" w:sz="4" w:space="0" w:color="auto"/>
              <w:left w:val="single" w:sz="4" w:space="0" w:color="auto"/>
              <w:bottom w:val="single" w:sz="4" w:space="0" w:color="auto"/>
              <w:right w:val="single" w:sz="4" w:space="0" w:color="auto"/>
            </w:tcBorders>
          </w:tcPr>
          <w:p w:rsidR="00E3494F" w:rsidRDefault="00E3494F" w:rsidP="00B70E2A">
            <w:pPr>
              <w:jc w:val="left"/>
            </w:pPr>
            <w:r>
              <w:t>ČJL-5-3-04</w:t>
            </w:r>
          </w:p>
          <w:p w:rsidR="00E3494F" w:rsidRPr="0072494C" w:rsidRDefault="00E3494F" w:rsidP="00B70E2A">
            <w:pPr>
              <w:jc w:val="left"/>
            </w:pPr>
            <w:r>
              <w:t>Při jednoduchém rozboru literárních textů používá elementární literární pojmy</w:t>
            </w:r>
          </w:p>
        </w:tc>
        <w:tc>
          <w:tcPr>
            <w:tcW w:w="3071" w:type="dxa"/>
            <w:tcBorders>
              <w:top w:val="single" w:sz="4" w:space="0" w:color="auto"/>
              <w:left w:val="single" w:sz="4" w:space="0" w:color="auto"/>
              <w:bottom w:val="single" w:sz="4" w:space="0" w:color="auto"/>
              <w:right w:val="single" w:sz="4" w:space="0" w:color="auto"/>
            </w:tcBorders>
          </w:tcPr>
          <w:p w:rsidR="00E3494F" w:rsidRPr="0072494C" w:rsidRDefault="00E3494F" w:rsidP="00B70E2A">
            <w:pPr>
              <w:jc w:val="left"/>
            </w:pPr>
            <w:r w:rsidRPr="0072494C">
              <w:t>Základní literární pojmy</w:t>
            </w:r>
            <w:r>
              <w:t xml:space="preserve"> </w:t>
            </w:r>
            <w:r w:rsidRPr="0072494C">
              <w:t>- literární druhy a žánry:</w:t>
            </w:r>
          </w:p>
          <w:p w:rsidR="00E3494F" w:rsidRPr="0072494C" w:rsidRDefault="00E3494F" w:rsidP="00E3494F">
            <w:pPr>
              <w:jc w:val="left"/>
            </w:pPr>
            <w:r>
              <w:t>lyrika</w:t>
            </w:r>
            <w:r w:rsidRPr="0072494C">
              <w:t>,</w:t>
            </w:r>
            <w:r>
              <w:t xml:space="preserve"> </w:t>
            </w:r>
            <w:r w:rsidRPr="0072494C">
              <w:t>epika, bajka, přirovnání, scénář, režisér, divad.</w:t>
            </w:r>
            <w:r>
              <w:t xml:space="preserve"> </w:t>
            </w:r>
            <w:r w:rsidRPr="0072494C">
              <w:t>hry tragické, komické</w:t>
            </w:r>
          </w:p>
        </w:tc>
        <w:tc>
          <w:tcPr>
            <w:tcW w:w="3071" w:type="dxa"/>
            <w:tcBorders>
              <w:top w:val="single" w:sz="4" w:space="0" w:color="auto"/>
              <w:left w:val="single" w:sz="4" w:space="0" w:color="auto"/>
              <w:bottom w:val="single" w:sz="4" w:space="0" w:color="auto"/>
              <w:right w:val="single" w:sz="4" w:space="0" w:color="auto"/>
            </w:tcBorders>
          </w:tcPr>
          <w:p w:rsidR="00E3494F" w:rsidRPr="0072494C" w:rsidRDefault="00E3494F" w:rsidP="00B70E2A">
            <w:pPr>
              <w:jc w:val="left"/>
            </w:pPr>
            <w:r>
              <w:t>Mediální výchova: vnímání autora mediálních sdělení – výrazové prostředky, výběr a kombinace slov</w:t>
            </w:r>
          </w:p>
        </w:tc>
      </w:tr>
    </w:tbl>
    <w:p w:rsidR="007F5EA5" w:rsidRPr="0072494C" w:rsidRDefault="007F5EA5" w:rsidP="007F5EA5">
      <w:pPr>
        <w:jc w:val="left"/>
      </w:pPr>
    </w:p>
    <w:p w:rsidR="007F5EA5" w:rsidRPr="00B46F00" w:rsidRDefault="007F5EA5" w:rsidP="00431E05">
      <w:pPr>
        <w:jc w:val="left"/>
        <w:rPr>
          <w:b/>
        </w:rPr>
      </w:pPr>
    </w:p>
    <w:p w:rsidR="0035366E" w:rsidRDefault="0035366E" w:rsidP="0035366E">
      <w:pPr>
        <w:rPr>
          <w:szCs w:val="24"/>
        </w:rPr>
      </w:pPr>
    </w:p>
    <w:p w:rsidR="009154B3" w:rsidRPr="0072494C" w:rsidRDefault="009154B3" w:rsidP="0035366E">
      <w:pPr>
        <w:rPr>
          <w:szCs w:val="24"/>
        </w:rPr>
      </w:pPr>
    </w:p>
    <w:p w:rsidR="0035366E" w:rsidRPr="009154B3" w:rsidRDefault="00164734" w:rsidP="001146F1">
      <w:pPr>
        <w:rPr>
          <w:sz w:val="28"/>
          <w:szCs w:val="28"/>
        </w:rPr>
      </w:pPr>
      <w:r>
        <w:rPr>
          <w:sz w:val="28"/>
          <w:szCs w:val="28"/>
        </w:rPr>
        <w:br w:type="page"/>
      </w:r>
      <w:r w:rsidR="0035366E" w:rsidRPr="009154B3">
        <w:rPr>
          <w:sz w:val="28"/>
          <w:szCs w:val="28"/>
        </w:rPr>
        <w:t>Anglický jazyk</w:t>
      </w:r>
    </w:p>
    <w:p w:rsidR="0035366E" w:rsidRPr="0072494C" w:rsidRDefault="0035366E" w:rsidP="001146F1">
      <w:pPr>
        <w:rPr>
          <w:szCs w:val="24"/>
        </w:rPr>
      </w:pPr>
    </w:p>
    <w:p w:rsidR="0035366E" w:rsidRPr="004103A4" w:rsidRDefault="0035366E" w:rsidP="001146F1">
      <w:pPr>
        <w:rPr>
          <w:b/>
          <w:szCs w:val="24"/>
        </w:rPr>
      </w:pPr>
      <w:r w:rsidRPr="004103A4">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Anglický </w:t>
      </w:r>
      <w:r>
        <w:rPr>
          <w:szCs w:val="24"/>
        </w:rPr>
        <w:t xml:space="preserve">jazyk vytváří předpoklady </w:t>
      </w:r>
      <w:r w:rsidRPr="0072494C">
        <w:rPr>
          <w:szCs w:val="24"/>
        </w:rPr>
        <w:t xml:space="preserve">pro budoucí zapojení žáků do vzájemné komunikace mezi národy v rámci Evropy i světa, připravuje je k praktickému užívání jazyka. Anglický </w:t>
      </w:r>
      <w:r>
        <w:rPr>
          <w:szCs w:val="24"/>
        </w:rPr>
        <w:t xml:space="preserve">jazyk je zaměřen na to, aby </w:t>
      </w:r>
      <w:r w:rsidRPr="0072494C">
        <w:rPr>
          <w:szCs w:val="24"/>
        </w:rPr>
        <w:t>žáci byli schopni vést rozhovor i souvisle hovořit v rámci nejběžnějšíc</w:t>
      </w:r>
      <w:r w:rsidR="00EE2524">
        <w:rPr>
          <w:szCs w:val="24"/>
        </w:rPr>
        <w:t>h situací každodenního života (</w:t>
      </w:r>
      <w:r w:rsidRPr="0072494C">
        <w:rPr>
          <w:szCs w:val="24"/>
        </w:rPr>
        <w:t>a to jazykově správně), aby žáci zvládli písemně zformulovat nejběžnější typy sdělení přiměřených jejich věku s respektováním základních pravopisných pravidel a aby s u nich postupně rozvíjela schopnost chápat a správně interpretovat slyšené i čtené cizojazyčné texty přiměřených jejich věku.</w:t>
      </w:r>
    </w:p>
    <w:p w:rsidR="0035366E" w:rsidRPr="0072494C" w:rsidRDefault="0035366E" w:rsidP="001146F1">
      <w:pPr>
        <w:rPr>
          <w:szCs w:val="24"/>
        </w:rPr>
      </w:pPr>
    </w:p>
    <w:p w:rsidR="0035366E" w:rsidRPr="004103A4" w:rsidRDefault="0035366E" w:rsidP="001146F1">
      <w:pPr>
        <w:rPr>
          <w:b/>
          <w:szCs w:val="24"/>
        </w:rPr>
      </w:pPr>
      <w:r w:rsidRPr="004103A4">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Anglický jazyk se vyučuje jako samostatný předmět. Vyučuje se od 3. – 5. </w:t>
      </w:r>
      <w:r w:rsidR="00F017ED">
        <w:rPr>
          <w:szCs w:val="24"/>
        </w:rPr>
        <w:t>t</w:t>
      </w:r>
      <w:r w:rsidRPr="0072494C">
        <w:rPr>
          <w:szCs w:val="24"/>
        </w:rPr>
        <w:t>řídy</w:t>
      </w:r>
      <w:r w:rsidR="00F017ED">
        <w:rPr>
          <w:szCs w:val="24"/>
        </w:rPr>
        <w:t>,</w:t>
      </w:r>
      <w:r w:rsidRPr="0072494C">
        <w:rPr>
          <w:szCs w:val="24"/>
        </w:rPr>
        <w:t xml:space="preserve"> </w:t>
      </w:r>
      <w:r w:rsidR="00060197">
        <w:rPr>
          <w:szCs w:val="24"/>
        </w:rPr>
        <w:t xml:space="preserve">vždy 3 hodiny týdně. </w:t>
      </w:r>
      <w:r w:rsidRPr="0072494C">
        <w:rPr>
          <w:szCs w:val="24"/>
        </w:rPr>
        <w:t>Výuka probíhá většinou v kmenových učebnách.</w:t>
      </w:r>
    </w:p>
    <w:p w:rsidR="0035366E" w:rsidRPr="0072494C" w:rsidRDefault="0035366E" w:rsidP="001146F1">
      <w:pPr>
        <w:rPr>
          <w:szCs w:val="24"/>
        </w:rPr>
      </w:pPr>
    </w:p>
    <w:p w:rsidR="0035366E" w:rsidRPr="003F7CD4" w:rsidRDefault="0035366E" w:rsidP="001146F1">
      <w:pPr>
        <w:rPr>
          <w:b/>
          <w:szCs w:val="24"/>
        </w:rPr>
      </w:pPr>
      <w:r w:rsidRPr="003F7CD4">
        <w:rPr>
          <w:b/>
          <w:szCs w:val="24"/>
        </w:rPr>
        <w:t xml:space="preserve">Průřezová témata </w:t>
      </w:r>
    </w:p>
    <w:p w:rsidR="0035366E" w:rsidRPr="0072494C" w:rsidRDefault="0035366E" w:rsidP="001146F1">
      <w:pPr>
        <w:rPr>
          <w:szCs w:val="24"/>
        </w:rPr>
      </w:pPr>
    </w:p>
    <w:p w:rsidR="0035366E" w:rsidRPr="0072494C" w:rsidRDefault="0035366E" w:rsidP="001146F1">
      <w:pPr>
        <w:rPr>
          <w:szCs w:val="24"/>
        </w:rPr>
      </w:pPr>
      <w:r w:rsidRPr="0072494C">
        <w:rPr>
          <w:szCs w:val="24"/>
        </w:rPr>
        <w:t>Do obsahu vyučovacího předmětu Anglický jazyk</w:t>
      </w:r>
      <w:r>
        <w:rPr>
          <w:szCs w:val="24"/>
        </w:rPr>
        <w:t xml:space="preserve"> jsou integrovány následující te</w:t>
      </w:r>
      <w:r w:rsidRPr="0072494C">
        <w:rPr>
          <w:szCs w:val="24"/>
        </w:rPr>
        <w:t>matické okruhy</w:t>
      </w:r>
      <w:r>
        <w:rPr>
          <w:szCs w:val="24"/>
        </w:rPr>
        <w:t xml:space="preserve"> </w:t>
      </w:r>
      <w:r w:rsidRPr="0072494C">
        <w:rPr>
          <w:bCs/>
          <w:szCs w:val="24"/>
        </w:rPr>
        <w:t>průřezových témat</w:t>
      </w:r>
      <w:r w:rsidRPr="0072494C">
        <w:rPr>
          <w:szCs w:val="24"/>
        </w:rPr>
        <w:t>:</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Multikulturní výchova</w:t>
      </w:r>
    </w:p>
    <w:p w:rsidR="0035366E" w:rsidRPr="0072494C" w:rsidRDefault="0035366E" w:rsidP="001146F1">
      <w:pPr>
        <w:rPr>
          <w:szCs w:val="24"/>
        </w:rPr>
      </w:pPr>
      <w:r w:rsidRPr="0072494C">
        <w:rPr>
          <w:bCs/>
          <w:szCs w:val="24"/>
        </w:rPr>
        <w:t xml:space="preserve">Multikulturalita </w:t>
      </w:r>
      <w:r w:rsidRPr="0072494C">
        <w:rPr>
          <w:szCs w:val="24"/>
        </w:rPr>
        <w:t>- komunikace s lidmi z jiných zemí, specifické rysy jazyků a jejich rovnocennost</w:t>
      </w:r>
    </w:p>
    <w:p w:rsidR="0035366E" w:rsidRPr="0072494C" w:rsidRDefault="0035366E" w:rsidP="001146F1">
      <w:pPr>
        <w:rPr>
          <w:szCs w:val="24"/>
        </w:rPr>
      </w:pPr>
      <w:r w:rsidRPr="0072494C">
        <w:rPr>
          <w:bCs/>
          <w:szCs w:val="24"/>
        </w:rPr>
        <w:t xml:space="preserve">Lidské vztahy </w:t>
      </w:r>
      <w:r w:rsidRPr="0072494C">
        <w:rPr>
          <w:szCs w:val="24"/>
        </w:rPr>
        <w:t>- integrace jedince v rodinných vztazích</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Osobnostní a sociální výchova</w:t>
      </w:r>
    </w:p>
    <w:p w:rsidR="0035366E" w:rsidRPr="0072494C" w:rsidRDefault="0035366E" w:rsidP="001146F1">
      <w:pPr>
        <w:rPr>
          <w:bCs/>
          <w:iCs/>
          <w:szCs w:val="24"/>
        </w:rPr>
      </w:pPr>
      <w:r w:rsidRPr="0072494C">
        <w:rPr>
          <w:bCs/>
          <w:iCs/>
          <w:szCs w:val="24"/>
        </w:rPr>
        <w:t>Sociální rozvoj</w:t>
      </w:r>
    </w:p>
    <w:p w:rsidR="0035366E" w:rsidRPr="0072494C" w:rsidRDefault="0035366E" w:rsidP="001146F1">
      <w:pPr>
        <w:rPr>
          <w:szCs w:val="24"/>
        </w:rPr>
      </w:pPr>
      <w:r w:rsidRPr="0072494C">
        <w:rPr>
          <w:bCs/>
          <w:szCs w:val="24"/>
        </w:rPr>
        <w:t xml:space="preserve">Komunikace </w:t>
      </w:r>
      <w:r w:rsidRPr="0072494C">
        <w:rPr>
          <w:szCs w:val="24"/>
        </w:rPr>
        <w:t>- dovednosti pro verbální sdělování, omluva, pozdrav, prosba, řeč zvuků a slov,</w:t>
      </w:r>
      <w:r w:rsidR="001146F1">
        <w:rPr>
          <w:szCs w:val="24"/>
        </w:rPr>
        <w:t xml:space="preserve"> </w:t>
      </w:r>
      <w:r w:rsidRPr="0072494C">
        <w:rPr>
          <w:szCs w:val="24"/>
        </w:rPr>
        <w:t>technika řeči, výraz řeči, komunikace v různých situacích, potřeba komunikace mezi lidmi různých</w:t>
      </w:r>
      <w:r>
        <w:rPr>
          <w:szCs w:val="24"/>
        </w:rPr>
        <w:t xml:space="preserve"> </w:t>
      </w:r>
      <w:r w:rsidRPr="0072494C">
        <w:rPr>
          <w:szCs w:val="24"/>
        </w:rPr>
        <w:t>jazyků</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Výchova k myšlení v evropských a globálních souvislostech</w:t>
      </w:r>
    </w:p>
    <w:p w:rsidR="0035366E" w:rsidRPr="0072494C" w:rsidRDefault="0035366E" w:rsidP="001146F1">
      <w:pPr>
        <w:rPr>
          <w:szCs w:val="24"/>
        </w:rPr>
      </w:pPr>
      <w:r w:rsidRPr="0072494C">
        <w:rPr>
          <w:bCs/>
          <w:szCs w:val="24"/>
        </w:rPr>
        <w:t xml:space="preserve">Objevujeme Evropu a svět </w:t>
      </w:r>
      <w:r w:rsidRPr="0072494C">
        <w:rPr>
          <w:szCs w:val="24"/>
        </w:rPr>
        <w:t>- státní symboly anglicky mluvících zemí</w:t>
      </w:r>
    </w:p>
    <w:p w:rsidR="0035366E" w:rsidRPr="0072494C" w:rsidRDefault="0035366E" w:rsidP="001146F1">
      <w:pPr>
        <w:rPr>
          <w:szCs w:val="24"/>
        </w:rPr>
      </w:pPr>
      <w:r w:rsidRPr="0072494C">
        <w:rPr>
          <w:bCs/>
          <w:szCs w:val="24"/>
        </w:rPr>
        <w:t xml:space="preserve">Občanská společnost a stát </w:t>
      </w:r>
      <w:r w:rsidRPr="0072494C">
        <w:rPr>
          <w:szCs w:val="24"/>
        </w:rPr>
        <w:t>- demokratické tradice anglicky mluvících zemí</w:t>
      </w:r>
    </w:p>
    <w:p w:rsidR="0035366E" w:rsidRPr="0072494C" w:rsidRDefault="0035366E" w:rsidP="001146F1">
      <w:pPr>
        <w:rPr>
          <w:bCs/>
          <w:szCs w:val="24"/>
        </w:rPr>
      </w:pPr>
      <w:r w:rsidRPr="0072494C">
        <w:rPr>
          <w:bCs/>
          <w:szCs w:val="24"/>
        </w:rPr>
        <w:t>Výchova k myšlení v evropských a globálních souvislostech</w:t>
      </w:r>
    </w:p>
    <w:p w:rsidR="0035366E" w:rsidRPr="0072494C" w:rsidRDefault="0035366E" w:rsidP="001146F1">
      <w:pPr>
        <w:rPr>
          <w:szCs w:val="24"/>
        </w:rPr>
      </w:pPr>
      <w:r w:rsidRPr="0072494C">
        <w:rPr>
          <w:bCs/>
          <w:szCs w:val="24"/>
        </w:rPr>
        <w:t xml:space="preserve">Evropa a svět nás zajímá </w:t>
      </w:r>
      <w:r w:rsidRPr="0072494C">
        <w:rPr>
          <w:szCs w:val="24"/>
        </w:rPr>
        <w:t>- reálie anglicky mluvících zemí</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Mediální výchova</w:t>
      </w:r>
    </w:p>
    <w:p w:rsidR="0035366E" w:rsidRPr="0072494C" w:rsidRDefault="0035366E" w:rsidP="001146F1">
      <w:pPr>
        <w:rPr>
          <w:szCs w:val="24"/>
        </w:rPr>
      </w:pPr>
      <w:r w:rsidRPr="0072494C">
        <w:rPr>
          <w:bCs/>
          <w:szCs w:val="24"/>
        </w:rPr>
        <w:t xml:space="preserve">Kritické čtení a vnímání mediálních sdělení </w:t>
      </w:r>
      <w:r w:rsidRPr="0072494C">
        <w:rPr>
          <w:szCs w:val="24"/>
        </w:rPr>
        <w:t>- vyhledávání zábavních, informativních</w:t>
      </w:r>
    </w:p>
    <w:p w:rsidR="0035366E" w:rsidRPr="0072494C" w:rsidRDefault="0035366E" w:rsidP="001146F1">
      <w:pPr>
        <w:rPr>
          <w:szCs w:val="24"/>
        </w:rPr>
      </w:pPr>
      <w:r w:rsidRPr="0072494C">
        <w:rPr>
          <w:szCs w:val="24"/>
        </w:rPr>
        <w:t>a společensky významných prvků ve sdělení</w:t>
      </w: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 žáků</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 učení</w:t>
      </w:r>
    </w:p>
    <w:p w:rsidR="0035366E" w:rsidRPr="0072494C" w:rsidRDefault="00503988" w:rsidP="001146F1">
      <w:pPr>
        <w:rPr>
          <w:szCs w:val="24"/>
        </w:rPr>
      </w:pPr>
      <w:r>
        <w:rPr>
          <w:szCs w:val="24"/>
        </w:rPr>
        <w:t xml:space="preserve">- </w:t>
      </w:r>
      <w:r w:rsidR="0035366E" w:rsidRPr="0072494C">
        <w:rPr>
          <w:szCs w:val="24"/>
        </w:rPr>
        <w:t>přiměřeně věku a obsahu si žák zvyká na užívání jazyka</w:t>
      </w:r>
    </w:p>
    <w:p w:rsidR="0035366E" w:rsidRPr="0072494C" w:rsidRDefault="00503988" w:rsidP="001146F1">
      <w:pPr>
        <w:rPr>
          <w:szCs w:val="24"/>
        </w:rPr>
      </w:pPr>
      <w:r>
        <w:rPr>
          <w:szCs w:val="24"/>
        </w:rPr>
        <w:t xml:space="preserve">- </w:t>
      </w:r>
      <w:r w:rsidR="0035366E" w:rsidRPr="0072494C">
        <w:rPr>
          <w:szCs w:val="24"/>
        </w:rPr>
        <w:t>žák si vytváří základní návyky a postupy ve výuce cizího jazyka</w:t>
      </w:r>
    </w:p>
    <w:p w:rsidR="0035366E" w:rsidRPr="0072494C" w:rsidRDefault="00503988" w:rsidP="001146F1">
      <w:pPr>
        <w:rPr>
          <w:szCs w:val="24"/>
        </w:rPr>
      </w:pPr>
      <w:r>
        <w:rPr>
          <w:szCs w:val="24"/>
        </w:rPr>
        <w:t xml:space="preserve">- </w:t>
      </w:r>
      <w:r w:rsidR="0035366E" w:rsidRPr="0072494C">
        <w:rPr>
          <w:szCs w:val="24"/>
        </w:rPr>
        <w:t>žák se učí samostatně rozhodovat</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 řešení problémů</w:t>
      </w:r>
    </w:p>
    <w:p w:rsidR="0035366E" w:rsidRPr="0072494C" w:rsidRDefault="00503988" w:rsidP="001146F1">
      <w:pPr>
        <w:rPr>
          <w:szCs w:val="24"/>
        </w:rPr>
      </w:pPr>
      <w:r>
        <w:rPr>
          <w:szCs w:val="24"/>
        </w:rPr>
        <w:t xml:space="preserve">- </w:t>
      </w:r>
      <w:r w:rsidR="0035366E" w:rsidRPr="0072494C">
        <w:rPr>
          <w:szCs w:val="24"/>
        </w:rPr>
        <w:t>učitel vede žáky k samostatnosti a rozvíjení vlastního úsudku</w:t>
      </w:r>
    </w:p>
    <w:p w:rsidR="0035366E" w:rsidRPr="0072494C" w:rsidRDefault="00503988" w:rsidP="001146F1">
      <w:pPr>
        <w:rPr>
          <w:szCs w:val="24"/>
        </w:rPr>
      </w:pPr>
      <w:r>
        <w:rPr>
          <w:szCs w:val="24"/>
        </w:rPr>
        <w:t xml:space="preserve">- </w:t>
      </w:r>
      <w:r w:rsidR="0035366E" w:rsidRPr="0072494C">
        <w:rPr>
          <w:szCs w:val="24"/>
        </w:rPr>
        <w:t>žák se učí vyhledávat informace k řešení úkolů a problémů</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komunikativní</w:t>
      </w:r>
    </w:p>
    <w:p w:rsidR="0035366E" w:rsidRPr="0072494C" w:rsidRDefault="00503988" w:rsidP="001146F1">
      <w:pPr>
        <w:rPr>
          <w:szCs w:val="24"/>
        </w:rPr>
      </w:pPr>
      <w:r>
        <w:rPr>
          <w:szCs w:val="24"/>
        </w:rPr>
        <w:t xml:space="preserve">- </w:t>
      </w:r>
      <w:r w:rsidR="0035366E" w:rsidRPr="0072494C">
        <w:rPr>
          <w:szCs w:val="24"/>
        </w:rPr>
        <w:t>žák se učí postupně formulovat své myšlenky</w:t>
      </w:r>
    </w:p>
    <w:p w:rsidR="0035366E" w:rsidRPr="0072494C" w:rsidRDefault="00503988" w:rsidP="001146F1">
      <w:pPr>
        <w:rPr>
          <w:szCs w:val="24"/>
        </w:rPr>
      </w:pPr>
      <w:r>
        <w:rPr>
          <w:szCs w:val="24"/>
        </w:rPr>
        <w:t xml:space="preserve">- </w:t>
      </w:r>
      <w:r w:rsidR="0035366E" w:rsidRPr="0072494C">
        <w:rPr>
          <w:szCs w:val="24"/>
        </w:rPr>
        <w:t>osvojuje si základní schopnost písemného vyjádření</w:t>
      </w:r>
    </w:p>
    <w:p w:rsidR="0035366E" w:rsidRPr="0072494C" w:rsidRDefault="00503988" w:rsidP="001146F1">
      <w:pPr>
        <w:rPr>
          <w:szCs w:val="24"/>
        </w:rPr>
      </w:pPr>
      <w:r>
        <w:rPr>
          <w:szCs w:val="24"/>
        </w:rPr>
        <w:t xml:space="preserve">- </w:t>
      </w:r>
      <w:r w:rsidR="0035366E" w:rsidRPr="0072494C">
        <w:rPr>
          <w:szCs w:val="24"/>
        </w:rPr>
        <w:t>žák komunikuje především na principu nápodoby a pamětního učení</w:t>
      </w:r>
    </w:p>
    <w:p w:rsidR="0035366E" w:rsidRPr="0072494C" w:rsidRDefault="00503988" w:rsidP="001146F1">
      <w:pPr>
        <w:rPr>
          <w:szCs w:val="24"/>
        </w:rPr>
      </w:pPr>
      <w:r>
        <w:rPr>
          <w:szCs w:val="24"/>
        </w:rPr>
        <w:t xml:space="preserve">- </w:t>
      </w:r>
      <w:r w:rsidR="0035366E" w:rsidRPr="0072494C">
        <w:rPr>
          <w:szCs w:val="24"/>
        </w:rPr>
        <w:t>žák se učí naslouchat a rozumět dialogu druhých osob, cvičí se v technice rozhovoru v cizím jazyce</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sociální a personální</w:t>
      </w:r>
    </w:p>
    <w:p w:rsidR="0035366E" w:rsidRPr="0072494C" w:rsidRDefault="00503988" w:rsidP="001146F1">
      <w:pPr>
        <w:rPr>
          <w:szCs w:val="24"/>
        </w:rPr>
      </w:pPr>
      <w:r>
        <w:rPr>
          <w:szCs w:val="24"/>
        </w:rPr>
        <w:t xml:space="preserve">- </w:t>
      </w:r>
      <w:r w:rsidR="0035366E" w:rsidRPr="0072494C">
        <w:rPr>
          <w:szCs w:val="24"/>
        </w:rPr>
        <w:t>žák se učí spolupracovat ve dvojici a ve skupině</w:t>
      </w:r>
    </w:p>
    <w:p w:rsidR="0035366E" w:rsidRPr="0072494C" w:rsidRDefault="00503988" w:rsidP="001146F1">
      <w:pPr>
        <w:rPr>
          <w:szCs w:val="24"/>
        </w:rPr>
      </w:pPr>
      <w:r>
        <w:rPr>
          <w:szCs w:val="24"/>
        </w:rPr>
        <w:t xml:space="preserve">- </w:t>
      </w:r>
      <w:r w:rsidR="0035366E" w:rsidRPr="0072494C">
        <w:rPr>
          <w:szCs w:val="24"/>
        </w:rPr>
        <w:t>porovnáváním vlastního výkonu se členy skupiny si žáci vytváří reálnou představu o sobě a svých schopnostech</w:t>
      </w:r>
    </w:p>
    <w:p w:rsidR="0035366E" w:rsidRPr="0072494C" w:rsidRDefault="0035366E" w:rsidP="001146F1">
      <w:pPr>
        <w:rPr>
          <w:szCs w:val="24"/>
        </w:rPr>
      </w:pP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občanské</w:t>
      </w:r>
    </w:p>
    <w:p w:rsidR="0035366E" w:rsidRPr="0072494C" w:rsidRDefault="00503988" w:rsidP="001146F1">
      <w:pPr>
        <w:rPr>
          <w:szCs w:val="24"/>
        </w:rPr>
      </w:pPr>
      <w:r>
        <w:rPr>
          <w:szCs w:val="24"/>
        </w:rPr>
        <w:t xml:space="preserve">- </w:t>
      </w:r>
      <w:r w:rsidR="0035366E" w:rsidRPr="0072494C">
        <w:rPr>
          <w:szCs w:val="24"/>
        </w:rPr>
        <w:t>žák se učí dodržovat normy soužití v malé skupině</w:t>
      </w:r>
    </w:p>
    <w:p w:rsidR="0035366E" w:rsidRPr="0072494C" w:rsidRDefault="00503988" w:rsidP="001146F1">
      <w:pPr>
        <w:rPr>
          <w:szCs w:val="24"/>
        </w:rPr>
      </w:pPr>
      <w:r>
        <w:rPr>
          <w:szCs w:val="24"/>
        </w:rPr>
        <w:t xml:space="preserve">- </w:t>
      </w:r>
      <w:r w:rsidR="0035366E" w:rsidRPr="0072494C">
        <w:rPr>
          <w:szCs w:val="24"/>
        </w:rPr>
        <w:t>seznamuje se s reáliemi anglických mluvících zemí, nahlíží do jejich historie</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pracovní</w:t>
      </w:r>
    </w:p>
    <w:p w:rsidR="0035366E" w:rsidRDefault="00503988" w:rsidP="001146F1">
      <w:pPr>
        <w:rPr>
          <w:szCs w:val="24"/>
        </w:rPr>
      </w:pPr>
      <w:r>
        <w:rPr>
          <w:szCs w:val="24"/>
        </w:rPr>
        <w:t xml:space="preserve">- </w:t>
      </w:r>
      <w:r w:rsidR="0035366E" w:rsidRPr="0072494C">
        <w:rPr>
          <w:szCs w:val="24"/>
        </w:rPr>
        <w:t>žák si osvojuje skutečnost, že dobrá znalost cizího jazyka je nezbytným prostředkem pro pracovní a lidské dorozumění a je základním předpokladem budoucího osobního a profesního uplatnění</w:t>
      </w:r>
    </w:p>
    <w:p w:rsidR="006F2164" w:rsidRDefault="006F2164" w:rsidP="001146F1">
      <w:pPr>
        <w:rPr>
          <w:szCs w:val="24"/>
        </w:rPr>
      </w:pPr>
    </w:p>
    <w:p w:rsidR="006F2164" w:rsidRDefault="006F2164" w:rsidP="001146F1">
      <w:pPr>
        <w:rPr>
          <w:i/>
          <w:szCs w:val="24"/>
        </w:rPr>
      </w:pPr>
      <w:r w:rsidRPr="006F2164">
        <w:rPr>
          <w:i/>
          <w:szCs w:val="24"/>
        </w:rPr>
        <w:t xml:space="preserve">Kompetence digitální </w:t>
      </w:r>
    </w:p>
    <w:p w:rsidR="006F2164" w:rsidRPr="006F2164" w:rsidRDefault="006F2164" w:rsidP="006F2164">
      <w:pPr>
        <w:rPr>
          <w:szCs w:val="24"/>
        </w:rPr>
      </w:pPr>
      <w:r w:rsidRPr="006F2164">
        <w:rPr>
          <w:szCs w:val="24"/>
        </w:rPr>
        <w:t>-</w:t>
      </w:r>
      <w:r>
        <w:rPr>
          <w:szCs w:val="24"/>
        </w:rPr>
        <w:t xml:space="preserve"> </w:t>
      </w:r>
      <w:r w:rsidRPr="006F2164">
        <w:rPr>
          <w:szCs w:val="24"/>
        </w:rPr>
        <w:t>žák využívá znalost cizího jazyka k ovládání digitálních zařízení</w:t>
      </w:r>
      <w:r>
        <w:rPr>
          <w:szCs w:val="24"/>
        </w:rPr>
        <w:t>,</w:t>
      </w:r>
      <w:r w:rsidRPr="006F2164">
        <w:rPr>
          <w:szCs w:val="24"/>
        </w:rPr>
        <w:t xml:space="preserve"> při seznamování s novými technologiemi</w:t>
      </w:r>
    </w:p>
    <w:p w:rsidR="006F2164" w:rsidRPr="006F2164" w:rsidRDefault="006F2164" w:rsidP="006F2164">
      <w:pPr>
        <w:rPr>
          <w:szCs w:val="24"/>
        </w:rPr>
      </w:pPr>
      <w:r>
        <w:rPr>
          <w:szCs w:val="24"/>
        </w:rPr>
        <w:t xml:space="preserve">-  </w:t>
      </w:r>
      <w:r w:rsidRPr="006F2164">
        <w:rPr>
          <w:szCs w:val="24"/>
        </w:rPr>
        <w:t xml:space="preserve">užívá digitální technologie pro rozvoj svých jazykových dovedností a schopností </w:t>
      </w:r>
    </w:p>
    <w:p w:rsidR="0035366E" w:rsidRPr="0072494C" w:rsidRDefault="0035366E" w:rsidP="001146F1">
      <w:pPr>
        <w:rPr>
          <w:szCs w:val="24"/>
        </w:rPr>
      </w:pPr>
    </w:p>
    <w:p w:rsidR="009154B3" w:rsidRDefault="009154B3" w:rsidP="001146F1">
      <w:pPr>
        <w:rPr>
          <w:b/>
          <w:szCs w:val="24"/>
        </w:rPr>
      </w:pPr>
    </w:p>
    <w:p w:rsidR="0035366E" w:rsidRPr="00B46F00" w:rsidRDefault="0035366E" w:rsidP="001146F1">
      <w:pPr>
        <w:rPr>
          <w:b/>
          <w:szCs w:val="24"/>
        </w:rPr>
      </w:pPr>
      <w:r w:rsidRPr="00B46F00">
        <w:rPr>
          <w:b/>
          <w:szCs w:val="24"/>
        </w:rPr>
        <w:t xml:space="preserve">Ročník: 3.                                                                                       </w:t>
      </w:r>
      <w:r w:rsidR="00F017ED">
        <w:rPr>
          <w:b/>
          <w:szCs w:val="24"/>
        </w:rPr>
        <w:t xml:space="preserve">       </w:t>
      </w:r>
      <w:r w:rsidRPr="00B46F00">
        <w:rPr>
          <w:b/>
          <w:szCs w:val="24"/>
        </w:rPr>
        <w:t>Počet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F017ED" w:rsidRDefault="0035366E" w:rsidP="00F017ED">
            <w:pPr>
              <w:jc w:val="center"/>
              <w:rPr>
                <w:szCs w:val="24"/>
              </w:rPr>
            </w:pPr>
            <w:r w:rsidRPr="00F017ED">
              <w:rPr>
                <w:szCs w:val="24"/>
              </w:rPr>
              <w:t>Výstupy</w:t>
            </w:r>
          </w:p>
        </w:tc>
        <w:tc>
          <w:tcPr>
            <w:tcW w:w="3071" w:type="dxa"/>
          </w:tcPr>
          <w:p w:rsidR="0035366E" w:rsidRPr="00F017ED" w:rsidRDefault="0035366E" w:rsidP="00F017ED">
            <w:pPr>
              <w:jc w:val="center"/>
              <w:rPr>
                <w:szCs w:val="24"/>
              </w:rPr>
            </w:pPr>
            <w:r w:rsidRPr="00F017ED">
              <w:rPr>
                <w:szCs w:val="24"/>
              </w:rPr>
              <w:t>Učivo</w:t>
            </w:r>
          </w:p>
        </w:tc>
        <w:tc>
          <w:tcPr>
            <w:tcW w:w="3071" w:type="dxa"/>
          </w:tcPr>
          <w:p w:rsidR="0035366E" w:rsidRPr="00F017ED" w:rsidRDefault="0035366E" w:rsidP="004502D9">
            <w:pPr>
              <w:jc w:val="left"/>
              <w:rPr>
                <w:szCs w:val="24"/>
              </w:rPr>
            </w:pPr>
            <w:r w:rsidRPr="00F017ED">
              <w:rPr>
                <w:szCs w:val="24"/>
              </w:rPr>
              <w:t>Průřezová témata</w:t>
            </w:r>
          </w:p>
        </w:tc>
      </w:tr>
      <w:tr w:rsidR="00B70E2A" w:rsidRPr="0072494C" w:rsidTr="003D753F">
        <w:tc>
          <w:tcPr>
            <w:tcW w:w="3070" w:type="dxa"/>
          </w:tcPr>
          <w:p w:rsidR="00B70E2A" w:rsidRDefault="00B70E2A" w:rsidP="00B70E2A">
            <w:pPr>
              <w:jc w:val="left"/>
              <w:rPr>
                <w:szCs w:val="24"/>
              </w:rPr>
            </w:pPr>
          </w:p>
          <w:p w:rsidR="00B70E2A" w:rsidRDefault="00B70E2A" w:rsidP="00B70E2A">
            <w:pPr>
              <w:jc w:val="left"/>
              <w:rPr>
                <w:szCs w:val="24"/>
              </w:rPr>
            </w:pPr>
            <w:r>
              <w:rPr>
                <w:szCs w:val="24"/>
              </w:rPr>
              <w:t>CJ-3-1-01</w:t>
            </w:r>
          </w:p>
          <w:p w:rsidR="00B70E2A" w:rsidRPr="00F017ED" w:rsidRDefault="00B70E2A" w:rsidP="00B70E2A">
            <w:pPr>
              <w:jc w:val="left"/>
              <w:rPr>
                <w:szCs w:val="24"/>
              </w:rPr>
            </w:pPr>
            <w:r>
              <w:rPr>
                <w:szCs w:val="24"/>
              </w:rPr>
              <w:t xml:space="preserve">Rozumí jednoduchým pokynům a otázkám učitele, které jsou sdělovány </w:t>
            </w:r>
          </w:p>
        </w:tc>
        <w:tc>
          <w:tcPr>
            <w:tcW w:w="3071" w:type="dxa"/>
          </w:tcPr>
          <w:p w:rsidR="00B70E2A" w:rsidRDefault="00B70E2A" w:rsidP="00B70E2A">
            <w:pPr>
              <w:jc w:val="left"/>
              <w:rPr>
                <w:i/>
                <w:szCs w:val="24"/>
              </w:rPr>
            </w:pPr>
            <w:r w:rsidRPr="00B70E2A">
              <w:rPr>
                <w:i/>
                <w:szCs w:val="24"/>
              </w:rPr>
              <w:t>Řečové dovednosti</w:t>
            </w:r>
          </w:p>
          <w:p w:rsidR="00B70E2A" w:rsidRPr="00901258" w:rsidRDefault="00901258" w:rsidP="00901258">
            <w:pPr>
              <w:jc w:val="left"/>
              <w:rPr>
                <w:szCs w:val="24"/>
              </w:rPr>
            </w:pPr>
            <w:r w:rsidRPr="00901258">
              <w:rPr>
                <w:szCs w:val="24"/>
              </w:rPr>
              <w:t>Pokyny používané během výuky – Sedni si. Ve</w:t>
            </w:r>
            <w:r w:rsidR="00EE25DF">
              <w:rPr>
                <w:szCs w:val="24"/>
              </w:rPr>
              <w:t>z</w:t>
            </w:r>
            <w:r w:rsidRPr="00901258">
              <w:rPr>
                <w:szCs w:val="24"/>
              </w:rPr>
              <w:t>m</w:t>
            </w:r>
            <w:r w:rsidR="00EE25DF">
              <w:rPr>
                <w:szCs w:val="24"/>
              </w:rPr>
              <w:t>i</w:t>
            </w:r>
            <w:r w:rsidRPr="00901258">
              <w:rPr>
                <w:szCs w:val="24"/>
              </w:rPr>
              <w:t xml:space="preserve"> si tužku, pero, učebnici. Čti. Poslouchej. </w:t>
            </w:r>
            <w:r w:rsidR="00EE25DF">
              <w:rPr>
                <w:szCs w:val="24"/>
              </w:rPr>
              <w:t xml:space="preserve">Říkej. </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CJ-3-1-02</w:t>
            </w:r>
          </w:p>
          <w:p w:rsidR="00B70E2A" w:rsidRDefault="00B70E2A" w:rsidP="00B70E2A">
            <w:pPr>
              <w:jc w:val="left"/>
              <w:rPr>
                <w:szCs w:val="24"/>
              </w:rPr>
            </w:pPr>
            <w:r>
              <w:rPr>
                <w:szCs w:val="24"/>
              </w:rPr>
              <w:t>Zopakuje a použije slova a slovní spojení, se kterými se v průběhu výuky setkal</w:t>
            </w:r>
          </w:p>
        </w:tc>
        <w:tc>
          <w:tcPr>
            <w:tcW w:w="3071" w:type="dxa"/>
          </w:tcPr>
          <w:p w:rsidR="00B70E2A" w:rsidRDefault="00901258" w:rsidP="00B70E2A">
            <w:pPr>
              <w:jc w:val="left"/>
              <w:rPr>
                <w:szCs w:val="24"/>
              </w:rPr>
            </w:pPr>
            <w:r>
              <w:rPr>
                <w:szCs w:val="24"/>
              </w:rPr>
              <w:t xml:space="preserve">Pozdravy, představování se. </w:t>
            </w:r>
            <w:r w:rsidRPr="0072494C">
              <w:rPr>
                <w:szCs w:val="24"/>
              </w:rPr>
              <w:t>Vyjádření souhlasu či nesouhlasu.</w:t>
            </w:r>
          </w:p>
          <w:p w:rsidR="00EE25DF" w:rsidRPr="00B70E2A" w:rsidRDefault="007E3AD9" w:rsidP="00B70E2A">
            <w:pPr>
              <w:jc w:val="left"/>
              <w:rPr>
                <w:i/>
                <w:szCs w:val="24"/>
              </w:rPr>
            </w:pPr>
            <w:r>
              <w:rPr>
                <w:szCs w:val="24"/>
              </w:rPr>
              <w:t>Te</w:t>
            </w:r>
            <w:r w:rsidR="00EE25DF">
              <w:rPr>
                <w:szCs w:val="24"/>
              </w:rPr>
              <w:t>matické okruhy: barvy, čísla 0-20, domácí zvířata</w:t>
            </w:r>
            <w:r>
              <w:rPr>
                <w:szCs w:val="24"/>
              </w:rPr>
              <w:t>, ovoce, jídlo (snídaně)</w:t>
            </w:r>
            <w:r w:rsidR="004F3D7A">
              <w:rPr>
                <w:szCs w:val="24"/>
              </w:rPr>
              <w:t>, hračky.</w:t>
            </w:r>
          </w:p>
        </w:tc>
        <w:tc>
          <w:tcPr>
            <w:tcW w:w="3071" w:type="dxa"/>
          </w:tcPr>
          <w:p w:rsidR="00B70E2A" w:rsidRPr="00F017ED" w:rsidRDefault="004502D9" w:rsidP="004502D9">
            <w:pPr>
              <w:jc w:val="left"/>
              <w:rPr>
                <w:szCs w:val="24"/>
              </w:rPr>
            </w:pPr>
            <w:r>
              <w:rPr>
                <w:szCs w:val="24"/>
              </w:rPr>
              <w:t xml:space="preserve">Osobnostní a sociální výchova: rozvoj poznávacích schopností </w:t>
            </w:r>
          </w:p>
        </w:tc>
      </w:tr>
      <w:tr w:rsidR="00B70E2A" w:rsidRPr="0072494C" w:rsidTr="003D753F">
        <w:tc>
          <w:tcPr>
            <w:tcW w:w="3070" w:type="dxa"/>
          </w:tcPr>
          <w:p w:rsidR="00B70E2A" w:rsidRDefault="00B70E2A" w:rsidP="00B70E2A">
            <w:pPr>
              <w:jc w:val="left"/>
              <w:rPr>
                <w:szCs w:val="24"/>
              </w:rPr>
            </w:pPr>
            <w:r>
              <w:rPr>
                <w:szCs w:val="24"/>
              </w:rPr>
              <w:t>CJ-3-1-03</w:t>
            </w:r>
          </w:p>
          <w:p w:rsidR="00B70E2A" w:rsidRDefault="00B70E2A" w:rsidP="00B70E2A">
            <w:pPr>
              <w:jc w:val="left"/>
              <w:rPr>
                <w:szCs w:val="24"/>
              </w:rPr>
            </w:pPr>
            <w:r>
              <w:rPr>
                <w:szCs w:val="24"/>
              </w:rPr>
              <w:t>Rozumí obsahu jednoduchého krátkého psaného textu, pokud má k dispozici vizuální oporu</w:t>
            </w:r>
          </w:p>
        </w:tc>
        <w:tc>
          <w:tcPr>
            <w:tcW w:w="3071" w:type="dxa"/>
          </w:tcPr>
          <w:p w:rsidR="00B70E2A" w:rsidRPr="00901258" w:rsidRDefault="00901258" w:rsidP="00B70E2A">
            <w:pPr>
              <w:jc w:val="left"/>
              <w:rPr>
                <w:szCs w:val="24"/>
              </w:rPr>
            </w:pPr>
            <w:r w:rsidRPr="00901258">
              <w:rPr>
                <w:szCs w:val="24"/>
              </w:rPr>
              <w:t xml:space="preserve">Čtení foneticky správně krátké texty se známou slovní zásobou. </w:t>
            </w:r>
            <w:r w:rsidR="00EE25DF">
              <w:rPr>
                <w:szCs w:val="24"/>
              </w:rPr>
              <w:t xml:space="preserve">Porozumění textu – doplňovačky, křížovky. </w:t>
            </w:r>
            <w:r w:rsidR="00BC7900">
              <w:rPr>
                <w:szCs w:val="24"/>
              </w:rPr>
              <w:t>There is, there are.</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CJ-3-1-04</w:t>
            </w:r>
          </w:p>
          <w:p w:rsidR="00B70E2A" w:rsidRDefault="00B70E2A" w:rsidP="00B70E2A">
            <w:pPr>
              <w:jc w:val="left"/>
              <w:rPr>
                <w:szCs w:val="24"/>
              </w:rPr>
            </w:pPr>
            <w:r>
              <w:rPr>
                <w:szCs w:val="24"/>
              </w:rPr>
              <w:t>Rozumí obsahu jednoduchého krátkého mluveného textu, který je pronášen pomalu, zřetelně a s pečlivou výslovností, pokud má k dispozici vizuální oporu</w:t>
            </w:r>
          </w:p>
        </w:tc>
        <w:tc>
          <w:tcPr>
            <w:tcW w:w="3071" w:type="dxa"/>
          </w:tcPr>
          <w:p w:rsidR="00B70E2A" w:rsidRPr="0072494C" w:rsidRDefault="00B70E2A" w:rsidP="00B70E2A">
            <w:pPr>
              <w:jc w:val="left"/>
              <w:rPr>
                <w:szCs w:val="24"/>
              </w:rPr>
            </w:pPr>
            <w:r w:rsidRPr="0072494C">
              <w:rPr>
                <w:szCs w:val="24"/>
              </w:rPr>
              <w:t>Jednoduchá poslechová cvičení</w:t>
            </w:r>
            <w:r>
              <w:rPr>
                <w:szCs w:val="24"/>
              </w:rPr>
              <w:t xml:space="preserve"> </w:t>
            </w:r>
            <w:r w:rsidRPr="0072494C">
              <w:rPr>
                <w:szCs w:val="24"/>
              </w:rPr>
              <w:t>- rozhovory, písničky.</w:t>
            </w:r>
          </w:p>
          <w:p w:rsidR="00B70E2A" w:rsidRPr="00B70E2A" w:rsidRDefault="00B70E2A" w:rsidP="00B70E2A">
            <w:pPr>
              <w:jc w:val="left"/>
              <w:rPr>
                <w:i/>
                <w:szCs w:val="24"/>
              </w:rPr>
            </w:pPr>
            <w:r w:rsidRPr="0072494C">
              <w:rPr>
                <w:szCs w:val="24"/>
              </w:rPr>
              <w:t>Otázka. Kladná věta. Záporná věta. Osobní zájmena.</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CJ-3-1-05</w:t>
            </w:r>
          </w:p>
          <w:p w:rsidR="00B70E2A" w:rsidRDefault="00B70E2A" w:rsidP="00B70E2A">
            <w:pPr>
              <w:jc w:val="left"/>
              <w:rPr>
                <w:szCs w:val="24"/>
              </w:rPr>
            </w:pPr>
            <w:r>
              <w:rPr>
                <w:szCs w:val="24"/>
              </w:rPr>
              <w:t xml:space="preserve">Přiřadí mluvenou a psanou podobu téhož slova či slovní spojení </w:t>
            </w:r>
          </w:p>
        </w:tc>
        <w:tc>
          <w:tcPr>
            <w:tcW w:w="3071" w:type="dxa"/>
          </w:tcPr>
          <w:p w:rsidR="00B70E2A" w:rsidRPr="00B70E2A" w:rsidRDefault="00901258" w:rsidP="00B70E2A">
            <w:pPr>
              <w:jc w:val="left"/>
              <w:rPr>
                <w:i/>
                <w:szCs w:val="24"/>
              </w:rPr>
            </w:pPr>
            <w:r w:rsidRPr="0072494C">
              <w:rPr>
                <w:szCs w:val="24"/>
              </w:rPr>
              <w:t>Používání slovníku s výslovností.</w:t>
            </w:r>
            <w:r w:rsidR="004F3D7A">
              <w:rPr>
                <w:szCs w:val="24"/>
              </w:rPr>
              <w:t xml:space="preserve"> Základní fonetické znaky. </w:t>
            </w:r>
            <w:r w:rsidRPr="0072494C">
              <w:rPr>
                <w:szCs w:val="24"/>
              </w:rPr>
              <w:t xml:space="preserve"> Barvy. Čísla.</w:t>
            </w:r>
            <w:r>
              <w:rPr>
                <w:szCs w:val="24"/>
              </w:rPr>
              <w:t xml:space="preserve"> Osobní zájmena. Sloveso to have, to be. </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CJ-3-1-06</w:t>
            </w:r>
          </w:p>
          <w:p w:rsidR="00B70E2A" w:rsidRDefault="00B70E2A" w:rsidP="00B70E2A">
            <w:pPr>
              <w:jc w:val="left"/>
              <w:rPr>
                <w:szCs w:val="24"/>
              </w:rPr>
            </w:pPr>
            <w:r>
              <w:rPr>
                <w:szCs w:val="24"/>
              </w:rPr>
              <w:t xml:space="preserve">Píše slova a krátké věty na základě textové a vizuální předlohy </w:t>
            </w:r>
          </w:p>
        </w:tc>
        <w:tc>
          <w:tcPr>
            <w:tcW w:w="3071" w:type="dxa"/>
          </w:tcPr>
          <w:p w:rsidR="00B70E2A" w:rsidRPr="00EE25DF" w:rsidRDefault="00EE25DF" w:rsidP="00B70E2A">
            <w:pPr>
              <w:jc w:val="left"/>
              <w:rPr>
                <w:szCs w:val="24"/>
              </w:rPr>
            </w:pPr>
            <w:r w:rsidRPr="00EE25DF">
              <w:rPr>
                <w:szCs w:val="24"/>
              </w:rPr>
              <w:t xml:space="preserve">Píše správně slova i věty ze známé slovní zásoby. Opis, přepis, doplňovačky, křížovky. </w:t>
            </w:r>
          </w:p>
        </w:tc>
        <w:tc>
          <w:tcPr>
            <w:tcW w:w="3071" w:type="dxa"/>
          </w:tcPr>
          <w:p w:rsidR="00B70E2A" w:rsidRPr="00F017ED" w:rsidRDefault="00B70E2A" w:rsidP="004502D9">
            <w:pPr>
              <w:jc w:val="left"/>
              <w:rPr>
                <w:szCs w:val="24"/>
              </w:rPr>
            </w:pPr>
          </w:p>
        </w:tc>
      </w:tr>
    </w:tbl>
    <w:p w:rsidR="0035366E" w:rsidRPr="0072494C" w:rsidRDefault="0035366E" w:rsidP="001146F1">
      <w:pPr>
        <w:rPr>
          <w:szCs w:val="24"/>
        </w:rPr>
      </w:pPr>
    </w:p>
    <w:p w:rsidR="0035366E" w:rsidRDefault="0035366E" w:rsidP="001146F1">
      <w:pPr>
        <w:rPr>
          <w:szCs w:val="24"/>
        </w:rPr>
      </w:pPr>
    </w:p>
    <w:p w:rsidR="0099124F" w:rsidRPr="0072494C" w:rsidRDefault="0099124F" w:rsidP="001146F1">
      <w:pPr>
        <w:rPr>
          <w:szCs w:val="24"/>
        </w:rPr>
      </w:pPr>
    </w:p>
    <w:p w:rsidR="0035366E" w:rsidRPr="00B46F00" w:rsidRDefault="0035366E" w:rsidP="001146F1">
      <w:pPr>
        <w:rPr>
          <w:b/>
          <w:szCs w:val="24"/>
        </w:rPr>
      </w:pPr>
      <w:r w:rsidRPr="00B46F00">
        <w:rPr>
          <w:b/>
          <w:szCs w:val="24"/>
        </w:rPr>
        <w:t>Roč</w:t>
      </w:r>
      <w:r>
        <w:rPr>
          <w:b/>
          <w:szCs w:val="24"/>
        </w:rPr>
        <w:t xml:space="preserve">ník: 4.                       </w:t>
      </w:r>
      <w:r w:rsidRPr="00B46F00">
        <w:rPr>
          <w:b/>
          <w:szCs w:val="24"/>
        </w:rPr>
        <w:t xml:space="preserve">                                            </w:t>
      </w:r>
      <w:r w:rsidR="00F017ED">
        <w:rPr>
          <w:b/>
          <w:szCs w:val="24"/>
        </w:rPr>
        <w:t xml:space="preserve">                  </w:t>
      </w:r>
      <w:r w:rsidR="0014214C">
        <w:rPr>
          <w:b/>
          <w:szCs w:val="24"/>
        </w:rPr>
        <w:t>Počet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F017ED">
            <w:pPr>
              <w:jc w:val="center"/>
              <w:rPr>
                <w:szCs w:val="24"/>
              </w:rPr>
            </w:pPr>
            <w:r w:rsidRPr="0072494C">
              <w:rPr>
                <w:szCs w:val="24"/>
              </w:rPr>
              <w:t>Výstupy</w:t>
            </w:r>
          </w:p>
        </w:tc>
        <w:tc>
          <w:tcPr>
            <w:tcW w:w="3071" w:type="dxa"/>
          </w:tcPr>
          <w:p w:rsidR="0035366E" w:rsidRPr="0072494C" w:rsidRDefault="0035366E" w:rsidP="00F017ED">
            <w:pPr>
              <w:jc w:val="center"/>
              <w:rPr>
                <w:szCs w:val="24"/>
              </w:rPr>
            </w:pPr>
            <w:r w:rsidRPr="0072494C">
              <w:rPr>
                <w:szCs w:val="24"/>
              </w:rPr>
              <w:t>Učivo</w:t>
            </w:r>
          </w:p>
        </w:tc>
        <w:tc>
          <w:tcPr>
            <w:tcW w:w="3071" w:type="dxa"/>
          </w:tcPr>
          <w:p w:rsidR="0035366E" w:rsidRPr="0072494C" w:rsidRDefault="0035366E" w:rsidP="00F017ED">
            <w:pPr>
              <w:jc w:val="center"/>
              <w:rPr>
                <w:szCs w:val="24"/>
              </w:rPr>
            </w:pPr>
            <w:r w:rsidRPr="0072494C">
              <w:rPr>
                <w:szCs w:val="24"/>
              </w:rPr>
              <w:t>Průřezová témata</w:t>
            </w:r>
          </w:p>
        </w:tc>
      </w:tr>
      <w:tr w:rsidR="006C176A" w:rsidRPr="0072494C" w:rsidTr="003D753F">
        <w:tc>
          <w:tcPr>
            <w:tcW w:w="3070" w:type="dxa"/>
          </w:tcPr>
          <w:p w:rsidR="006C176A" w:rsidRDefault="006C176A" w:rsidP="006C176A">
            <w:pPr>
              <w:jc w:val="left"/>
              <w:rPr>
                <w:szCs w:val="24"/>
              </w:rPr>
            </w:pPr>
          </w:p>
          <w:p w:rsidR="006C176A" w:rsidRDefault="006C176A" w:rsidP="006C176A">
            <w:pPr>
              <w:jc w:val="left"/>
              <w:rPr>
                <w:szCs w:val="24"/>
              </w:rPr>
            </w:pPr>
            <w:r>
              <w:rPr>
                <w:szCs w:val="24"/>
              </w:rPr>
              <w:t>CJ-</w:t>
            </w:r>
            <w:r w:rsidR="004F3D7A">
              <w:rPr>
                <w:szCs w:val="24"/>
              </w:rPr>
              <w:t>5-1-01</w:t>
            </w:r>
          </w:p>
          <w:p w:rsidR="004F3D7A" w:rsidRPr="0072494C" w:rsidRDefault="004F3D7A" w:rsidP="006C176A">
            <w:pPr>
              <w:jc w:val="left"/>
              <w:rPr>
                <w:szCs w:val="24"/>
              </w:rPr>
            </w:pPr>
            <w:r>
              <w:rPr>
                <w:szCs w:val="24"/>
              </w:rPr>
              <w:t>Rozumí jednoduchým pokynům a otázkám učitele, které jsou sdělovány pomalu a s pečlivou výslovností</w:t>
            </w:r>
          </w:p>
        </w:tc>
        <w:tc>
          <w:tcPr>
            <w:tcW w:w="3071" w:type="dxa"/>
          </w:tcPr>
          <w:p w:rsidR="006C176A" w:rsidRPr="006C176A" w:rsidRDefault="006C176A" w:rsidP="006C176A">
            <w:pPr>
              <w:jc w:val="left"/>
              <w:rPr>
                <w:i/>
                <w:szCs w:val="24"/>
              </w:rPr>
            </w:pPr>
            <w:r w:rsidRPr="006C176A">
              <w:rPr>
                <w:i/>
                <w:szCs w:val="24"/>
              </w:rPr>
              <w:t>Poslech s</w:t>
            </w:r>
            <w:r w:rsidR="004F3D7A">
              <w:rPr>
                <w:i/>
                <w:szCs w:val="24"/>
              </w:rPr>
              <w:t> </w:t>
            </w:r>
            <w:r w:rsidRPr="006C176A">
              <w:rPr>
                <w:i/>
                <w:szCs w:val="24"/>
              </w:rPr>
              <w:t xml:space="preserve">porozuměním </w:t>
            </w:r>
          </w:p>
          <w:p w:rsidR="006C176A" w:rsidRDefault="006C176A" w:rsidP="006C176A">
            <w:pPr>
              <w:jc w:val="left"/>
              <w:rPr>
                <w:szCs w:val="24"/>
              </w:rPr>
            </w:pPr>
          </w:p>
          <w:p w:rsidR="00BC7900" w:rsidRPr="0072494C" w:rsidRDefault="00BC7900" w:rsidP="006C176A">
            <w:pPr>
              <w:jc w:val="left"/>
              <w:rPr>
                <w:szCs w:val="24"/>
              </w:rPr>
            </w:pPr>
            <w:r>
              <w:rPr>
                <w:szCs w:val="24"/>
              </w:rPr>
              <w:t xml:space="preserve">Pozdravy, představování. Otázky na rodinu, věk. Co je to? Co máš rád? Kde je…? Kolik…? </w:t>
            </w:r>
          </w:p>
        </w:tc>
        <w:tc>
          <w:tcPr>
            <w:tcW w:w="3071" w:type="dxa"/>
          </w:tcPr>
          <w:p w:rsidR="006C176A" w:rsidRPr="0072494C" w:rsidRDefault="006C176A" w:rsidP="006C176A">
            <w:pPr>
              <w:jc w:val="left"/>
              <w:rPr>
                <w:szCs w:val="24"/>
              </w:rPr>
            </w:pPr>
          </w:p>
        </w:tc>
      </w:tr>
      <w:tr w:rsidR="004F3D7A" w:rsidRPr="0072494C" w:rsidTr="003D753F">
        <w:tc>
          <w:tcPr>
            <w:tcW w:w="3070" w:type="dxa"/>
          </w:tcPr>
          <w:p w:rsidR="004F3D7A" w:rsidRDefault="004F3D7A" w:rsidP="006C176A">
            <w:pPr>
              <w:jc w:val="left"/>
              <w:rPr>
                <w:szCs w:val="24"/>
              </w:rPr>
            </w:pPr>
            <w:r>
              <w:rPr>
                <w:szCs w:val="24"/>
              </w:rPr>
              <w:t>CJ-5-1-02</w:t>
            </w:r>
          </w:p>
          <w:p w:rsidR="004F3D7A" w:rsidRDefault="004F3D7A" w:rsidP="006C176A">
            <w:pPr>
              <w:jc w:val="left"/>
              <w:rPr>
                <w:szCs w:val="24"/>
              </w:rPr>
            </w:pPr>
            <w:r>
              <w:rPr>
                <w:szCs w:val="24"/>
              </w:rPr>
              <w:t xml:space="preserve">Rozumí slovům a jednoduchým větám, pokud jsou pronášeny pomalu a zřetelně a týkají se osvojovaných témat, zejména pokud má k dispozici vizuální podporu </w:t>
            </w:r>
          </w:p>
        </w:tc>
        <w:tc>
          <w:tcPr>
            <w:tcW w:w="3071" w:type="dxa"/>
          </w:tcPr>
          <w:p w:rsidR="004F3D7A" w:rsidRPr="00BC7900" w:rsidRDefault="004F3D7A" w:rsidP="006C176A">
            <w:pPr>
              <w:jc w:val="left"/>
              <w:rPr>
                <w:szCs w:val="24"/>
              </w:rPr>
            </w:pPr>
            <w:r w:rsidRPr="00BC7900">
              <w:rPr>
                <w:szCs w:val="24"/>
              </w:rPr>
              <w:t xml:space="preserve">Tematické okruhy: </w:t>
            </w:r>
          </w:p>
          <w:p w:rsidR="004F3D7A" w:rsidRDefault="004F3D7A" w:rsidP="006C176A">
            <w:pPr>
              <w:jc w:val="left"/>
              <w:rPr>
                <w:i/>
                <w:szCs w:val="24"/>
              </w:rPr>
            </w:pPr>
            <w:r w:rsidRPr="00BC7900">
              <w:rPr>
                <w:szCs w:val="24"/>
              </w:rPr>
              <w:t>Moje rodina, číslovky 0-100, státy a národnosti, jídlo, Vánoce, škola (školní pomůcky), dny v týdnu</w:t>
            </w:r>
            <w:r>
              <w:rPr>
                <w:i/>
                <w:szCs w:val="24"/>
              </w:rPr>
              <w:t xml:space="preserve"> </w:t>
            </w:r>
          </w:p>
          <w:p w:rsidR="00822FA4" w:rsidRPr="006C176A" w:rsidRDefault="00822FA4" w:rsidP="006C176A">
            <w:pPr>
              <w:jc w:val="left"/>
              <w:rPr>
                <w:i/>
                <w:szCs w:val="24"/>
              </w:rPr>
            </w:pPr>
            <w:r w:rsidRPr="0072494C">
              <w:rPr>
                <w:szCs w:val="24"/>
              </w:rPr>
              <w:t>Četba a reprodukce textů z časopisů, poslechových CD a kazet</w:t>
            </w:r>
            <w:r>
              <w:rPr>
                <w:szCs w:val="24"/>
              </w:rPr>
              <w:t>.</w:t>
            </w:r>
          </w:p>
        </w:tc>
        <w:tc>
          <w:tcPr>
            <w:tcW w:w="3071" w:type="dxa"/>
          </w:tcPr>
          <w:p w:rsidR="004F3D7A" w:rsidRPr="0072494C" w:rsidRDefault="00BC7900" w:rsidP="00BC7900">
            <w:pPr>
              <w:jc w:val="left"/>
              <w:rPr>
                <w:szCs w:val="24"/>
              </w:rPr>
            </w:pPr>
            <w:r w:rsidRPr="0072494C">
              <w:rPr>
                <w:szCs w:val="24"/>
              </w:rPr>
              <w:t>Výchova k myšlení v evrops</w:t>
            </w:r>
            <w:r>
              <w:rPr>
                <w:szCs w:val="24"/>
              </w:rPr>
              <w:t>kých a globálních souvislostech:</w:t>
            </w:r>
            <w:r w:rsidRPr="0072494C">
              <w:rPr>
                <w:szCs w:val="24"/>
              </w:rPr>
              <w:t xml:space="preserve"> Evropa a svět nás zajímá – reálie anglicky mluvicích zemí  </w:t>
            </w:r>
          </w:p>
        </w:tc>
      </w:tr>
      <w:tr w:rsidR="004F3D7A" w:rsidRPr="0072494C" w:rsidTr="003D753F">
        <w:tc>
          <w:tcPr>
            <w:tcW w:w="3070" w:type="dxa"/>
          </w:tcPr>
          <w:p w:rsidR="004F3D7A" w:rsidRDefault="004F3D7A" w:rsidP="006C176A">
            <w:pPr>
              <w:jc w:val="left"/>
              <w:rPr>
                <w:szCs w:val="24"/>
              </w:rPr>
            </w:pPr>
            <w:r>
              <w:rPr>
                <w:szCs w:val="24"/>
              </w:rPr>
              <w:t>CJ-5-1-03</w:t>
            </w:r>
          </w:p>
          <w:p w:rsidR="004F3D7A" w:rsidRDefault="004F3D7A" w:rsidP="006C176A">
            <w:pPr>
              <w:jc w:val="left"/>
              <w:rPr>
                <w:szCs w:val="24"/>
              </w:rPr>
            </w:pPr>
            <w:r>
              <w:rPr>
                <w:szCs w:val="24"/>
              </w:rPr>
              <w:t>Rozumí jednoduchému poslechovému textu, pokud</w:t>
            </w:r>
            <w:r w:rsidR="00BC7900">
              <w:rPr>
                <w:szCs w:val="24"/>
              </w:rPr>
              <w:t xml:space="preserve"> je pronášen pomalu a zřetelně </w:t>
            </w:r>
            <w:r>
              <w:rPr>
                <w:szCs w:val="24"/>
              </w:rPr>
              <w:t>a má k dispozici vizuální oporu</w:t>
            </w:r>
          </w:p>
        </w:tc>
        <w:tc>
          <w:tcPr>
            <w:tcW w:w="3071" w:type="dxa"/>
          </w:tcPr>
          <w:p w:rsidR="004F3D7A" w:rsidRPr="00BC7900" w:rsidRDefault="00BC7900" w:rsidP="006C176A">
            <w:pPr>
              <w:jc w:val="left"/>
              <w:rPr>
                <w:szCs w:val="24"/>
              </w:rPr>
            </w:pPr>
            <w:r>
              <w:rPr>
                <w:szCs w:val="24"/>
              </w:rPr>
              <w:t xml:space="preserve">Poslechová cvičení – doplňování chybějících slov, anglické písničky. Porozumění spolužákům – opravy chyb, překlad, odpovědi. </w:t>
            </w:r>
          </w:p>
        </w:tc>
        <w:tc>
          <w:tcPr>
            <w:tcW w:w="3071" w:type="dxa"/>
          </w:tcPr>
          <w:p w:rsidR="004F3D7A" w:rsidRPr="0072494C" w:rsidRDefault="004F3D7A" w:rsidP="006C176A">
            <w:pPr>
              <w:jc w:val="left"/>
              <w:rPr>
                <w:szCs w:val="24"/>
              </w:rPr>
            </w:pPr>
          </w:p>
        </w:tc>
      </w:tr>
      <w:tr w:rsidR="004F3D7A" w:rsidRPr="0072494C" w:rsidTr="003D753F">
        <w:tc>
          <w:tcPr>
            <w:tcW w:w="3070" w:type="dxa"/>
          </w:tcPr>
          <w:p w:rsidR="004F3D7A" w:rsidRDefault="004F3D7A" w:rsidP="006C176A">
            <w:pPr>
              <w:jc w:val="left"/>
              <w:rPr>
                <w:szCs w:val="24"/>
              </w:rPr>
            </w:pPr>
          </w:p>
          <w:p w:rsidR="003774B2" w:rsidRDefault="003774B2" w:rsidP="006C176A">
            <w:pPr>
              <w:jc w:val="left"/>
              <w:rPr>
                <w:szCs w:val="24"/>
              </w:rPr>
            </w:pPr>
            <w:r>
              <w:rPr>
                <w:szCs w:val="24"/>
              </w:rPr>
              <w:t>CJ-5-2-01</w:t>
            </w:r>
          </w:p>
          <w:p w:rsidR="003774B2" w:rsidRDefault="003774B2" w:rsidP="006C176A">
            <w:pPr>
              <w:jc w:val="left"/>
              <w:rPr>
                <w:szCs w:val="24"/>
              </w:rPr>
            </w:pPr>
            <w:r>
              <w:rPr>
                <w:szCs w:val="24"/>
              </w:rPr>
              <w:t xml:space="preserve">Zapojí se do jednoduchých hovorů. </w:t>
            </w:r>
          </w:p>
        </w:tc>
        <w:tc>
          <w:tcPr>
            <w:tcW w:w="3071" w:type="dxa"/>
          </w:tcPr>
          <w:p w:rsidR="004F3D7A" w:rsidRDefault="00BC7900" w:rsidP="006C176A">
            <w:pPr>
              <w:jc w:val="left"/>
              <w:rPr>
                <w:i/>
                <w:szCs w:val="24"/>
              </w:rPr>
            </w:pPr>
            <w:r>
              <w:rPr>
                <w:i/>
                <w:szCs w:val="24"/>
              </w:rPr>
              <w:t xml:space="preserve">Mluvení </w:t>
            </w:r>
          </w:p>
          <w:p w:rsidR="00BC7900" w:rsidRPr="003774B2" w:rsidRDefault="003774B2" w:rsidP="006C176A">
            <w:pPr>
              <w:jc w:val="left"/>
              <w:rPr>
                <w:szCs w:val="24"/>
              </w:rPr>
            </w:pPr>
            <w:r>
              <w:rPr>
                <w:szCs w:val="24"/>
              </w:rPr>
              <w:t xml:space="preserve">Odpovídá na otázky učitele – Co je to? Kde …? Kolik…? Pozdravy, představování. </w:t>
            </w:r>
          </w:p>
        </w:tc>
        <w:tc>
          <w:tcPr>
            <w:tcW w:w="3071" w:type="dxa"/>
          </w:tcPr>
          <w:p w:rsidR="004F3D7A" w:rsidRPr="0072494C" w:rsidRDefault="00822FA4" w:rsidP="006C176A">
            <w:pPr>
              <w:jc w:val="left"/>
              <w:rPr>
                <w:szCs w:val="24"/>
              </w:rPr>
            </w:pPr>
            <w:r>
              <w:rPr>
                <w:szCs w:val="24"/>
              </w:rPr>
              <w:t>Osobnostní a sociální výchova:</w:t>
            </w:r>
            <w:r w:rsidRPr="0072494C">
              <w:rPr>
                <w:szCs w:val="24"/>
              </w:rPr>
              <w:t xml:space="preserve"> sociální rozvoj, komunikace – omluva, pozdrav, prosba</w:t>
            </w:r>
          </w:p>
        </w:tc>
      </w:tr>
      <w:tr w:rsidR="0035366E" w:rsidRPr="0072494C" w:rsidTr="003D753F">
        <w:tc>
          <w:tcPr>
            <w:tcW w:w="3070" w:type="dxa"/>
          </w:tcPr>
          <w:p w:rsidR="0035366E" w:rsidRDefault="003774B2" w:rsidP="00F017ED">
            <w:pPr>
              <w:jc w:val="left"/>
              <w:rPr>
                <w:szCs w:val="24"/>
              </w:rPr>
            </w:pPr>
            <w:r>
              <w:rPr>
                <w:szCs w:val="24"/>
              </w:rPr>
              <w:t>CJ-5-2-02</w:t>
            </w:r>
          </w:p>
          <w:p w:rsidR="003774B2" w:rsidRPr="0072494C" w:rsidRDefault="003774B2" w:rsidP="00F017ED">
            <w:pPr>
              <w:jc w:val="left"/>
              <w:rPr>
                <w:szCs w:val="24"/>
              </w:rPr>
            </w:pPr>
            <w:r>
              <w:rPr>
                <w:szCs w:val="24"/>
              </w:rPr>
              <w:t>Sdělí jednoduchým způsobem základní informace týkající se jeho samotného, rodiny, školy, volného času a dalších osvojovaných témat.</w:t>
            </w:r>
          </w:p>
        </w:tc>
        <w:tc>
          <w:tcPr>
            <w:tcW w:w="3071" w:type="dxa"/>
          </w:tcPr>
          <w:p w:rsidR="0035366E" w:rsidRPr="0072494C" w:rsidRDefault="003774B2" w:rsidP="00F017ED">
            <w:pPr>
              <w:jc w:val="left"/>
              <w:rPr>
                <w:szCs w:val="24"/>
              </w:rPr>
            </w:pPr>
            <w:r>
              <w:rPr>
                <w:szCs w:val="24"/>
              </w:rPr>
              <w:t xml:space="preserve">Samostatné sdělování informací z tematických okruhů: </w:t>
            </w:r>
            <w:r w:rsidRPr="00BC7900">
              <w:rPr>
                <w:szCs w:val="24"/>
              </w:rPr>
              <w:t>Moje rodina, číslovky 0-100, státy a národnosti, jídlo, Vánoce, škola (školní pomůcky), dny v týdnu</w:t>
            </w:r>
          </w:p>
        </w:tc>
        <w:tc>
          <w:tcPr>
            <w:tcW w:w="3071" w:type="dxa"/>
          </w:tcPr>
          <w:p w:rsidR="0035366E" w:rsidRPr="0072494C" w:rsidRDefault="0035366E" w:rsidP="00F017ED">
            <w:pPr>
              <w:jc w:val="left"/>
              <w:rPr>
                <w:szCs w:val="24"/>
              </w:rPr>
            </w:pPr>
          </w:p>
        </w:tc>
      </w:tr>
      <w:tr w:rsidR="007C557B" w:rsidRPr="0072494C" w:rsidTr="003D753F">
        <w:tc>
          <w:tcPr>
            <w:tcW w:w="3070" w:type="dxa"/>
          </w:tcPr>
          <w:p w:rsidR="007C557B" w:rsidRDefault="007C557B" w:rsidP="00F017ED">
            <w:pPr>
              <w:jc w:val="left"/>
              <w:rPr>
                <w:szCs w:val="24"/>
              </w:rPr>
            </w:pPr>
            <w:r>
              <w:rPr>
                <w:szCs w:val="24"/>
              </w:rPr>
              <w:t>CJ-5-2-03</w:t>
            </w:r>
          </w:p>
          <w:p w:rsidR="007C557B" w:rsidRDefault="007C557B" w:rsidP="00F017ED">
            <w:pPr>
              <w:jc w:val="left"/>
              <w:rPr>
                <w:szCs w:val="24"/>
              </w:rPr>
            </w:pPr>
            <w:r>
              <w:rPr>
                <w:szCs w:val="24"/>
              </w:rPr>
              <w:t>Odpovídá na jednoduché otázky týkající se jeho samotného, rodiny, školy, volného času a dalších osvojovaných témat a podobné otázky pokládá</w:t>
            </w:r>
          </w:p>
        </w:tc>
        <w:tc>
          <w:tcPr>
            <w:tcW w:w="3071" w:type="dxa"/>
          </w:tcPr>
          <w:p w:rsidR="007C557B" w:rsidRDefault="007C557B" w:rsidP="007C557B">
            <w:pPr>
              <w:jc w:val="left"/>
              <w:rPr>
                <w:szCs w:val="24"/>
              </w:rPr>
            </w:pPr>
            <w:r>
              <w:rPr>
                <w:szCs w:val="24"/>
              </w:rPr>
              <w:t xml:space="preserve">Odpovídání na otázky učitele a spolužáků z tematických okruhů: </w:t>
            </w:r>
            <w:r w:rsidRPr="00BC7900">
              <w:rPr>
                <w:szCs w:val="24"/>
              </w:rPr>
              <w:t>Moje rodina, číslovky 0-100, státy a národnosti, jídlo, Vánoce, škola (školní pomůcky), dny v</w:t>
            </w:r>
            <w:r>
              <w:rPr>
                <w:szCs w:val="24"/>
              </w:rPr>
              <w:t> </w:t>
            </w:r>
            <w:r w:rsidRPr="00BC7900">
              <w:rPr>
                <w:szCs w:val="24"/>
              </w:rPr>
              <w:t>týdnu</w:t>
            </w:r>
            <w:r>
              <w:rPr>
                <w:szCs w:val="24"/>
              </w:rPr>
              <w:t xml:space="preserve">. </w:t>
            </w:r>
          </w:p>
          <w:p w:rsidR="007C557B" w:rsidRDefault="007C557B" w:rsidP="007C557B">
            <w:pPr>
              <w:jc w:val="left"/>
              <w:rPr>
                <w:szCs w:val="24"/>
              </w:rPr>
            </w:pPr>
            <w:r>
              <w:rPr>
                <w:szCs w:val="24"/>
              </w:rPr>
              <w:t>Otázky a odpovědi – tvoření otázky, odpovědi kladné i záporné</w:t>
            </w:r>
          </w:p>
        </w:tc>
        <w:tc>
          <w:tcPr>
            <w:tcW w:w="3071" w:type="dxa"/>
          </w:tcPr>
          <w:p w:rsidR="007C557B" w:rsidRPr="0072494C" w:rsidRDefault="007C557B" w:rsidP="008A67A0">
            <w:pPr>
              <w:jc w:val="left"/>
              <w:rPr>
                <w:szCs w:val="24"/>
              </w:rPr>
            </w:pPr>
          </w:p>
        </w:tc>
      </w:tr>
      <w:tr w:rsidR="005D0442" w:rsidRPr="0072494C" w:rsidTr="003D753F">
        <w:tc>
          <w:tcPr>
            <w:tcW w:w="3070" w:type="dxa"/>
          </w:tcPr>
          <w:p w:rsidR="005D0442" w:rsidRDefault="005D0442" w:rsidP="00F017ED">
            <w:pPr>
              <w:jc w:val="left"/>
              <w:rPr>
                <w:szCs w:val="24"/>
              </w:rPr>
            </w:pPr>
          </w:p>
          <w:p w:rsidR="005D0442" w:rsidRDefault="005D0442" w:rsidP="00F017ED">
            <w:pPr>
              <w:jc w:val="left"/>
              <w:rPr>
                <w:szCs w:val="24"/>
              </w:rPr>
            </w:pPr>
            <w:r>
              <w:rPr>
                <w:szCs w:val="24"/>
              </w:rPr>
              <w:t>CJ-5-3-01</w:t>
            </w:r>
          </w:p>
          <w:p w:rsidR="005D0442" w:rsidRDefault="005D0442" w:rsidP="00F017ED">
            <w:pPr>
              <w:jc w:val="left"/>
              <w:rPr>
                <w:szCs w:val="24"/>
              </w:rPr>
            </w:pPr>
            <w:r>
              <w:rPr>
                <w:szCs w:val="24"/>
              </w:rPr>
              <w:t>Vyhledá potřebnou informaci v jednoduchém textu, který se vztahuje k osvojovaným tématům</w:t>
            </w:r>
          </w:p>
        </w:tc>
        <w:tc>
          <w:tcPr>
            <w:tcW w:w="3071" w:type="dxa"/>
          </w:tcPr>
          <w:p w:rsidR="005D0442" w:rsidRPr="00822FA4" w:rsidRDefault="005D0442" w:rsidP="003774B2">
            <w:pPr>
              <w:jc w:val="left"/>
              <w:rPr>
                <w:i/>
                <w:szCs w:val="24"/>
              </w:rPr>
            </w:pPr>
            <w:r w:rsidRPr="00822FA4">
              <w:rPr>
                <w:i/>
                <w:szCs w:val="24"/>
              </w:rPr>
              <w:t xml:space="preserve">Čtení s porozuměním </w:t>
            </w:r>
          </w:p>
          <w:p w:rsidR="005D0442" w:rsidRDefault="005D0442" w:rsidP="003774B2">
            <w:pPr>
              <w:jc w:val="left"/>
              <w:rPr>
                <w:szCs w:val="24"/>
              </w:rPr>
            </w:pPr>
            <w:r w:rsidRPr="0072494C">
              <w:rPr>
                <w:szCs w:val="24"/>
              </w:rPr>
              <w:t>Čtení s porozuměním, volný překlad, zjednodušená reprodukce, zápis jednoduchého textu</w:t>
            </w:r>
            <w:r w:rsidR="005965AA">
              <w:rPr>
                <w:szCs w:val="24"/>
              </w:rPr>
              <w:t>, použití dvojjazyčného slovníku</w:t>
            </w:r>
          </w:p>
        </w:tc>
        <w:tc>
          <w:tcPr>
            <w:tcW w:w="3071" w:type="dxa"/>
          </w:tcPr>
          <w:p w:rsidR="005D0442" w:rsidRDefault="005D0442" w:rsidP="008A67A0">
            <w:pPr>
              <w:jc w:val="left"/>
              <w:rPr>
                <w:szCs w:val="24"/>
              </w:rPr>
            </w:pPr>
          </w:p>
          <w:p w:rsidR="005D0442" w:rsidRPr="0072494C" w:rsidRDefault="005D0442" w:rsidP="008A67A0">
            <w:pPr>
              <w:jc w:val="left"/>
              <w:rPr>
                <w:szCs w:val="24"/>
              </w:rPr>
            </w:pPr>
            <w:r w:rsidRPr="0072494C">
              <w:rPr>
                <w:szCs w:val="24"/>
              </w:rPr>
              <w:t>Výchova k myšlení v evropských a globáln</w:t>
            </w:r>
            <w:r>
              <w:rPr>
                <w:szCs w:val="24"/>
              </w:rPr>
              <w:t>ích souvislostech: Objevujeme E</w:t>
            </w:r>
            <w:r w:rsidRPr="0072494C">
              <w:rPr>
                <w:szCs w:val="24"/>
              </w:rPr>
              <w:t xml:space="preserve">vropu a svět – státní symboly anglicky mluvicích zemí </w:t>
            </w:r>
          </w:p>
        </w:tc>
      </w:tr>
      <w:tr w:rsidR="005D0442" w:rsidRPr="0072494C" w:rsidTr="003D753F">
        <w:tc>
          <w:tcPr>
            <w:tcW w:w="3070" w:type="dxa"/>
          </w:tcPr>
          <w:p w:rsidR="005D0442" w:rsidRDefault="005D0442" w:rsidP="00F017ED">
            <w:pPr>
              <w:jc w:val="left"/>
              <w:rPr>
                <w:szCs w:val="24"/>
              </w:rPr>
            </w:pPr>
            <w:r>
              <w:rPr>
                <w:szCs w:val="24"/>
              </w:rPr>
              <w:t>CJ-5-3-02</w:t>
            </w:r>
          </w:p>
          <w:p w:rsidR="005D0442" w:rsidRDefault="005D0442" w:rsidP="00F017ED">
            <w:pPr>
              <w:jc w:val="left"/>
              <w:rPr>
                <w:szCs w:val="24"/>
              </w:rPr>
            </w:pPr>
            <w:r>
              <w:rPr>
                <w:szCs w:val="24"/>
              </w:rPr>
              <w:t>Rozumí jednoduchým krátkým textům z běžného života, zejména pokud má k dispozici vizuální oporu</w:t>
            </w:r>
          </w:p>
          <w:p w:rsidR="005D0442" w:rsidRDefault="005D0442" w:rsidP="00F017ED">
            <w:pPr>
              <w:jc w:val="left"/>
              <w:rPr>
                <w:szCs w:val="24"/>
              </w:rPr>
            </w:pPr>
          </w:p>
        </w:tc>
        <w:tc>
          <w:tcPr>
            <w:tcW w:w="3071" w:type="dxa"/>
          </w:tcPr>
          <w:p w:rsidR="005D0442" w:rsidRDefault="005D0442" w:rsidP="00BE0F02">
            <w:pPr>
              <w:jc w:val="left"/>
              <w:rPr>
                <w:szCs w:val="24"/>
              </w:rPr>
            </w:pPr>
            <w:r>
              <w:rPr>
                <w:szCs w:val="24"/>
              </w:rPr>
              <w:t xml:space="preserve">Volný překlad, zjednodušená reprodukce. Sloveso to be, to have, přítomný čas prostý, osobní a přivlastňovací zájmena, množné číslo podstatných jmen. </w:t>
            </w:r>
          </w:p>
        </w:tc>
        <w:tc>
          <w:tcPr>
            <w:tcW w:w="3071" w:type="dxa"/>
          </w:tcPr>
          <w:p w:rsidR="005D0442" w:rsidRPr="0072494C" w:rsidRDefault="005D0442" w:rsidP="00F017ED">
            <w:pPr>
              <w:jc w:val="left"/>
              <w:rPr>
                <w:szCs w:val="24"/>
              </w:rPr>
            </w:pPr>
          </w:p>
        </w:tc>
      </w:tr>
      <w:tr w:rsidR="005D0442" w:rsidRPr="0072494C" w:rsidTr="003D753F">
        <w:tc>
          <w:tcPr>
            <w:tcW w:w="3070" w:type="dxa"/>
          </w:tcPr>
          <w:p w:rsidR="005D0442" w:rsidRDefault="005D0442" w:rsidP="00F017ED">
            <w:pPr>
              <w:jc w:val="left"/>
              <w:rPr>
                <w:szCs w:val="24"/>
              </w:rPr>
            </w:pPr>
          </w:p>
          <w:p w:rsidR="005D0442" w:rsidRDefault="005D0442" w:rsidP="00F017ED">
            <w:pPr>
              <w:jc w:val="left"/>
              <w:rPr>
                <w:szCs w:val="24"/>
              </w:rPr>
            </w:pPr>
            <w:r>
              <w:rPr>
                <w:szCs w:val="24"/>
              </w:rPr>
              <w:t>CJ-5-4-01</w:t>
            </w:r>
          </w:p>
          <w:p w:rsidR="005D0442" w:rsidRDefault="005D0442" w:rsidP="00F017ED">
            <w:pPr>
              <w:jc w:val="left"/>
              <w:rPr>
                <w:szCs w:val="24"/>
              </w:rPr>
            </w:pPr>
            <w:r>
              <w:rPr>
                <w:szCs w:val="24"/>
              </w:rPr>
              <w:t>Napíše krátký text  s použitím jednoduchých vět a slovních spojení o sobě, rodině, činnostech a událostech z oblasti svých zájmů a každodenního života</w:t>
            </w:r>
          </w:p>
        </w:tc>
        <w:tc>
          <w:tcPr>
            <w:tcW w:w="3071" w:type="dxa"/>
          </w:tcPr>
          <w:p w:rsidR="005D0442" w:rsidRPr="005D0442" w:rsidRDefault="005D0442" w:rsidP="003774B2">
            <w:pPr>
              <w:jc w:val="left"/>
              <w:rPr>
                <w:i/>
                <w:szCs w:val="24"/>
              </w:rPr>
            </w:pPr>
            <w:r w:rsidRPr="005D0442">
              <w:rPr>
                <w:i/>
                <w:szCs w:val="24"/>
              </w:rPr>
              <w:t xml:space="preserve">Psaní </w:t>
            </w:r>
          </w:p>
          <w:p w:rsidR="005D0442" w:rsidRDefault="005D0442" w:rsidP="003774B2">
            <w:pPr>
              <w:jc w:val="left"/>
              <w:rPr>
                <w:szCs w:val="24"/>
              </w:rPr>
            </w:pPr>
            <w:r w:rsidRPr="0072494C">
              <w:rPr>
                <w:szCs w:val="24"/>
              </w:rPr>
              <w:t>Psaná podoba anglického jazyka (sloveso být, mít, přítomný</w:t>
            </w:r>
            <w:r w:rsidR="0099124F">
              <w:rPr>
                <w:szCs w:val="24"/>
              </w:rPr>
              <w:t xml:space="preserve"> čas prostý, průběhový, osobní </w:t>
            </w:r>
            <w:r w:rsidRPr="0072494C">
              <w:rPr>
                <w:szCs w:val="24"/>
              </w:rPr>
              <w:t>a přivlastňovací zájmena, množné číslo podstatných jmen)</w:t>
            </w:r>
            <w:r>
              <w:rPr>
                <w:szCs w:val="24"/>
              </w:rPr>
              <w:t xml:space="preserve">. Psaní gramatický i formálně správné věty s využitím slovíček z probíraných tematických okruhů. </w:t>
            </w:r>
          </w:p>
        </w:tc>
        <w:tc>
          <w:tcPr>
            <w:tcW w:w="3071" w:type="dxa"/>
          </w:tcPr>
          <w:p w:rsidR="005D0442" w:rsidRPr="0072494C" w:rsidRDefault="005D0442" w:rsidP="00F017ED">
            <w:pPr>
              <w:jc w:val="left"/>
              <w:rPr>
                <w:szCs w:val="24"/>
              </w:rPr>
            </w:pPr>
          </w:p>
        </w:tc>
      </w:tr>
      <w:tr w:rsidR="005D0442" w:rsidRPr="0072494C" w:rsidTr="003D753F">
        <w:tc>
          <w:tcPr>
            <w:tcW w:w="3070" w:type="dxa"/>
          </w:tcPr>
          <w:p w:rsidR="005D0442" w:rsidRDefault="005D0442" w:rsidP="00F017ED">
            <w:pPr>
              <w:jc w:val="left"/>
              <w:rPr>
                <w:szCs w:val="24"/>
              </w:rPr>
            </w:pPr>
            <w:r>
              <w:rPr>
                <w:szCs w:val="24"/>
              </w:rPr>
              <w:t>CJ-5-4-02</w:t>
            </w:r>
          </w:p>
          <w:p w:rsidR="005D0442" w:rsidRDefault="005D0442" w:rsidP="00F017ED">
            <w:pPr>
              <w:jc w:val="left"/>
              <w:rPr>
                <w:szCs w:val="24"/>
              </w:rPr>
            </w:pPr>
            <w:r>
              <w:rPr>
                <w:szCs w:val="24"/>
              </w:rPr>
              <w:t xml:space="preserve">Vyplní osobní údaje do formuláře </w:t>
            </w:r>
          </w:p>
        </w:tc>
        <w:tc>
          <w:tcPr>
            <w:tcW w:w="3071" w:type="dxa"/>
          </w:tcPr>
          <w:p w:rsidR="005D0442" w:rsidRPr="005D0442" w:rsidRDefault="005D0442" w:rsidP="003774B2">
            <w:pPr>
              <w:jc w:val="left"/>
              <w:rPr>
                <w:szCs w:val="24"/>
              </w:rPr>
            </w:pPr>
            <w:r w:rsidRPr="005D0442">
              <w:rPr>
                <w:szCs w:val="24"/>
              </w:rPr>
              <w:t>Jméno, příjmení, datum narození, bydliště</w:t>
            </w:r>
            <w:r>
              <w:rPr>
                <w:szCs w:val="24"/>
              </w:rPr>
              <w:t xml:space="preserve">, rodinní příslušníci, oblíbené jídlo, zvíře, barva, hračka. </w:t>
            </w:r>
          </w:p>
        </w:tc>
        <w:tc>
          <w:tcPr>
            <w:tcW w:w="3071" w:type="dxa"/>
          </w:tcPr>
          <w:p w:rsidR="005D0442" w:rsidRPr="0072494C" w:rsidRDefault="005D0442" w:rsidP="00F017ED">
            <w:pPr>
              <w:jc w:val="left"/>
              <w:rPr>
                <w:szCs w:val="24"/>
              </w:rPr>
            </w:pPr>
          </w:p>
        </w:tc>
      </w:tr>
    </w:tbl>
    <w:p w:rsidR="0035366E" w:rsidRPr="0072494C" w:rsidRDefault="0035366E" w:rsidP="001146F1">
      <w:pPr>
        <w:rPr>
          <w:szCs w:val="24"/>
        </w:rPr>
      </w:pPr>
    </w:p>
    <w:p w:rsidR="0035366E" w:rsidRDefault="0035366E" w:rsidP="001146F1">
      <w:pPr>
        <w:rPr>
          <w:szCs w:val="24"/>
        </w:rPr>
      </w:pPr>
    </w:p>
    <w:p w:rsidR="00426851" w:rsidRDefault="00426851" w:rsidP="001146F1">
      <w:pPr>
        <w:rPr>
          <w:szCs w:val="24"/>
        </w:rPr>
      </w:pPr>
    </w:p>
    <w:p w:rsidR="00426851" w:rsidRPr="0072494C" w:rsidRDefault="00426851" w:rsidP="001146F1">
      <w:pPr>
        <w:rPr>
          <w:szCs w:val="24"/>
        </w:rPr>
      </w:pPr>
    </w:p>
    <w:p w:rsidR="0035366E" w:rsidRDefault="0035366E" w:rsidP="001146F1">
      <w:pPr>
        <w:rPr>
          <w:b/>
          <w:szCs w:val="24"/>
        </w:rPr>
      </w:pPr>
      <w:r w:rsidRPr="00B46F00">
        <w:rPr>
          <w:b/>
          <w:szCs w:val="24"/>
        </w:rPr>
        <w:t>Ročník: 5.</w:t>
      </w:r>
      <w:r>
        <w:rPr>
          <w:b/>
          <w:szCs w:val="24"/>
        </w:rPr>
        <w:t xml:space="preserve">                             </w:t>
      </w:r>
      <w:r w:rsidRPr="00B46F00">
        <w:rPr>
          <w:b/>
          <w:szCs w:val="24"/>
        </w:rPr>
        <w:t xml:space="preserve">                                               </w:t>
      </w:r>
      <w:r w:rsidR="0014214C">
        <w:rPr>
          <w:b/>
          <w:szCs w:val="24"/>
        </w:rPr>
        <w:t xml:space="preserve">            Počet hodin týdně: 3</w:t>
      </w:r>
    </w:p>
    <w:p w:rsidR="005965AA" w:rsidRPr="00B46F00" w:rsidRDefault="005965AA" w:rsidP="005965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965AA" w:rsidRPr="0072494C" w:rsidTr="008A67A0">
        <w:tc>
          <w:tcPr>
            <w:tcW w:w="3070" w:type="dxa"/>
          </w:tcPr>
          <w:p w:rsidR="005965AA" w:rsidRPr="0072494C" w:rsidRDefault="005965AA" w:rsidP="008A67A0">
            <w:pPr>
              <w:jc w:val="center"/>
              <w:rPr>
                <w:szCs w:val="24"/>
              </w:rPr>
            </w:pPr>
            <w:r w:rsidRPr="0072494C">
              <w:rPr>
                <w:szCs w:val="24"/>
              </w:rPr>
              <w:t>Výstupy</w:t>
            </w:r>
          </w:p>
        </w:tc>
        <w:tc>
          <w:tcPr>
            <w:tcW w:w="3071" w:type="dxa"/>
          </w:tcPr>
          <w:p w:rsidR="005965AA" w:rsidRPr="0072494C" w:rsidRDefault="005965AA" w:rsidP="008A67A0">
            <w:pPr>
              <w:jc w:val="center"/>
              <w:rPr>
                <w:szCs w:val="24"/>
              </w:rPr>
            </w:pPr>
            <w:r w:rsidRPr="0072494C">
              <w:rPr>
                <w:szCs w:val="24"/>
              </w:rPr>
              <w:t>Učivo</w:t>
            </w:r>
          </w:p>
        </w:tc>
        <w:tc>
          <w:tcPr>
            <w:tcW w:w="3071" w:type="dxa"/>
          </w:tcPr>
          <w:p w:rsidR="005965AA" w:rsidRPr="0072494C" w:rsidRDefault="005965AA" w:rsidP="008A67A0">
            <w:pPr>
              <w:jc w:val="center"/>
              <w:rPr>
                <w:szCs w:val="24"/>
              </w:rPr>
            </w:pPr>
            <w:r w:rsidRPr="0072494C">
              <w:rPr>
                <w:szCs w:val="24"/>
              </w:rPr>
              <w:t>Průřezová témata</w:t>
            </w: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CJ-5-1-01</w:t>
            </w:r>
          </w:p>
          <w:p w:rsidR="005965AA" w:rsidRPr="0072494C" w:rsidRDefault="005965AA" w:rsidP="008A67A0">
            <w:pPr>
              <w:jc w:val="left"/>
              <w:rPr>
                <w:szCs w:val="24"/>
              </w:rPr>
            </w:pPr>
            <w:r>
              <w:rPr>
                <w:szCs w:val="24"/>
              </w:rPr>
              <w:t>Rozumí jednoduchým pokynům a otázkám učitele, které jsou sdělovány pomalu a s pečlivou výslovností</w:t>
            </w:r>
          </w:p>
        </w:tc>
        <w:tc>
          <w:tcPr>
            <w:tcW w:w="3071" w:type="dxa"/>
          </w:tcPr>
          <w:p w:rsidR="005965AA" w:rsidRPr="006C176A" w:rsidRDefault="005965AA" w:rsidP="008A67A0">
            <w:pPr>
              <w:jc w:val="left"/>
              <w:rPr>
                <w:i/>
                <w:szCs w:val="24"/>
              </w:rPr>
            </w:pPr>
            <w:r w:rsidRPr="006C176A">
              <w:rPr>
                <w:i/>
                <w:szCs w:val="24"/>
              </w:rPr>
              <w:t>Poslech s</w:t>
            </w:r>
            <w:r>
              <w:rPr>
                <w:i/>
                <w:szCs w:val="24"/>
              </w:rPr>
              <w:t> </w:t>
            </w:r>
            <w:r w:rsidRPr="006C176A">
              <w:rPr>
                <w:i/>
                <w:szCs w:val="24"/>
              </w:rPr>
              <w:t xml:space="preserve">porozuměním </w:t>
            </w:r>
          </w:p>
          <w:p w:rsidR="005965AA" w:rsidRDefault="005965AA" w:rsidP="008A67A0">
            <w:pPr>
              <w:jc w:val="left"/>
              <w:rPr>
                <w:szCs w:val="24"/>
              </w:rPr>
            </w:pPr>
          </w:p>
          <w:p w:rsidR="005965AA" w:rsidRPr="0072494C" w:rsidRDefault="005965AA" w:rsidP="005965AA">
            <w:pPr>
              <w:jc w:val="left"/>
              <w:rPr>
                <w:szCs w:val="24"/>
              </w:rPr>
            </w:pPr>
            <w:r>
              <w:rPr>
                <w:szCs w:val="24"/>
              </w:rPr>
              <w:t xml:space="preserve">Otázky na záliby, oblíbené předměty, sport, koníčky. Kde je…? Kolik…? Kolik je hodin? </w:t>
            </w:r>
            <w:r w:rsidR="0099124F">
              <w:rPr>
                <w:szCs w:val="24"/>
              </w:rPr>
              <w:t>Jaké oblečení nosíme v ročním období?</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t>CJ-5-1-02</w:t>
            </w:r>
          </w:p>
          <w:p w:rsidR="005965AA" w:rsidRDefault="005965AA" w:rsidP="008A67A0">
            <w:pPr>
              <w:jc w:val="left"/>
              <w:rPr>
                <w:szCs w:val="24"/>
              </w:rPr>
            </w:pPr>
            <w:r>
              <w:rPr>
                <w:szCs w:val="24"/>
              </w:rPr>
              <w:t xml:space="preserve">Rozumí slovům a jednoduchým větám, pokud jsou pronášeny pomalu a zřetelně a týkají se osvojovaných témat, zejména pokud má k dispozici vizuální podporu </w:t>
            </w:r>
          </w:p>
        </w:tc>
        <w:tc>
          <w:tcPr>
            <w:tcW w:w="3071" w:type="dxa"/>
          </w:tcPr>
          <w:p w:rsidR="0099124F" w:rsidRDefault="005965AA" w:rsidP="0099124F">
            <w:pPr>
              <w:jc w:val="left"/>
              <w:rPr>
                <w:szCs w:val="24"/>
              </w:rPr>
            </w:pPr>
            <w:r w:rsidRPr="00BC7900">
              <w:rPr>
                <w:szCs w:val="24"/>
              </w:rPr>
              <w:t xml:space="preserve">Tematické okruhy: </w:t>
            </w:r>
            <w:r w:rsidR="006E165C" w:rsidRPr="0072494C">
              <w:rPr>
                <w:szCs w:val="24"/>
              </w:rPr>
              <w:t xml:space="preserve">Naše škola, rozvrh hodin, čas, roční období, </w:t>
            </w:r>
            <w:r w:rsidR="0099124F">
              <w:rPr>
                <w:szCs w:val="24"/>
              </w:rPr>
              <w:t xml:space="preserve">měsíce, </w:t>
            </w:r>
            <w:r w:rsidR="006E165C" w:rsidRPr="0072494C">
              <w:rPr>
                <w:szCs w:val="24"/>
              </w:rPr>
              <w:t>zaměstnání, oblečení, jídlo, Vánoce, Velikonoce v ČR a anglicky mluvicích zemích, číslovky 0-1000</w:t>
            </w:r>
            <w:r w:rsidR="0099124F">
              <w:rPr>
                <w:szCs w:val="24"/>
              </w:rPr>
              <w:t xml:space="preserve">, </w:t>
            </w:r>
          </w:p>
          <w:p w:rsidR="005965AA" w:rsidRPr="006C176A" w:rsidRDefault="006E165C" w:rsidP="0099124F">
            <w:pPr>
              <w:jc w:val="left"/>
              <w:rPr>
                <w:i/>
                <w:szCs w:val="24"/>
              </w:rPr>
            </w:pPr>
            <w:r>
              <w:rPr>
                <w:szCs w:val="24"/>
              </w:rPr>
              <w:t>Poslech</w:t>
            </w:r>
            <w:r w:rsidR="005965AA" w:rsidRPr="0072494C">
              <w:rPr>
                <w:szCs w:val="24"/>
              </w:rPr>
              <w:t xml:space="preserve"> a reprodukce textů z časopisů, poslechových CD a kazet</w:t>
            </w:r>
            <w:r w:rsidR="005965AA">
              <w:rPr>
                <w:szCs w:val="24"/>
              </w:rPr>
              <w:t>.</w:t>
            </w:r>
          </w:p>
        </w:tc>
        <w:tc>
          <w:tcPr>
            <w:tcW w:w="3071" w:type="dxa"/>
          </w:tcPr>
          <w:p w:rsidR="005965AA" w:rsidRPr="0072494C" w:rsidRDefault="005965AA" w:rsidP="008A67A0">
            <w:pPr>
              <w:jc w:val="left"/>
              <w:rPr>
                <w:szCs w:val="24"/>
              </w:rPr>
            </w:pPr>
            <w:r w:rsidRPr="0072494C">
              <w:rPr>
                <w:szCs w:val="24"/>
              </w:rPr>
              <w:t>Výchova k myšlení v evrops</w:t>
            </w:r>
            <w:r>
              <w:rPr>
                <w:szCs w:val="24"/>
              </w:rPr>
              <w:t>kých a globálních souvislostech:</w:t>
            </w:r>
            <w:r w:rsidRPr="0072494C">
              <w:rPr>
                <w:szCs w:val="24"/>
              </w:rPr>
              <w:t xml:space="preserve"> Evropa a svět nás zajímá – reálie anglicky mluvicích zemí  </w:t>
            </w:r>
          </w:p>
        </w:tc>
      </w:tr>
      <w:tr w:rsidR="005965AA" w:rsidRPr="0072494C" w:rsidTr="008A67A0">
        <w:tc>
          <w:tcPr>
            <w:tcW w:w="3070" w:type="dxa"/>
          </w:tcPr>
          <w:p w:rsidR="005965AA" w:rsidRDefault="005965AA" w:rsidP="008A67A0">
            <w:pPr>
              <w:jc w:val="left"/>
              <w:rPr>
                <w:szCs w:val="24"/>
              </w:rPr>
            </w:pPr>
            <w:r>
              <w:rPr>
                <w:szCs w:val="24"/>
              </w:rPr>
              <w:t>CJ-5-1-03</w:t>
            </w:r>
          </w:p>
          <w:p w:rsidR="005965AA" w:rsidRDefault="005965AA" w:rsidP="008A67A0">
            <w:pPr>
              <w:jc w:val="left"/>
              <w:rPr>
                <w:szCs w:val="24"/>
              </w:rPr>
            </w:pPr>
            <w:r>
              <w:rPr>
                <w:szCs w:val="24"/>
              </w:rPr>
              <w:t>Rozumí jednoduchému poslechovému textu, pokud je pronášen pomalu a zřetelně a má k dispozici vizuální oporu</w:t>
            </w:r>
          </w:p>
        </w:tc>
        <w:tc>
          <w:tcPr>
            <w:tcW w:w="3071" w:type="dxa"/>
          </w:tcPr>
          <w:p w:rsidR="005965AA" w:rsidRPr="00BC7900" w:rsidRDefault="005965AA" w:rsidP="008A67A0">
            <w:pPr>
              <w:jc w:val="left"/>
              <w:rPr>
                <w:szCs w:val="24"/>
              </w:rPr>
            </w:pPr>
            <w:r>
              <w:rPr>
                <w:szCs w:val="24"/>
              </w:rPr>
              <w:t xml:space="preserve">Poslechová cvičení – doplňování chybějících slov, anglické písničky. Porozumění spolužákům – opravy chyb, překlad, odpovědi.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CJ-5-2-01</w:t>
            </w:r>
          </w:p>
          <w:p w:rsidR="005965AA" w:rsidRDefault="005965AA" w:rsidP="008A67A0">
            <w:pPr>
              <w:jc w:val="left"/>
              <w:rPr>
                <w:szCs w:val="24"/>
              </w:rPr>
            </w:pPr>
            <w:r>
              <w:rPr>
                <w:szCs w:val="24"/>
              </w:rPr>
              <w:t xml:space="preserve">Zapojí se do jednoduchých hovorů. </w:t>
            </w:r>
          </w:p>
        </w:tc>
        <w:tc>
          <w:tcPr>
            <w:tcW w:w="3071" w:type="dxa"/>
          </w:tcPr>
          <w:p w:rsidR="005965AA" w:rsidRDefault="005965AA" w:rsidP="008A67A0">
            <w:pPr>
              <w:jc w:val="left"/>
              <w:rPr>
                <w:i/>
                <w:szCs w:val="24"/>
              </w:rPr>
            </w:pPr>
            <w:r>
              <w:rPr>
                <w:i/>
                <w:szCs w:val="24"/>
              </w:rPr>
              <w:t xml:space="preserve">Mluvení </w:t>
            </w:r>
          </w:p>
          <w:p w:rsidR="005965AA" w:rsidRPr="003774B2" w:rsidRDefault="005965AA" w:rsidP="0099124F">
            <w:pPr>
              <w:jc w:val="left"/>
              <w:rPr>
                <w:szCs w:val="24"/>
              </w:rPr>
            </w:pPr>
            <w:r>
              <w:rPr>
                <w:szCs w:val="24"/>
              </w:rPr>
              <w:t xml:space="preserve">Odpovídá na otázky učitele –Kde …? Kolik…? </w:t>
            </w:r>
            <w:r w:rsidR="0099124F">
              <w:rPr>
                <w:szCs w:val="24"/>
              </w:rPr>
              <w:t>Tvoří otázky pro spolužáky – Co máš k jídlu? Kolik je hodin?</w:t>
            </w:r>
          </w:p>
        </w:tc>
        <w:tc>
          <w:tcPr>
            <w:tcW w:w="3071" w:type="dxa"/>
          </w:tcPr>
          <w:p w:rsidR="005965AA" w:rsidRPr="0072494C" w:rsidRDefault="005965AA" w:rsidP="008A67A0">
            <w:pPr>
              <w:jc w:val="left"/>
              <w:rPr>
                <w:szCs w:val="24"/>
              </w:rPr>
            </w:pPr>
            <w:r>
              <w:rPr>
                <w:szCs w:val="24"/>
              </w:rPr>
              <w:t>Osobnostní a sociální výchova:</w:t>
            </w:r>
            <w:r w:rsidRPr="0072494C">
              <w:rPr>
                <w:szCs w:val="24"/>
              </w:rPr>
              <w:t xml:space="preserve"> sociální rozvoj, komunikace – omluva, pozdrav, prosba</w:t>
            </w:r>
          </w:p>
        </w:tc>
      </w:tr>
      <w:tr w:rsidR="005965AA" w:rsidRPr="0072494C" w:rsidTr="008A67A0">
        <w:tc>
          <w:tcPr>
            <w:tcW w:w="3070" w:type="dxa"/>
          </w:tcPr>
          <w:p w:rsidR="005965AA" w:rsidRDefault="005965AA" w:rsidP="008A67A0">
            <w:pPr>
              <w:jc w:val="left"/>
              <w:rPr>
                <w:szCs w:val="24"/>
              </w:rPr>
            </w:pPr>
            <w:r>
              <w:rPr>
                <w:szCs w:val="24"/>
              </w:rPr>
              <w:t>CJ-5-2-02</w:t>
            </w:r>
          </w:p>
          <w:p w:rsidR="005965AA" w:rsidRPr="0072494C" w:rsidRDefault="005965AA" w:rsidP="008A67A0">
            <w:pPr>
              <w:jc w:val="left"/>
              <w:rPr>
                <w:szCs w:val="24"/>
              </w:rPr>
            </w:pPr>
            <w:r>
              <w:rPr>
                <w:szCs w:val="24"/>
              </w:rPr>
              <w:t>Sdělí jednoduchým způsobem základní informace týkající se jeho samotného, rodiny, školy, volného času a dalších osvojovaných témat.</w:t>
            </w:r>
          </w:p>
        </w:tc>
        <w:tc>
          <w:tcPr>
            <w:tcW w:w="3071" w:type="dxa"/>
          </w:tcPr>
          <w:p w:rsidR="005965AA" w:rsidRPr="0072494C" w:rsidRDefault="005965AA" w:rsidP="0099124F">
            <w:pPr>
              <w:jc w:val="left"/>
              <w:rPr>
                <w:szCs w:val="24"/>
              </w:rPr>
            </w:pPr>
            <w:r>
              <w:rPr>
                <w:szCs w:val="24"/>
              </w:rPr>
              <w:t xml:space="preserve">Samostatné sdělování informací z tematických okruhů: </w:t>
            </w:r>
            <w:r w:rsidR="0099124F" w:rsidRPr="0072494C">
              <w:rPr>
                <w:szCs w:val="24"/>
              </w:rPr>
              <w:t xml:space="preserve">Naše škola, rozvrh hodin, čas, roční období, </w:t>
            </w:r>
            <w:r w:rsidR="0099124F">
              <w:rPr>
                <w:szCs w:val="24"/>
              </w:rPr>
              <w:t xml:space="preserve">měsíce, </w:t>
            </w:r>
            <w:r w:rsidR="0099124F" w:rsidRPr="0072494C">
              <w:rPr>
                <w:szCs w:val="24"/>
              </w:rPr>
              <w:t>zaměstnání, oblečení, jídlo, Vánoce, Velikonoce v ČR a anglicky mluvicích zemích, číslovky 0-1000</w:t>
            </w:r>
            <w:r w:rsidR="0099124F">
              <w:rPr>
                <w:szCs w:val="24"/>
              </w:rPr>
              <w:t>.</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t>CJ-5-2-03</w:t>
            </w:r>
          </w:p>
          <w:p w:rsidR="005965AA" w:rsidRDefault="005965AA" w:rsidP="008A67A0">
            <w:pPr>
              <w:jc w:val="left"/>
              <w:rPr>
                <w:szCs w:val="24"/>
              </w:rPr>
            </w:pPr>
            <w:r>
              <w:rPr>
                <w:szCs w:val="24"/>
              </w:rPr>
              <w:t>Odpovídá na jednoduché otázky týkající se jeho samotného, rodiny, školy, volného času a dalších osvojovaných témat a podobné otázky pokládá</w:t>
            </w:r>
          </w:p>
        </w:tc>
        <w:tc>
          <w:tcPr>
            <w:tcW w:w="3071" w:type="dxa"/>
          </w:tcPr>
          <w:p w:rsidR="007C47B6" w:rsidRDefault="005965AA" w:rsidP="007C47B6">
            <w:pPr>
              <w:jc w:val="left"/>
              <w:rPr>
                <w:szCs w:val="24"/>
              </w:rPr>
            </w:pPr>
            <w:r>
              <w:rPr>
                <w:szCs w:val="24"/>
              </w:rPr>
              <w:t xml:space="preserve">Odpovídání na otázky učitele a spolužáků z tematických okruhů: </w:t>
            </w:r>
            <w:r w:rsidR="007C47B6" w:rsidRPr="0072494C">
              <w:rPr>
                <w:szCs w:val="24"/>
              </w:rPr>
              <w:t xml:space="preserve">Naše škola, rozvrh hodin, čas, roční období, </w:t>
            </w:r>
            <w:r w:rsidR="007C47B6">
              <w:rPr>
                <w:szCs w:val="24"/>
              </w:rPr>
              <w:t xml:space="preserve">měsíce, </w:t>
            </w:r>
            <w:r w:rsidR="007C47B6" w:rsidRPr="0072494C">
              <w:rPr>
                <w:szCs w:val="24"/>
              </w:rPr>
              <w:t>zaměstnání, oblečení, jídlo, Vánoce, Velikonoce v ČR a anglicky mluvicích zemích, číslovky 0-1000</w:t>
            </w:r>
            <w:r w:rsidR="007C47B6">
              <w:rPr>
                <w:szCs w:val="24"/>
              </w:rPr>
              <w:t xml:space="preserve">, </w:t>
            </w:r>
          </w:p>
          <w:p w:rsidR="007E2647" w:rsidRDefault="007E2647" w:rsidP="007C47B6">
            <w:pPr>
              <w:jc w:val="left"/>
              <w:rPr>
                <w:szCs w:val="24"/>
              </w:rPr>
            </w:pPr>
            <w:r w:rsidRPr="0072494C">
              <w:rPr>
                <w:szCs w:val="24"/>
              </w:rPr>
              <w:t>Otázky a odpovědi v jednoduché konverzaci (průběhový a prostý čas přítomný, otázky s do, does, can, otázky na množství, čas)</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CJ-5-3-01</w:t>
            </w:r>
          </w:p>
          <w:p w:rsidR="005965AA" w:rsidRDefault="005965AA" w:rsidP="008A67A0">
            <w:pPr>
              <w:jc w:val="left"/>
              <w:rPr>
                <w:szCs w:val="24"/>
              </w:rPr>
            </w:pPr>
            <w:r>
              <w:rPr>
                <w:szCs w:val="24"/>
              </w:rPr>
              <w:t>Vyhledá potřebnou informaci v jednoduchém textu, který se vztahuje k osvojovaným tématům</w:t>
            </w:r>
          </w:p>
        </w:tc>
        <w:tc>
          <w:tcPr>
            <w:tcW w:w="3071" w:type="dxa"/>
          </w:tcPr>
          <w:p w:rsidR="005965AA" w:rsidRPr="00822FA4" w:rsidRDefault="005965AA" w:rsidP="008A67A0">
            <w:pPr>
              <w:jc w:val="left"/>
              <w:rPr>
                <w:i/>
                <w:szCs w:val="24"/>
              </w:rPr>
            </w:pPr>
            <w:r w:rsidRPr="00822FA4">
              <w:rPr>
                <w:i/>
                <w:szCs w:val="24"/>
              </w:rPr>
              <w:t xml:space="preserve">Čtení s porozuměním </w:t>
            </w:r>
          </w:p>
          <w:p w:rsidR="005965AA" w:rsidRDefault="005965AA" w:rsidP="008A67A0">
            <w:pPr>
              <w:jc w:val="left"/>
              <w:rPr>
                <w:szCs w:val="24"/>
              </w:rPr>
            </w:pPr>
            <w:r w:rsidRPr="0072494C">
              <w:rPr>
                <w:szCs w:val="24"/>
              </w:rPr>
              <w:t>Čtení s porozuměním, volný překlad, zjednodušená reprodukce, zápis jednoduchého textu</w:t>
            </w:r>
            <w:r>
              <w:rPr>
                <w:szCs w:val="24"/>
              </w:rPr>
              <w:t>, použití dvojjazyčného slovníku</w:t>
            </w:r>
            <w:r w:rsidR="007C47B6">
              <w:rPr>
                <w:szCs w:val="24"/>
              </w:rPr>
              <w:t xml:space="preserve">. </w:t>
            </w:r>
          </w:p>
        </w:tc>
        <w:tc>
          <w:tcPr>
            <w:tcW w:w="3071" w:type="dxa"/>
          </w:tcPr>
          <w:p w:rsidR="005965AA" w:rsidRDefault="005965AA" w:rsidP="008A67A0">
            <w:pPr>
              <w:jc w:val="left"/>
              <w:rPr>
                <w:szCs w:val="24"/>
              </w:rPr>
            </w:pPr>
          </w:p>
          <w:p w:rsidR="005965AA" w:rsidRPr="0072494C" w:rsidRDefault="005965AA" w:rsidP="008A67A0">
            <w:pPr>
              <w:jc w:val="left"/>
              <w:rPr>
                <w:szCs w:val="24"/>
              </w:rPr>
            </w:pPr>
            <w:r w:rsidRPr="0072494C">
              <w:rPr>
                <w:szCs w:val="24"/>
              </w:rPr>
              <w:t>Výchova k myšlení v evropských a globáln</w:t>
            </w:r>
            <w:r>
              <w:rPr>
                <w:szCs w:val="24"/>
              </w:rPr>
              <w:t>ích souvislostech: Objevujeme E</w:t>
            </w:r>
            <w:r w:rsidRPr="0072494C">
              <w:rPr>
                <w:szCs w:val="24"/>
              </w:rPr>
              <w:t xml:space="preserve">vropu a svět – státní symboly anglicky mluvicích zemí </w:t>
            </w:r>
          </w:p>
        </w:tc>
      </w:tr>
      <w:tr w:rsidR="005965AA" w:rsidRPr="0072494C" w:rsidTr="008A67A0">
        <w:tc>
          <w:tcPr>
            <w:tcW w:w="3070" w:type="dxa"/>
          </w:tcPr>
          <w:p w:rsidR="005965AA" w:rsidRDefault="005965AA" w:rsidP="008A67A0">
            <w:pPr>
              <w:jc w:val="left"/>
              <w:rPr>
                <w:szCs w:val="24"/>
              </w:rPr>
            </w:pPr>
            <w:r>
              <w:rPr>
                <w:szCs w:val="24"/>
              </w:rPr>
              <w:t>CJ-5-3-02</w:t>
            </w:r>
          </w:p>
          <w:p w:rsidR="005965AA" w:rsidRDefault="005965AA" w:rsidP="008A67A0">
            <w:pPr>
              <w:jc w:val="left"/>
              <w:rPr>
                <w:szCs w:val="24"/>
              </w:rPr>
            </w:pPr>
            <w:r>
              <w:rPr>
                <w:szCs w:val="24"/>
              </w:rPr>
              <w:t>Rozumí jednoduchým krátkým textům z běžného života, zejména pokud má k dispozici vizuální oporu</w:t>
            </w:r>
          </w:p>
          <w:p w:rsidR="005965AA" w:rsidRDefault="005965AA" w:rsidP="008A67A0">
            <w:pPr>
              <w:jc w:val="left"/>
              <w:rPr>
                <w:szCs w:val="24"/>
              </w:rPr>
            </w:pPr>
          </w:p>
        </w:tc>
        <w:tc>
          <w:tcPr>
            <w:tcW w:w="3071" w:type="dxa"/>
          </w:tcPr>
          <w:p w:rsidR="005965AA" w:rsidRDefault="005965AA" w:rsidP="007E2647">
            <w:pPr>
              <w:jc w:val="left"/>
              <w:rPr>
                <w:szCs w:val="24"/>
              </w:rPr>
            </w:pPr>
            <w:r>
              <w:rPr>
                <w:szCs w:val="24"/>
              </w:rPr>
              <w:t xml:space="preserve">Volný překlad, zjednodušená reprodukce. </w:t>
            </w:r>
            <w:r w:rsidR="00C70ACF">
              <w:rPr>
                <w:szCs w:val="24"/>
              </w:rPr>
              <w:t xml:space="preserve">Modální sloveso can, další slovesa, </w:t>
            </w:r>
            <w:r w:rsidR="00BE0F02">
              <w:rPr>
                <w:szCs w:val="24"/>
              </w:rPr>
              <w:t xml:space="preserve">přítomný čas průběhový, </w:t>
            </w:r>
            <w:r w:rsidR="00C70ACF">
              <w:rPr>
                <w:szCs w:val="24"/>
              </w:rPr>
              <w:t>minulý</w:t>
            </w:r>
            <w:r>
              <w:rPr>
                <w:szCs w:val="24"/>
              </w:rPr>
              <w:t xml:space="preserve"> čas prostý</w:t>
            </w:r>
            <w:r w:rsidR="007E2647">
              <w:rPr>
                <w:szCs w:val="24"/>
              </w:rPr>
              <w:t xml:space="preserve">, příslovečná určení místa a času, ukazovací zájmena.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CJ-5-4-01</w:t>
            </w:r>
          </w:p>
          <w:p w:rsidR="005965AA" w:rsidRDefault="005965AA" w:rsidP="008A67A0">
            <w:pPr>
              <w:jc w:val="left"/>
              <w:rPr>
                <w:szCs w:val="24"/>
              </w:rPr>
            </w:pPr>
            <w:r>
              <w:rPr>
                <w:szCs w:val="24"/>
              </w:rPr>
              <w:t>Napíše krátký text s použitím jednoduchých vět a slovních spojení o sobě, rodině, činnostech a událostech z oblasti svých zájmů a každodenního života</w:t>
            </w:r>
          </w:p>
        </w:tc>
        <w:tc>
          <w:tcPr>
            <w:tcW w:w="3071" w:type="dxa"/>
          </w:tcPr>
          <w:p w:rsidR="005965AA" w:rsidRPr="005D0442" w:rsidRDefault="005965AA" w:rsidP="008A67A0">
            <w:pPr>
              <w:jc w:val="left"/>
              <w:rPr>
                <w:i/>
                <w:szCs w:val="24"/>
              </w:rPr>
            </w:pPr>
            <w:r w:rsidRPr="005D0442">
              <w:rPr>
                <w:i/>
                <w:szCs w:val="24"/>
              </w:rPr>
              <w:t xml:space="preserve">Psaní </w:t>
            </w:r>
          </w:p>
          <w:p w:rsidR="005965AA" w:rsidRDefault="005965AA" w:rsidP="007E2647">
            <w:pPr>
              <w:jc w:val="left"/>
              <w:rPr>
                <w:szCs w:val="24"/>
              </w:rPr>
            </w:pPr>
            <w:r w:rsidRPr="0072494C">
              <w:rPr>
                <w:szCs w:val="24"/>
              </w:rPr>
              <w:t>Psaná podoba anglického jazyka (</w:t>
            </w:r>
            <w:r w:rsidR="007E2647">
              <w:rPr>
                <w:szCs w:val="24"/>
              </w:rPr>
              <w:t>sloveso can, další slovesa, minulý čas prostý, příslovečná určení místa a času, ukazovací zájmena</w:t>
            </w:r>
            <w:r w:rsidRPr="0072494C">
              <w:rPr>
                <w:szCs w:val="24"/>
              </w:rPr>
              <w:t>)</w:t>
            </w:r>
            <w:r>
              <w:rPr>
                <w:szCs w:val="24"/>
              </w:rPr>
              <w:t xml:space="preserve">. Psaní gramatický i formálně správné věty s využitím slovíček z probíraných tematických okruhů. </w:t>
            </w:r>
            <w:r w:rsidR="007E2647">
              <w:rPr>
                <w:szCs w:val="24"/>
              </w:rPr>
              <w:t xml:space="preserve">Sestavení jednoduchého písemného sdělení – přání k narozeninám, k Vánocům, pozdrav z výletu.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t>CJ-5-4-02</w:t>
            </w:r>
          </w:p>
          <w:p w:rsidR="005965AA" w:rsidRDefault="005965AA" w:rsidP="008A67A0">
            <w:pPr>
              <w:jc w:val="left"/>
              <w:rPr>
                <w:szCs w:val="24"/>
              </w:rPr>
            </w:pPr>
            <w:r>
              <w:rPr>
                <w:szCs w:val="24"/>
              </w:rPr>
              <w:t xml:space="preserve">Vyplní osobní údaje do formuláře </w:t>
            </w:r>
          </w:p>
        </w:tc>
        <w:tc>
          <w:tcPr>
            <w:tcW w:w="3071" w:type="dxa"/>
          </w:tcPr>
          <w:p w:rsidR="005965AA" w:rsidRPr="005D0442" w:rsidRDefault="005965AA" w:rsidP="0099124F">
            <w:pPr>
              <w:jc w:val="left"/>
              <w:rPr>
                <w:szCs w:val="24"/>
              </w:rPr>
            </w:pPr>
            <w:r w:rsidRPr="005D0442">
              <w:rPr>
                <w:szCs w:val="24"/>
              </w:rPr>
              <w:t>Jméno, příjmení, datum narození, bydliště</w:t>
            </w:r>
            <w:r w:rsidR="0099124F">
              <w:rPr>
                <w:szCs w:val="24"/>
              </w:rPr>
              <w:t xml:space="preserve">, rodinní příslušníci. Sestaví rozvrh hodin. </w:t>
            </w:r>
          </w:p>
        </w:tc>
        <w:tc>
          <w:tcPr>
            <w:tcW w:w="3071" w:type="dxa"/>
          </w:tcPr>
          <w:p w:rsidR="005965AA" w:rsidRPr="0072494C" w:rsidRDefault="005965AA" w:rsidP="008A67A0">
            <w:pPr>
              <w:jc w:val="left"/>
              <w:rPr>
                <w:szCs w:val="24"/>
              </w:rPr>
            </w:pPr>
          </w:p>
        </w:tc>
      </w:tr>
    </w:tbl>
    <w:p w:rsidR="005965AA" w:rsidRPr="0072494C" w:rsidRDefault="005965AA" w:rsidP="005965AA">
      <w:pPr>
        <w:rPr>
          <w:szCs w:val="24"/>
        </w:rPr>
      </w:pPr>
    </w:p>
    <w:p w:rsidR="005965AA" w:rsidRPr="00B46F00" w:rsidRDefault="005965AA" w:rsidP="001146F1">
      <w:pPr>
        <w:rPr>
          <w:b/>
          <w:szCs w:val="24"/>
        </w:rPr>
      </w:pPr>
    </w:p>
    <w:p w:rsidR="0035366E" w:rsidRPr="00B46F00" w:rsidRDefault="009154B3" w:rsidP="009154B3">
      <w:pPr>
        <w:pStyle w:val="Nadpis2"/>
      </w:pPr>
      <w:r>
        <w:br w:type="page"/>
      </w:r>
      <w:bookmarkStart w:id="132" w:name="_Toc247896438"/>
      <w:bookmarkStart w:id="133" w:name="_Toc247896686"/>
      <w:bookmarkStart w:id="134" w:name="_Toc249146568"/>
      <w:bookmarkStart w:id="135" w:name="_Toc252221930"/>
      <w:bookmarkStart w:id="136" w:name="_Toc252222042"/>
      <w:bookmarkStart w:id="137" w:name="_Toc456818212"/>
      <w:r>
        <w:t>4.2</w:t>
      </w:r>
      <w:r>
        <w:tab/>
      </w:r>
      <w:r w:rsidR="0035366E" w:rsidRPr="00B46F00">
        <w:t>Člověk a jeho svět</w:t>
      </w:r>
      <w:bookmarkEnd w:id="132"/>
      <w:bookmarkEnd w:id="133"/>
      <w:bookmarkEnd w:id="134"/>
      <w:bookmarkEnd w:id="135"/>
      <w:bookmarkEnd w:id="136"/>
      <w:bookmarkEnd w:id="137"/>
    </w:p>
    <w:p w:rsidR="0035366E" w:rsidRPr="0072494C" w:rsidRDefault="0035366E" w:rsidP="001146F1">
      <w:pPr>
        <w:rPr>
          <w:szCs w:val="24"/>
        </w:rPr>
      </w:pPr>
    </w:p>
    <w:p w:rsidR="0035366E" w:rsidRPr="009154B3" w:rsidRDefault="0035366E" w:rsidP="001146F1">
      <w:pPr>
        <w:rPr>
          <w:sz w:val="28"/>
          <w:szCs w:val="28"/>
        </w:rPr>
      </w:pPr>
      <w:r w:rsidRPr="009154B3">
        <w:rPr>
          <w:sz w:val="28"/>
          <w:szCs w:val="28"/>
        </w:rPr>
        <w:t>Prvouka</w:t>
      </w:r>
    </w:p>
    <w:p w:rsidR="0035366E" w:rsidRPr="0072494C" w:rsidRDefault="0035366E" w:rsidP="001146F1">
      <w:pPr>
        <w:rPr>
          <w:szCs w:val="24"/>
        </w:rPr>
      </w:pPr>
    </w:p>
    <w:p w:rsidR="0035366E" w:rsidRDefault="0035366E" w:rsidP="001146F1">
      <w:pPr>
        <w:rPr>
          <w:b/>
          <w:szCs w:val="24"/>
        </w:rPr>
      </w:pPr>
      <w:r w:rsidRPr="00B46F00">
        <w:rPr>
          <w:b/>
          <w:szCs w:val="24"/>
        </w:rPr>
        <w:t>Charakteristika vyučovacího předmětu</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V prvouce se setkáváme s tématy velmi blízkými dítěti: rodina, společnost, příroda, kultura, vlast, zdraví. Vtáhne žáky do historie, do současnosti, ale i do budoucnosti, předá i praktické dovednosti do života. Základem tohoto předmětu jsou prvotní zkušenosti, dovednosti a poznatky žáků, které získali při výchově v rodině a v předškolním zařízení. V prvouce se snažíme rozvíjet u žáků vnímání lidí, vztahů mezi nimi, sledování krás přírodních jevů, lidských výtvorů, vnímání podstatných stránek života. U žáků se postupně vytváří ucelený obraz světa díky pozorování věcí, jevů a dějů, jejich vztahů a souvislostí. </w:t>
      </w:r>
    </w:p>
    <w:p w:rsidR="0035366E" w:rsidRPr="0072494C" w:rsidRDefault="0035366E" w:rsidP="001146F1">
      <w:pPr>
        <w:rPr>
          <w:szCs w:val="24"/>
        </w:rPr>
      </w:pPr>
    </w:p>
    <w:p w:rsidR="0035366E" w:rsidRPr="00B46F00" w:rsidRDefault="0035366E" w:rsidP="001146F1">
      <w:pPr>
        <w:rPr>
          <w:b/>
          <w:szCs w:val="24"/>
        </w:rPr>
      </w:pPr>
      <w:r w:rsidRPr="00B46F00">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Pr>
          <w:szCs w:val="24"/>
        </w:rPr>
        <w:t>Vyučuje se v</w:t>
      </w:r>
      <w:r w:rsidRPr="0072494C">
        <w:rPr>
          <w:szCs w:val="24"/>
        </w:rPr>
        <w:t xml:space="preserve"> 1. – 3. ročníku </w:t>
      </w:r>
      <w:r w:rsidR="0017534D">
        <w:rPr>
          <w:szCs w:val="24"/>
        </w:rPr>
        <w:t>tři</w:t>
      </w:r>
      <w:r w:rsidRPr="0072494C">
        <w:rPr>
          <w:szCs w:val="24"/>
        </w:rPr>
        <w:t xml:space="preserve"> hodiny týdně.</w:t>
      </w:r>
    </w:p>
    <w:p w:rsidR="0035366E" w:rsidRPr="0072494C" w:rsidRDefault="0035366E" w:rsidP="001146F1">
      <w:pPr>
        <w:rPr>
          <w:szCs w:val="24"/>
        </w:rPr>
      </w:pPr>
      <w:r w:rsidRPr="0072494C">
        <w:rPr>
          <w:szCs w:val="24"/>
        </w:rPr>
        <w:t>Výuka probíhá převážně v kmenových třídách, záleží na charakteru učiva.</w:t>
      </w:r>
      <w:r w:rsidR="00FB6F0E">
        <w:rPr>
          <w:szCs w:val="24"/>
        </w:rPr>
        <w:t xml:space="preserve"> Je možné využít vycházky do přírody, do městské knihovny, do blízkých měst – podle charakteru učiva.</w:t>
      </w:r>
    </w:p>
    <w:p w:rsidR="0035366E" w:rsidRPr="0072494C" w:rsidRDefault="0035366E" w:rsidP="001146F1">
      <w:pPr>
        <w:rPr>
          <w:szCs w:val="24"/>
        </w:rPr>
      </w:pPr>
      <w:r w:rsidRPr="0072494C">
        <w:rPr>
          <w:szCs w:val="24"/>
        </w:rPr>
        <w:t>Preferovanou formou výuky předmětu je vyučovací hodina - individuální nebo skupinová práce, pokusy a pozorování, soutěže, hry, kvízy, rozhovory a krátkodobé projekty.</w:t>
      </w:r>
    </w:p>
    <w:p w:rsidR="0035366E" w:rsidRPr="0072494C" w:rsidRDefault="0035366E" w:rsidP="001146F1">
      <w:pPr>
        <w:rPr>
          <w:szCs w:val="24"/>
        </w:rPr>
      </w:pPr>
      <w:r w:rsidRPr="0072494C">
        <w:rPr>
          <w:szCs w:val="24"/>
        </w:rPr>
        <w:t>Žáci využívají př</w:t>
      </w:r>
      <w:r>
        <w:rPr>
          <w:szCs w:val="24"/>
        </w:rPr>
        <w:t>i práci učebnice, encyklopedie,</w:t>
      </w:r>
      <w:r w:rsidRPr="0072494C">
        <w:rPr>
          <w:szCs w:val="24"/>
        </w:rPr>
        <w:t xml:space="preserve"> populárně naučnou a odbornou literaturu a další média. </w:t>
      </w:r>
    </w:p>
    <w:p w:rsidR="0035366E" w:rsidRPr="0072494C" w:rsidRDefault="0035366E" w:rsidP="001146F1">
      <w:pPr>
        <w:rPr>
          <w:szCs w:val="24"/>
        </w:rPr>
      </w:pPr>
    </w:p>
    <w:p w:rsidR="0035366E" w:rsidRPr="0072494C" w:rsidRDefault="004F43EA" w:rsidP="001146F1">
      <w:pPr>
        <w:rPr>
          <w:szCs w:val="24"/>
        </w:rPr>
      </w:pPr>
      <w:r>
        <w:rPr>
          <w:szCs w:val="24"/>
        </w:rPr>
        <w:t>Obsah je tvořen 5 te</w:t>
      </w:r>
      <w:r w:rsidR="0035366E" w:rsidRPr="0072494C">
        <w:rPr>
          <w:szCs w:val="24"/>
        </w:rPr>
        <w:t>matickými oblastmi:</w:t>
      </w:r>
    </w:p>
    <w:p w:rsidR="0035366E" w:rsidRPr="0072494C" w:rsidRDefault="0035366E" w:rsidP="001146F1">
      <w:pPr>
        <w:rPr>
          <w:szCs w:val="24"/>
        </w:rPr>
      </w:pPr>
    </w:p>
    <w:p w:rsidR="0035366E" w:rsidRPr="0072494C" w:rsidRDefault="0035366E" w:rsidP="001146F1">
      <w:pPr>
        <w:rPr>
          <w:iCs/>
          <w:szCs w:val="24"/>
        </w:rPr>
      </w:pPr>
      <w:r w:rsidRPr="0072494C">
        <w:rPr>
          <w:i/>
          <w:iCs/>
          <w:szCs w:val="24"/>
        </w:rPr>
        <w:t>Místo, kde žijeme</w:t>
      </w:r>
      <w:r w:rsidR="00F017ED">
        <w:rPr>
          <w:i/>
          <w:iCs/>
          <w:szCs w:val="24"/>
        </w:rPr>
        <w:t xml:space="preserve"> -</w:t>
      </w:r>
      <w:r w:rsidRPr="0072494C">
        <w:rPr>
          <w:i/>
          <w:iCs/>
          <w:szCs w:val="24"/>
        </w:rPr>
        <w:t xml:space="preserve">  </w:t>
      </w:r>
      <w:r w:rsidRPr="0072494C">
        <w:rPr>
          <w:iCs/>
          <w:szCs w:val="24"/>
        </w:rPr>
        <w:t>poznávání třídy, školy a jejího okolí, dopr</w:t>
      </w:r>
      <w:r w:rsidR="00DB6C96">
        <w:rPr>
          <w:iCs/>
          <w:szCs w:val="24"/>
        </w:rPr>
        <w:t xml:space="preserve">avní výchova, poznávání obce a </w:t>
      </w:r>
      <w:r w:rsidR="00FB6F0E">
        <w:rPr>
          <w:iCs/>
          <w:szCs w:val="24"/>
        </w:rPr>
        <w:t xml:space="preserve">regionu </w:t>
      </w:r>
    </w:p>
    <w:p w:rsidR="0035366E" w:rsidRPr="0072494C" w:rsidRDefault="0035366E" w:rsidP="001146F1">
      <w:pPr>
        <w:rPr>
          <w:iCs/>
          <w:szCs w:val="24"/>
        </w:rPr>
      </w:pPr>
      <w:r w:rsidRPr="0072494C">
        <w:rPr>
          <w:i/>
          <w:iCs/>
          <w:szCs w:val="24"/>
        </w:rPr>
        <w:t>Lidé kolem nás</w:t>
      </w:r>
      <w:r w:rsidR="00F017ED">
        <w:rPr>
          <w:i/>
          <w:iCs/>
          <w:szCs w:val="24"/>
        </w:rPr>
        <w:t xml:space="preserve"> </w:t>
      </w:r>
      <w:r w:rsidRPr="0072494C">
        <w:rPr>
          <w:i/>
          <w:iCs/>
          <w:szCs w:val="24"/>
        </w:rPr>
        <w:t>-</w:t>
      </w:r>
      <w:r w:rsidRPr="0072494C">
        <w:rPr>
          <w:iCs/>
          <w:szCs w:val="24"/>
        </w:rPr>
        <w:t xml:space="preserve"> pochopení rozdílů mezi lidmi, seznámení se základními svými povinnostmi a povinnostmi rodiny, rozlišování vhodného a nevhodného chování, pojmenovávání členů rodiny</w:t>
      </w:r>
      <w:r w:rsidR="00E45016">
        <w:rPr>
          <w:iCs/>
          <w:szCs w:val="24"/>
        </w:rPr>
        <w:t>, poznávání, jak se lidé baví, sdružují, žijí, seznámení se světem financí, i s problémy, které provázejí soužití lidí</w:t>
      </w:r>
    </w:p>
    <w:p w:rsidR="0035366E" w:rsidRPr="0072494C" w:rsidRDefault="0035366E" w:rsidP="001146F1">
      <w:pPr>
        <w:rPr>
          <w:iCs/>
          <w:szCs w:val="24"/>
        </w:rPr>
      </w:pPr>
      <w:r w:rsidRPr="0072494C">
        <w:rPr>
          <w:i/>
          <w:iCs/>
          <w:szCs w:val="24"/>
        </w:rPr>
        <w:t>Lidé a čas</w:t>
      </w:r>
      <w:r w:rsidR="00F017ED">
        <w:rPr>
          <w:i/>
          <w:iCs/>
          <w:szCs w:val="24"/>
        </w:rPr>
        <w:t xml:space="preserve"> </w:t>
      </w:r>
      <w:r w:rsidRPr="0072494C">
        <w:rPr>
          <w:i/>
          <w:iCs/>
          <w:szCs w:val="24"/>
        </w:rPr>
        <w:t>-</w:t>
      </w:r>
      <w:r w:rsidRPr="0072494C">
        <w:rPr>
          <w:iCs/>
          <w:szCs w:val="24"/>
        </w:rPr>
        <w:t xml:space="preserve"> pochopení a orientace v</w:t>
      </w:r>
      <w:r w:rsidR="00831978">
        <w:rPr>
          <w:iCs/>
          <w:szCs w:val="24"/>
        </w:rPr>
        <w:t> </w:t>
      </w:r>
      <w:r w:rsidRPr="0072494C">
        <w:rPr>
          <w:iCs/>
          <w:szCs w:val="24"/>
        </w:rPr>
        <w:t>čase</w:t>
      </w:r>
      <w:r w:rsidR="00831978">
        <w:rPr>
          <w:iCs/>
          <w:szCs w:val="24"/>
        </w:rPr>
        <w:t xml:space="preserve"> </w:t>
      </w:r>
      <w:r w:rsidRPr="0072494C">
        <w:rPr>
          <w:iCs/>
          <w:szCs w:val="24"/>
        </w:rPr>
        <w:t>- rok, měsíce, dny, hodi</w:t>
      </w:r>
      <w:r w:rsidR="00DB6C96">
        <w:rPr>
          <w:iCs/>
          <w:szCs w:val="24"/>
        </w:rPr>
        <w:t xml:space="preserve">ny, minuty, vteřiny; poznávání </w:t>
      </w:r>
      <w:r w:rsidRPr="0072494C">
        <w:rPr>
          <w:iCs/>
          <w:szCs w:val="24"/>
        </w:rPr>
        <w:t>některých příběhů z minulosti ze své obce</w:t>
      </w:r>
      <w:r w:rsidR="00831978">
        <w:rPr>
          <w:iCs/>
          <w:szCs w:val="24"/>
        </w:rPr>
        <w:t>, země, události v rodině během času</w:t>
      </w:r>
    </w:p>
    <w:p w:rsidR="0035366E" w:rsidRPr="0072494C" w:rsidRDefault="0035366E" w:rsidP="001146F1">
      <w:pPr>
        <w:rPr>
          <w:iCs/>
          <w:szCs w:val="24"/>
        </w:rPr>
      </w:pPr>
      <w:r w:rsidRPr="0072494C">
        <w:rPr>
          <w:i/>
          <w:iCs/>
          <w:szCs w:val="24"/>
        </w:rPr>
        <w:t>Rozmanitost přírody</w:t>
      </w:r>
      <w:r w:rsidR="00F017ED">
        <w:rPr>
          <w:i/>
          <w:iCs/>
          <w:szCs w:val="24"/>
        </w:rPr>
        <w:t xml:space="preserve"> </w:t>
      </w:r>
      <w:r w:rsidRPr="0072494C">
        <w:rPr>
          <w:i/>
          <w:iCs/>
          <w:szCs w:val="24"/>
        </w:rPr>
        <w:t>-</w:t>
      </w:r>
      <w:r w:rsidRPr="0072494C">
        <w:rPr>
          <w:iCs/>
          <w:szCs w:val="24"/>
        </w:rPr>
        <w:t xml:space="preserve"> popsání a pochopení proměnlivosti přírody ve všech ročních období, pochopení významu ochrany životního prostředí</w:t>
      </w:r>
      <w:r w:rsidR="00831978">
        <w:rPr>
          <w:iCs/>
          <w:szCs w:val="24"/>
        </w:rPr>
        <w:t>, poznávání rozmanitosti živé a neživé přírody</w:t>
      </w:r>
    </w:p>
    <w:p w:rsidR="0035366E" w:rsidRPr="0072494C" w:rsidRDefault="0035366E" w:rsidP="001146F1">
      <w:pPr>
        <w:rPr>
          <w:iCs/>
          <w:szCs w:val="24"/>
        </w:rPr>
      </w:pPr>
      <w:r w:rsidRPr="0072494C">
        <w:rPr>
          <w:i/>
          <w:iCs/>
          <w:szCs w:val="24"/>
        </w:rPr>
        <w:t>Člověk a jeho zdraví</w:t>
      </w:r>
      <w:r w:rsidR="00F017ED">
        <w:rPr>
          <w:i/>
          <w:iCs/>
          <w:szCs w:val="24"/>
        </w:rPr>
        <w:t xml:space="preserve"> </w:t>
      </w:r>
      <w:r w:rsidRPr="0072494C">
        <w:rPr>
          <w:i/>
          <w:iCs/>
          <w:szCs w:val="24"/>
        </w:rPr>
        <w:t>-</w:t>
      </w:r>
      <w:r w:rsidRPr="0072494C">
        <w:rPr>
          <w:iCs/>
          <w:szCs w:val="24"/>
        </w:rPr>
        <w:t xml:space="preserve"> základní seznámení o nemocech a úrazech, o bezpečném chování v různých situacích, o základních hygienických návycích a o správném jídelníčku a pitném režimu</w:t>
      </w:r>
    </w:p>
    <w:p w:rsidR="0035366E" w:rsidRPr="0072494C" w:rsidRDefault="0035366E" w:rsidP="001146F1">
      <w:pPr>
        <w:rPr>
          <w:szCs w:val="24"/>
        </w:rPr>
      </w:pPr>
    </w:p>
    <w:p w:rsidR="0035366E" w:rsidRDefault="0035366E" w:rsidP="001146F1">
      <w:pPr>
        <w:rPr>
          <w:b/>
          <w:szCs w:val="24"/>
        </w:rPr>
      </w:pPr>
      <w:r>
        <w:rPr>
          <w:b/>
          <w:szCs w:val="24"/>
        </w:rPr>
        <w:t>Průřezová témata</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Do obsahu vyučovacího předmětu Prvouka jsou integrovány následující tematické okruhy průřezových témat: </w:t>
      </w:r>
    </w:p>
    <w:p w:rsidR="0035366E" w:rsidRPr="0072494C" w:rsidRDefault="0035366E" w:rsidP="001146F1">
      <w:pPr>
        <w:rPr>
          <w:szCs w:val="24"/>
        </w:rPr>
      </w:pPr>
    </w:p>
    <w:p w:rsidR="0035366E" w:rsidRPr="00B46F00" w:rsidRDefault="0035366E" w:rsidP="001146F1">
      <w:pPr>
        <w:rPr>
          <w:i/>
          <w:szCs w:val="24"/>
        </w:rPr>
      </w:pPr>
      <w:r w:rsidRPr="00B46F00">
        <w:rPr>
          <w:i/>
          <w:szCs w:val="24"/>
        </w:rPr>
        <w:t>Osobnostní a sociální výchova</w:t>
      </w: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 xml:space="preserve">Sebepoznání a sebepojetí – moje tělo, moje psychika </w:t>
      </w:r>
    </w:p>
    <w:p w:rsidR="0035366E" w:rsidRPr="0072494C" w:rsidRDefault="0035366E" w:rsidP="001146F1">
      <w:pPr>
        <w:rPr>
          <w:szCs w:val="24"/>
        </w:rPr>
      </w:pPr>
      <w:r w:rsidRPr="0072494C">
        <w:rPr>
          <w:szCs w:val="24"/>
        </w:rPr>
        <w:t xml:space="preserve">Seberegulace a sebeorganizace – organizace vlastního času, plánování učení a studia, cvičení sebekontroly, sebeovládání </w:t>
      </w:r>
    </w:p>
    <w:p w:rsidR="0035366E" w:rsidRPr="0072494C" w:rsidRDefault="0035366E" w:rsidP="001146F1">
      <w:pPr>
        <w:rPr>
          <w:szCs w:val="24"/>
        </w:rPr>
      </w:pPr>
      <w:r w:rsidRPr="0072494C">
        <w:rPr>
          <w:szCs w:val="24"/>
        </w:rPr>
        <w:t xml:space="preserve">Mezilidské vztahy – péče o dobré vztahy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Výchova demokratického občana </w:t>
      </w:r>
    </w:p>
    <w:p w:rsidR="0035366E" w:rsidRPr="0072494C" w:rsidRDefault="0035366E" w:rsidP="001146F1">
      <w:pPr>
        <w:rPr>
          <w:szCs w:val="24"/>
        </w:rPr>
      </w:pPr>
      <w:r w:rsidRPr="0072494C">
        <w:rPr>
          <w:szCs w:val="24"/>
        </w:rPr>
        <w:t xml:space="preserve">Občanská společnost a škola – demokratické vztahy ve škole, škola jako model otevřeného partnerství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Multikulturní výchova </w:t>
      </w:r>
    </w:p>
    <w:p w:rsidR="0035366E" w:rsidRPr="0072494C" w:rsidRDefault="0035366E" w:rsidP="001146F1">
      <w:pPr>
        <w:rPr>
          <w:szCs w:val="24"/>
        </w:rPr>
      </w:pPr>
      <w:r w:rsidRPr="0072494C">
        <w:rPr>
          <w:szCs w:val="24"/>
        </w:rPr>
        <w:t>Lidské vztahy – uplatňování principů slušného chování (základní morální normy)</w:t>
      </w:r>
    </w:p>
    <w:p w:rsidR="0035366E" w:rsidRPr="0072494C" w:rsidRDefault="0035366E" w:rsidP="001146F1">
      <w:pPr>
        <w:rPr>
          <w:szCs w:val="24"/>
        </w:rPr>
      </w:pPr>
    </w:p>
    <w:p w:rsidR="0035366E" w:rsidRPr="00B46F00" w:rsidRDefault="0035366E" w:rsidP="001146F1">
      <w:pPr>
        <w:rPr>
          <w:i/>
          <w:szCs w:val="24"/>
        </w:rPr>
      </w:pPr>
      <w:r w:rsidRPr="00B46F00">
        <w:rPr>
          <w:i/>
          <w:szCs w:val="24"/>
        </w:rPr>
        <w:t>Environmentální výchova</w:t>
      </w:r>
    </w:p>
    <w:p w:rsidR="0035366E" w:rsidRPr="0072494C" w:rsidRDefault="0035366E" w:rsidP="001146F1">
      <w:pPr>
        <w:rPr>
          <w:szCs w:val="24"/>
        </w:rPr>
      </w:pPr>
      <w:r w:rsidRPr="0072494C">
        <w:rPr>
          <w:szCs w:val="24"/>
        </w:rPr>
        <w:t xml:space="preserve">Základní podmínky života – ochrana biologických druhů </w:t>
      </w:r>
    </w:p>
    <w:p w:rsidR="0035366E" w:rsidRPr="0072494C" w:rsidRDefault="0035366E" w:rsidP="001146F1">
      <w:pPr>
        <w:rPr>
          <w:szCs w:val="24"/>
        </w:rPr>
      </w:pPr>
      <w:r w:rsidRPr="0072494C">
        <w:rPr>
          <w:szCs w:val="24"/>
        </w:rPr>
        <w:t>Ekosystémy – funkce ekosystémů, les, louka, rybní</w:t>
      </w:r>
      <w:r w:rsidR="00831978">
        <w:rPr>
          <w:szCs w:val="24"/>
        </w:rPr>
        <w:t>k</w:t>
      </w:r>
      <w:r w:rsidRPr="0072494C">
        <w:rPr>
          <w:szCs w:val="24"/>
        </w:rPr>
        <w:t>, kulturní krajina</w:t>
      </w:r>
    </w:p>
    <w:p w:rsidR="0035366E" w:rsidRPr="0072494C" w:rsidRDefault="0035366E" w:rsidP="001146F1">
      <w:pPr>
        <w:rPr>
          <w:szCs w:val="24"/>
        </w:rPr>
      </w:pPr>
      <w:r w:rsidRPr="0072494C">
        <w:rPr>
          <w:szCs w:val="24"/>
        </w:rPr>
        <w:t>Vztah člověka k prostředí – příroda a kultura obce a její ochrana, náš životní styl</w:t>
      </w:r>
    </w:p>
    <w:p w:rsidR="0035366E" w:rsidRPr="0072494C" w:rsidRDefault="0035366E" w:rsidP="001146F1">
      <w:pPr>
        <w:rPr>
          <w:szCs w:val="24"/>
        </w:rPr>
      </w:pP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 žáků</w:t>
      </w:r>
    </w:p>
    <w:p w:rsidR="0035366E" w:rsidRPr="0072494C" w:rsidRDefault="0035366E" w:rsidP="001146F1">
      <w:pPr>
        <w:rPr>
          <w:szCs w:val="24"/>
        </w:rPr>
      </w:pPr>
    </w:p>
    <w:p w:rsidR="0035366E" w:rsidRPr="00B46F00" w:rsidRDefault="0035366E" w:rsidP="001146F1">
      <w:pPr>
        <w:rPr>
          <w:i/>
          <w:iCs/>
          <w:szCs w:val="24"/>
        </w:rPr>
      </w:pPr>
      <w:r w:rsidRPr="00B46F00">
        <w:rPr>
          <w:bCs/>
          <w:i/>
          <w:iCs/>
          <w:szCs w:val="24"/>
        </w:rPr>
        <w:t>Kompetence k řešení problémů</w:t>
      </w:r>
    </w:p>
    <w:p w:rsidR="0035366E" w:rsidRPr="0072494C" w:rsidRDefault="0035366E" w:rsidP="001146F1">
      <w:pPr>
        <w:rPr>
          <w:iCs/>
          <w:szCs w:val="24"/>
        </w:rPr>
      </w:pPr>
      <w:r w:rsidRPr="0072494C">
        <w:rPr>
          <w:iCs/>
          <w:szCs w:val="24"/>
        </w:rPr>
        <w:t>Učitel pomáhá prohlubovat u žáků samostatný přístup k objevům, řešením a závěrům.</w:t>
      </w:r>
    </w:p>
    <w:p w:rsidR="0035366E" w:rsidRPr="0072494C" w:rsidRDefault="00503988" w:rsidP="001146F1">
      <w:pPr>
        <w:rPr>
          <w:iCs/>
          <w:szCs w:val="24"/>
        </w:rPr>
      </w:pPr>
      <w:r>
        <w:rPr>
          <w:iCs/>
          <w:szCs w:val="24"/>
        </w:rPr>
        <w:t xml:space="preserve">Žáci se učí </w:t>
      </w:r>
      <w:r w:rsidR="0035366E" w:rsidRPr="0072494C">
        <w:rPr>
          <w:iCs/>
          <w:szCs w:val="24"/>
        </w:rPr>
        <w:t>účelné</w:t>
      </w:r>
      <w:r>
        <w:rPr>
          <w:iCs/>
          <w:szCs w:val="24"/>
        </w:rPr>
        <w:t>mu</w:t>
      </w:r>
      <w:r w:rsidR="0035366E" w:rsidRPr="0072494C">
        <w:rPr>
          <w:iCs/>
          <w:szCs w:val="24"/>
        </w:rPr>
        <w:t xml:space="preserve"> rozhodování ohledně své bezpečnosti a zdraví a bezpečnosti a zdraví druhých.</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k učení</w:t>
      </w:r>
    </w:p>
    <w:p w:rsidR="0035366E" w:rsidRPr="0072494C" w:rsidRDefault="0035366E" w:rsidP="001146F1">
      <w:pPr>
        <w:rPr>
          <w:iCs/>
          <w:szCs w:val="24"/>
        </w:rPr>
      </w:pPr>
      <w:r w:rsidRPr="0072494C">
        <w:rPr>
          <w:iCs/>
          <w:szCs w:val="24"/>
        </w:rPr>
        <w:t>Učitel zapojuje do výuky metody, které podporují zvídavost u žáků.</w:t>
      </w:r>
    </w:p>
    <w:p w:rsidR="0035366E" w:rsidRPr="0072494C" w:rsidRDefault="00503988" w:rsidP="001146F1">
      <w:pPr>
        <w:rPr>
          <w:iCs/>
          <w:szCs w:val="24"/>
        </w:rPr>
      </w:pPr>
      <w:r>
        <w:rPr>
          <w:iCs/>
          <w:szCs w:val="24"/>
        </w:rPr>
        <w:t xml:space="preserve">Žáci se učí </w:t>
      </w:r>
      <w:r w:rsidR="0035366E" w:rsidRPr="0072494C">
        <w:rPr>
          <w:iCs/>
          <w:szCs w:val="24"/>
        </w:rPr>
        <w:t>získávat informace z různých druhů informačních materiálů, požaduje, aby žáci byli schopni posoudit věrohodnost zdroje.</w:t>
      </w:r>
    </w:p>
    <w:p w:rsidR="0035366E" w:rsidRPr="0072494C" w:rsidRDefault="00503988" w:rsidP="001146F1">
      <w:pPr>
        <w:rPr>
          <w:iCs/>
          <w:szCs w:val="24"/>
        </w:rPr>
      </w:pPr>
      <w:r>
        <w:rPr>
          <w:iCs/>
          <w:szCs w:val="24"/>
        </w:rPr>
        <w:t>Žáci se učí být</w:t>
      </w:r>
      <w:r w:rsidR="0035366E" w:rsidRPr="0072494C">
        <w:rPr>
          <w:iCs/>
          <w:szCs w:val="24"/>
        </w:rPr>
        <w:t xml:space="preserve"> schopni porovnávat výsledky svých prací a prací druhých.</w:t>
      </w:r>
    </w:p>
    <w:p w:rsidR="0035366E" w:rsidRPr="0072494C" w:rsidRDefault="0035366E" w:rsidP="001146F1">
      <w:pPr>
        <w:rPr>
          <w:bCs/>
          <w:iCs/>
          <w:szCs w:val="24"/>
        </w:rPr>
      </w:pPr>
    </w:p>
    <w:p w:rsidR="0035366E" w:rsidRPr="00B46F00" w:rsidRDefault="0035366E" w:rsidP="001146F1">
      <w:pPr>
        <w:rPr>
          <w:i/>
          <w:iCs/>
          <w:szCs w:val="24"/>
        </w:rPr>
      </w:pPr>
      <w:r w:rsidRPr="00B46F00">
        <w:rPr>
          <w:bCs/>
          <w:i/>
          <w:iCs/>
          <w:szCs w:val="24"/>
        </w:rPr>
        <w:t>Kompetence komunikativní</w:t>
      </w:r>
    </w:p>
    <w:p w:rsidR="0035366E" w:rsidRPr="0072494C" w:rsidRDefault="00503988" w:rsidP="001146F1">
      <w:pPr>
        <w:rPr>
          <w:iCs/>
          <w:szCs w:val="24"/>
        </w:rPr>
      </w:pPr>
      <w:r>
        <w:rPr>
          <w:iCs/>
          <w:szCs w:val="24"/>
        </w:rPr>
        <w:t>Žáci se učí samostatně vyjadřovat</w:t>
      </w:r>
      <w:r w:rsidR="0035366E" w:rsidRPr="0072494C">
        <w:rPr>
          <w:iCs/>
          <w:szCs w:val="24"/>
        </w:rPr>
        <w:t>.</w:t>
      </w:r>
    </w:p>
    <w:p w:rsidR="0035366E" w:rsidRPr="0072494C" w:rsidRDefault="0035366E" w:rsidP="001146F1">
      <w:pPr>
        <w:rPr>
          <w:iCs/>
          <w:szCs w:val="24"/>
        </w:rPr>
      </w:pPr>
      <w:r w:rsidRPr="0072494C">
        <w:rPr>
          <w:iCs/>
          <w:szCs w:val="24"/>
        </w:rPr>
        <w:t>Učitel vede žáky k rozšiřování slovní zásoby u probíraných témat, k formování závěrů svých pozorování.</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sociální a personální</w:t>
      </w:r>
    </w:p>
    <w:p w:rsidR="0035366E" w:rsidRPr="0072494C" w:rsidRDefault="0035366E" w:rsidP="001146F1">
      <w:pPr>
        <w:rPr>
          <w:bCs/>
          <w:iCs/>
          <w:szCs w:val="24"/>
        </w:rPr>
      </w:pPr>
      <w:r w:rsidRPr="0072494C">
        <w:rPr>
          <w:iCs/>
          <w:szCs w:val="24"/>
        </w:rPr>
        <w:t>Žáci pracují ve skupině a učí se respektovat názory druhých a spolupracovat na řešení situací.</w:t>
      </w:r>
    </w:p>
    <w:p w:rsidR="0035366E" w:rsidRPr="0072494C" w:rsidRDefault="0035366E" w:rsidP="001146F1">
      <w:pPr>
        <w:rPr>
          <w:bCs/>
          <w:iCs/>
          <w:szCs w:val="24"/>
        </w:rPr>
      </w:pPr>
      <w:r w:rsidRPr="0072494C">
        <w:rPr>
          <w:iCs/>
          <w:szCs w:val="24"/>
        </w:rPr>
        <w:t>Učitel vede žáky k toleranci sebe samého a druhých.</w:t>
      </w:r>
    </w:p>
    <w:p w:rsidR="0035366E" w:rsidRPr="0072494C" w:rsidRDefault="0035366E" w:rsidP="001146F1">
      <w:pPr>
        <w:rPr>
          <w:bCs/>
          <w:iCs/>
          <w:szCs w:val="24"/>
        </w:rPr>
      </w:pPr>
      <w:r w:rsidRPr="0072494C">
        <w:rPr>
          <w:iCs/>
          <w:szCs w:val="24"/>
        </w:rPr>
        <w:t>Žáci jsou schopní v případě potřeby poskytnout pomoc sobě a druhým, nebo o pomoc pro sebe či druhého požádat.</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občanské</w:t>
      </w:r>
    </w:p>
    <w:p w:rsidR="0035366E" w:rsidRPr="0072494C" w:rsidRDefault="0035366E" w:rsidP="001146F1">
      <w:pPr>
        <w:rPr>
          <w:bCs/>
          <w:iCs/>
          <w:szCs w:val="24"/>
        </w:rPr>
      </w:pPr>
      <w:r w:rsidRPr="0072494C">
        <w:rPr>
          <w:iCs/>
          <w:szCs w:val="24"/>
        </w:rPr>
        <w:t>Učitel podporuje u žáků snahu ohleduplného chování k přírodě i lidským výtvorům.</w:t>
      </w:r>
    </w:p>
    <w:p w:rsidR="0035366E" w:rsidRPr="0072494C" w:rsidRDefault="003355E5" w:rsidP="001146F1">
      <w:pPr>
        <w:rPr>
          <w:bCs/>
          <w:iCs/>
          <w:szCs w:val="24"/>
        </w:rPr>
      </w:pPr>
      <w:r>
        <w:rPr>
          <w:iCs/>
          <w:szCs w:val="24"/>
        </w:rPr>
        <w:t xml:space="preserve">Žáci jsou vedeni </w:t>
      </w:r>
      <w:r w:rsidR="0035366E" w:rsidRPr="0072494C">
        <w:rPr>
          <w:iCs/>
          <w:szCs w:val="24"/>
        </w:rPr>
        <w:t>k ochraně životního prostředí a k dodržování stanovených pravidel.</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pracovní</w:t>
      </w:r>
    </w:p>
    <w:p w:rsidR="0035366E" w:rsidRDefault="0035366E" w:rsidP="001146F1">
      <w:pPr>
        <w:rPr>
          <w:iCs/>
          <w:szCs w:val="24"/>
        </w:rPr>
      </w:pPr>
      <w:r w:rsidRPr="0072494C">
        <w:rPr>
          <w:iCs/>
          <w:szCs w:val="24"/>
        </w:rPr>
        <w:t>Učitel se snaží vypěstovat u žáků potřebu při všech činnostech dbát na svoji bezpečnost i bezpečnost druhých</w:t>
      </w:r>
      <w:r w:rsidR="003355E5">
        <w:rPr>
          <w:iCs/>
          <w:szCs w:val="24"/>
        </w:rPr>
        <w:t>.</w:t>
      </w:r>
    </w:p>
    <w:p w:rsidR="005A6933" w:rsidRPr="0072494C" w:rsidRDefault="005A6933" w:rsidP="001146F1">
      <w:pPr>
        <w:rPr>
          <w:bCs/>
          <w:iCs/>
          <w:szCs w:val="24"/>
        </w:rPr>
      </w:pPr>
    </w:p>
    <w:p w:rsidR="0035366E" w:rsidRDefault="0035366E" w:rsidP="001146F1">
      <w:pPr>
        <w:rPr>
          <w:bCs/>
          <w:iCs/>
          <w:szCs w:val="24"/>
        </w:rPr>
      </w:pPr>
    </w:p>
    <w:p w:rsidR="00426851" w:rsidRDefault="00426851" w:rsidP="001146F1">
      <w:pPr>
        <w:rPr>
          <w:bCs/>
          <w:i/>
          <w:iCs/>
          <w:szCs w:val="24"/>
        </w:rPr>
      </w:pPr>
      <w:r w:rsidRPr="00426851">
        <w:rPr>
          <w:bCs/>
          <w:i/>
          <w:iCs/>
          <w:szCs w:val="24"/>
        </w:rPr>
        <w:t xml:space="preserve">Kompetence digitální </w:t>
      </w:r>
    </w:p>
    <w:p w:rsidR="00426851" w:rsidRDefault="00426851" w:rsidP="001146F1">
      <w:pPr>
        <w:rPr>
          <w:bCs/>
          <w:iCs/>
          <w:szCs w:val="24"/>
        </w:rPr>
      </w:pPr>
      <w:r>
        <w:rPr>
          <w:bCs/>
          <w:iCs/>
          <w:szCs w:val="24"/>
        </w:rPr>
        <w:t xml:space="preserve">Učitel se snaží vést žáky k využití digitálních technologií k získávání informací o přírodě, životě kolem nás, k jejich třídění a systematizaci. </w:t>
      </w:r>
    </w:p>
    <w:p w:rsidR="00426851" w:rsidRDefault="00426851" w:rsidP="001146F1">
      <w:pPr>
        <w:rPr>
          <w:bCs/>
          <w:iCs/>
          <w:szCs w:val="24"/>
        </w:rPr>
      </w:pPr>
      <w:r>
        <w:rPr>
          <w:bCs/>
          <w:iCs/>
          <w:szCs w:val="24"/>
        </w:rPr>
        <w:t xml:space="preserve">Žáci jsou schopni využít digitální technologie a aplikace ke sdílení informací, k zaznamenání svých objevů, měření a zážitků. </w:t>
      </w:r>
    </w:p>
    <w:p w:rsidR="00426851" w:rsidRDefault="00426851" w:rsidP="001146F1">
      <w:pPr>
        <w:rPr>
          <w:bCs/>
          <w:iCs/>
          <w:szCs w:val="24"/>
        </w:rPr>
      </w:pPr>
    </w:p>
    <w:p w:rsidR="00426851" w:rsidRDefault="00426851" w:rsidP="001146F1">
      <w:pPr>
        <w:rPr>
          <w:bCs/>
          <w:iCs/>
          <w:szCs w:val="24"/>
        </w:rPr>
      </w:pPr>
    </w:p>
    <w:p w:rsidR="00426851" w:rsidRDefault="00426851" w:rsidP="001146F1">
      <w:pPr>
        <w:rPr>
          <w:bCs/>
          <w:iCs/>
          <w:szCs w:val="24"/>
        </w:rPr>
      </w:pPr>
    </w:p>
    <w:p w:rsidR="00426851" w:rsidRDefault="00426851" w:rsidP="001146F1">
      <w:pPr>
        <w:rPr>
          <w:bCs/>
          <w:iCs/>
          <w:szCs w:val="24"/>
        </w:rPr>
      </w:pPr>
    </w:p>
    <w:p w:rsidR="00426851" w:rsidRPr="00426851" w:rsidRDefault="00426851" w:rsidP="001146F1">
      <w:pPr>
        <w:rPr>
          <w:bCs/>
          <w:iCs/>
          <w:szCs w:val="24"/>
        </w:rPr>
      </w:pPr>
    </w:p>
    <w:p w:rsidR="00426851" w:rsidRPr="0072494C" w:rsidRDefault="00426851" w:rsidP="001146F1">
      <w:pPr>
        <w:rPr>
          <w:bCs/>
          <w:iCs/>
          <w:szCs w:val="24"/>
        </w:rPr>
      </w:pPr>
    </w:p>
    <w:p w:rsidR="0035366E" w:rsidRPr="00B46F00" w:rsidRDefault="0035366E" w:rsidP="001146F1">
      <w:pPr>
        <w:rPr>
          <w:b/>
          <w:szCs w:val="24"/>
        </w:rPr>
      </w:pPr>
      <w:r w:rsidRPr="00B46F00">
        <w:rPr>
          <w:b/>
          <w:szCs w:val="24"/>
        </w:rPr>
        <w:t xml:space="preserve">Ročník: 1. </w:t>
      </w:r>
      <w:r>
        <w:rPr>
          <w:b/>
          <w:szCs w:val="24"/>
        </w:rPr>
        <w:t xml:space="preserve">                              </w:t>
      </w:r>
      <w:r w:rsidRPr="00B46F00">
        <w:rPr>
          <w:b/>
          <w:szCs w:val="24"/>
        </w:rPr>
        <w:t xml:space="preserve">                                                         Poče</w:t>
      </w:r>
      <w:r w:rsidR="00211DCA">
        <w:rPr>
          <w:b/>
          <w:szCs w:val="24"/>
        </w:rPr>
        <w:t>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1146F1">
            <w:pPr>
              <w:rPr>
                <w:szCs w:val="24"/>
              </w:rPr>
            </w:pPr>
            <w:r w:rsidRPr="0072494C">
              <w:rPr>
                <w:szCs w:val="24"/>
              </w:rPr>
              <w:t>Výstupy</w:t>
            </w:r>
          </w:p>
        </w:tc>
        <w:tc>
          <w:tcPr>
            <w:tcW w:w="3071" w:type="dxa"/>
          </w:tcPr>
          <w:p w:rsidR="0035366E" w:rsidRPr="0072494C" w:rsidRDefault="0035366E" w:rsidP="001146F1">
            <w:pPr>
              <w:rPr>
                <w:szCs w:val="24"/>
              </w:rPr>
            </w:pPr>
            <w:r w:rsidRPr="0072494C">
              <w:rPr>
                <w:szCs w:val="24"/>
              </w:rPr>
              <w:t>Učivo</w:t>
            </w:r>
          </w:p>
        </w:tc>
        <w:tc>
          <w:tcPr>
            <w:tcW w:w="3071" w:type="dxa"/>
          </w:tcPr>
          <w:p w:rsidR="0035366E" w:rsidRPr="0072494C" w:rsidRDefault="0035366E" w:rsidP="001146F1">
            <w:pPr>
              <w:rPr>
                <w:szCs w:val="24"/>
              </w:rPr>
            </w:pPr>
            <w:r w:rsidRPr="0072494C">
              <w:rPr>
                <w:szCs w:val="24"/>
              </w:rPr>
              <w:t>Průřezová témata</w:t>
            </w:r>
          </w:p>
        </w:tc>
      </w:tr>
      <w:tr w:rsidR="00396140" w:rsidRPr="0072494C" w:rsidTr="003D753F">
        <w:tc>
          <w:tcPr>
            <w:tcW w:w="3070" w:type="dxa"/>
          </w:tcPr>
          <w:p w:rsidR="00396140" w:rsidRDefault="00396140" w:rsidP="001146F1">
            <w:pPr>
              <w:rPr>
                <w:szCs w:val="24"/>
              </w:rPr>
            </w:pPr>
          </w:p>
          <w:p w:rsidR="00396140" w:rsidRDefault="00396140" w:rsidP="001146F1">
            <w:pPr>
              <w:rPr>
                <w:szCs w:val="24"/>
              </w:rPr>
            </w:pPr>
            <w:r>
              <w:rPr>
                <w:szCs w:val="24"/>
              </w:rPr>
              <w:t>ČJS-3-1-01</w:t>
            </w:r>
          </w:p>
          <w:p w:rsidR="00396140" w:rsidRPr="0072494C" w:rsidRDefault="00396140" w:rsidP="00396140">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396140" w:rsidRDefault="00396140" w:rsidP="001146F1">
            <w:pPr>
              <w:rPr>
                <w:i/>
                <w:szCs w:val="24"/>
              </w:rPr>
            </w:pPr>
            <w:r w:rsidRPr="00396140">
              <w:rPr>
                <w:i/>
                <w:szCs w:val="24"/>
              </w:rPr>
              <w:t>Místo, kde žijeme</w:t>
            </w:r>
          </w:p>
          <w:p w:rsidR="00396140" w:rsidRDefault="00396140" w:rsidP="001146F1">
            <w:pPr>
              <w:rPr>
                <w:szCs w:val="24"/>
              </w:rPr>
            </w:pPr>
            <w:r>
              <w:rPr>
                <w:szCs w:val="24"/>
              </w:rPr>
              <w:t>Cesta do školy – popis cesty do školy, vyhledat bezpečnou cestu do školy a používat ji</w:t>
            </w:r>
            <w:r w:rsidR="005C4DB9">
              <w:rPr>
                <w:szCs w:val="24"/>
              </w:rPr>
              <w:t>, dopravní výchova - chodec</w:t>
            </w:r>
          </w:p>
          <w:p w:rsidR="00396140" w:rsidRDefault="00396140" w:rsidP="005C4DB9">
            <w:pPr>
              <w:jc w:val="left"/>
              <w:rPr>
                <w:szCs w:val="24"/>
              </w:rPr>
            </w:pPr>
            <w:r>
              <w:rPr>
                <w:szCs w:val="24"/>
              </w:rPr>
              <w:t>Jsem školák – název školy, jméno třídní učitelky, ředitele školy, udržování pořádku ve svých věcech, v aktovce, příprava pomůcek</w:t>
            </w:r>
            <w:r w:rsidR="005C4DB9">
              <w:rPr>
                <w:szCs w:val="24"/>
              </w:rPr>
              <w:t xml:space="preserve">. </w:t>
            </w:r>
          </w:p>
          <w:p w:rsidR="005C4DB9" w:rsidRPr="00396140" w:rsidRDefault="005C4DB9" w:rsidP="001146F1">
            <w:pPr>
              <w:rPr>
                <w:szCs w:val="24"/>
              </w:rPr>
            </w:pPr>
            <w:r>
              <w:rPr>
                <w:szCs w:val="24"/>
              </w:rPr>
              <w:t>Adresa domů.</w:t>
            </w:r>
          </w:p>
        </w:tc>
        <w:tc>
          <w:tcPr>
            <w:tcW w:w="3071" w:type="dxa"/>
          </w:tcPr>
          <w:p w:rsidR="005C4DB9" w:rsidRPr="0072494C" w:rsidRDefault="005C4DB9" w:rsidP="005C4DB9">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396140" w:rsidRPr="0072494C" w:rsidRDefault="00396140" w:rsidP="005C4DB9">
            <w:pPr>
              <w:jc w:val="left"/>
              <w:rPr>
                <w:szCs w:val="24"/>
              </w:rPr>
            </w:pPr>
          </w:p>
        </w:tc>
      </w:tr>
      <w:tr w:rsidR="005C4DB9" w:rsidRPr="0072494C" w:rsidTr="003D753F">
        <w:tc>
          <w:tcPr>
            <w:tcW w:w="3070" w:type="dxa"/>
          </w:tcPr>
          <w:p w:rsidR="005C4DB9" w:rsidRDefault="005C4DB9" w:rsidP="001146F1">
            <w:pPr>
              <w:rPr>
                <w:szCs w:val="24"/>
              </w:rPr>
            </w:pPr>
          </w:p>
          <w:p w:rsidR="005C4DB9" w:rsidRDefault="005C4DB9" w:rsidP="001146F1">
            <w:pPr>
              <w:rPr>
                <w:szCs w:val="24"/>
              </w:rPr>
            </w:pPr>
            <w:r>
              <w:rPr>
                <w:szCs w:val="24"/>
              </w:rPr>
              <w:t>ČJS-3-2-01</w:t>
            </w:r>
          </w:p>
          <w:p w:rsidR="005C4DB9" w:rsidRDefault="005C4DB9" w:rsidP="005C4DB9">
            <w:pPr>
              <w:jc w:val="left"/>
              <w:rPr>
                <w:szCs w:val="24"/>
              </w:rPr>
            </w:pPr>
            <w:r>
              <w:rPr>
                <w:szCs w:val="24"/>
              </w:rPr>
              <w:t>Rozlišuje blízké příbuzenské vztahy v rodině, role rodinných příslušníků a vztahy mezi nimi, projevuje toleranci k přirozeným odlišnostem spolužáků i jiných lidí, jejich přednostem i nedostatkům</w:t>
            </w:r>
          </w:p>
        </w:tc>
        <w:tc>
          <w:tcPr>
            <w:tcW w:w="3071" w:type="dxa"/>
          </w:tcPr>
          <w:p w:rsidR="005C4DB9" w:rsidRDefault="005C4DB9" w:rsidP="001146F1">
            <w:pPr>
              <w:rPr>
                <w:i/>
                <w:szCs w:val="24"/>
              </w:rPr>
            </w:pPr>
            <w:r>
              <w:rPr>
                <w:i/>
                <w:szCs w:val="24"/>
              </w:rPr>
              <w:t xml:space="preserve">Lidé kolem nás </w:t>
            </w:r>
          </w:p>
          <w:p w:rsidR="005C4DB9" w:rsidRPr="008D1937" w:rsidRDefault="008D1937" w:rsidP="008D1937">
            <w:pPr>
              <w:jc w:val="left"/>
              <w:rPr>
                <w:szCs w:val="24"/>
              </w:rPr>
            </w:pPr>
            <w:r w:rsidRPr="008D1937">
              <w:rPr>
                <w:szCs w:val="24"/>
              </w:rPr>
              <w:t>Moje rodina – vztahy mezi rodinnými příslušníky (bratr, sestra, matka, otec, prarodiče, teta, strýc)</w:t>
            </w:r>
          </w:p>
          <w:p w:rsidR="008D1937" w:rsidRPr="008D1937" w:rsidRDefault="008D1937" w:rsidP="001146F1">
            <w:pPr>
              <w:rPr>
                <w:szCs w:val="24"/>
              </w:rPr>
            </w:pPr>
            <w:r w:rsidRPr="008D1937">
              <w:rPr>
                <w:szCs w:val="24"/>
              </w:rPr>
              <w:t xml:space="preserve">Rodinná oslava – datum narození, vyprávění o oslavách, doplnění kresbou </w:t>
            </w:r>
          </w:p>
          <w:p w:rsidR="008D1937" w:rsidRDefault="008D1937" w:rsidP="001146F1">
            <w:pPr>
              <w:rPr>
                <w:szCs w:val="24"/>
              </w:rPr>
            </w:pPr>
            <w:r w:rsidRPr="008D1937">
              <w:rPr>
                <w:szCs w:val="24"/>
              </w:rPr>
              <w:t>Náš domov – vybavení domácnosti, povinnosti, společná zábava</w:t>
            </w:r>
          </w:p>
          <w:p w:rsidR="00772505" w:rsidRPr="00396140" w:rsidRDefault="00772505" w:rsidP="001146F1">
            <w:pPr>
              <w:rPr>
                <w:i/>
                <w:szCs w:val="24"/>
              </w:rPr>
            </w:pPr>
            <w:r>
              <w:rPr>
                <w:szCs w:val="24"/>
              </w:rPr>
              <w:t>Etická výchova</w:t>
            </w:r>
          </w:p>
        </w:tc>
        <w:tc>
          <w:tcPr>
            <w:tcW w:w="3071" w:type="dxa"/>
          </w:tcPr>
          <w:p w:rsidR="008D1937" w:rsidRDefault="008D1937" w:rsidP="005C4DB9">
            <w:pPr>
              <w:rPr>
                <w:szCs w:val="24"/>
              </w:rPr>
            </w:pPr>
          </w:p>
          <w:p w:rsidR="005C4DB9" w:rsidRDefault="008D1937" w:rsidP="005C4DB9">
            <w:pPr>
              <w:rPr>
                <w:szCs w:val="24"/>
              </w:rPr>
            </w:pPr>
            <w:r w:rsidRPr="0072494C">
              <w:rPr>
                <w:szCs w:val="24"/>
              </w:rPr>
              <w:t>Osobnostní a sociální výchova: mezilidské vztahy – péče o dobré vztahy</w:t>
            </w:r>
          </w:p>
          <w:p w:rsidR="008D1937" w:rsidRDefault="008D1937" w:rsidP="005C4DB9">
            <w:pPr>
              <w:rPr>
                <w:szCs w:val="24"/>
              </w:rPr>
            </w:pPr>
          </w:p>
          <w:p w:rsidR="008D1937" w:rsidRDefault="008D1937" w:rsidP="008D1937">
            <w:pPr>
              <w:jc w:val="left"/>
              <w:rPr>
                <w:szCs w:val="24"/>
              </w:rPr>
            </w:pPr>
          </w:p>
          <w:p w:rsidR="008D1937" w:rsidRPr="0072494C" w:rsidRDefault="008D1937" w:rsidP="005C4DB9">
            <w:pPr>
              <w:rPr>
                <w:szCs w:val="24"/>
              </w:rPr>
            </w:pPr>
            <w:r w:rsidRPr="0072494C">
              <w:rPr>
                <w:szCs w:val="24"/>
              </w:rPr>
              <w:t>Multikulturní výchova: lidské vztahy – uplatňování principu slušného chování</w:t>
            </w:r>
          </w:p>
        </w:tc>
      </w:tr>
      <w:tr w:rsidR="005C4DB9" w:rsidRPr="0072494C" w:rsidTr="003D753F">
        <w:tc>
          <w:tcPr>
            <w:tcW w:w="3070" w:type="dxa"/>
          </w:tcPr>
          <w:p w:rsidR="005C4DB9" w:rsidRDefault="005C4DB9" w:rsidP="008D1937">
            <w:pPr>
              <w:jc w:val="left"/>
              <w:rPr>
                <w:szCs w:val="24"/>
              </w:rPr>
            </w:pPr>
            <w:r>
              <w:rPr>
                <w:szCs w:val="24"/>
              </w:rPr>
              <w:t>ČJS-3-2-02</w:t>
            </w:r>
          </w:p>
          <w:p w:rsidR="005C4DB9" w:rsidRDefault="005C4DB9" w:rsidP="008D1937">
            <w:pPr>
              <w:jc w:val="left"/>
              <w:rPr>
                <w:szCs w:val="24"/>
              </w:rPr>
            </w:pPr>
            <w:r>
              <w:rPr>
                <w:szCs w:val="24"/>
              </w:rPr>
              <w:t xml:space="preserve">Odvodí význam a potřebu různých povolání a pracovních činností </w:t>
            </w:r>
          </w:p>
        </w:tc>
        <w:tc>
          <w:tcPr>
            <w:tcW w:w="3071" w:type="dxa"/>
          </w:tcPr>
          <w:p w:rsidR="005C4DB9" w:rsidRDefault="008D1937" w:rsidP="008D1937">
            <w:pPr>
              <w:jc w:val="left"/>
              <w:rPr>
                <w:szCs w:val="24"/>
              </w:rPr>
            </w:pPr>
            <w:r>
              <w:rPr>
                <w:szCs w:val="24"/>
              </w:rPr>
              <w:t>Zaměstnání rodičů a rodinných příslušníků</w:t>
            </w:r>
          </w:p>
          <w:p w:rsidR="008D1937" w:rsidRPr="008D1937" w:rsidRDefault="008D1937" w:rsidP="008D1937">
            <w:pPr>
              <w:jc w:val="left"/>
              <w:rPr>
                <w:szCs w:val="24"/>
              </w:rPr>
            </w:pPr>
          </w:p>
        </w:tc>
        <w:tc>
          <w:tcPr>
            <w:tcW w:w="3071" w:type="dxa"/>
          </w:tcPr>
          <w:p w:rsidR="005C4DB9" w:rsidRPr="0072494C" w:rsidRDefault="005C4DB9" w:rsidP="005C4DB9">
            <w:pPr>
              <w:rPr>
                <w:szCs w:val="24"/>
              </w:rPr>
            </w:pPr>
          </w:p>
        </w:tc>
      </w:tr>
      <w:tr w:rsidR="0035366E" w:rsidRPr="0072494C" w:rsidTr="003D753F">
        <w:tc>
          <w:tcPr>
            <w:tcW w:w="3070" w:type="dxa"/>
          </w:tcPr>
          <w:p w:rsidR="002A60FD" w:rsidRDefault="002A60FD" w:rsidP="002A60FD">
            <w:pPr>
              <w:jc w:val="left"/>
              <w:rPr>
                <w:szCs w:val="24"/>
              </w:rPr>
            </w:pPr>
          </w:p>
          <w:p w:rsidR="002A60FD" w:rsidRDefault="002A60FD" w:rsidP="002A60FD">
            <w:pPr>
              <w:jc w:val="left"/>
              <w:rPr>
                <w:szCs w:val="24"/>
              </w:rPr>
            </w:pPr>
            <w:r>
              <w:rPr>
                <w:szCs w:val="24"/>
              </w:rPr>
              <w:t>ČJS-3-3-1</w:t>
            </w:r>
          </w:p>
          <w:p w:rsidR="0035366E" w:rsidRPr="0072494C" w:rsidRDefault="002A60FD" w:rsidP="00F017ED">
            <w:pPr>
              <w:jc w:val="left"/>
              <w:rPr>
                <w:szCs w:val="24"/>
              </w:rPr>
            </w:pPr>
            <w:r>
              <w:rPr>
                <w:szCs w:val="24"/>
              </w:rPr>
              <w:t>Využívá časové údaje při řešení různých situací v denním životě, rozlišuje děj v minulosti, přítomnosti a budoucnosti</w:t>
            </w:r>
          </w:p>
        </w:tc>
        <w:tc>
          <w:tcPr>
            <w:tcW w:w="3071" w:type="dxa"/>
          </w:tcPr>
          <w:p w:rsidR="0035366E" w:rsidRDefault="002A60FD" w:rsidP="00F017ED">
            <w:pPr>
              <w:jc w:val="left"/>
              <w:rPr>
                <w:i/>
                <w:szCs w:val="24"/>
              </w:rPr>
            </w:pPr>
            <w:r w:rsidRPr="002A60FD">
              <w:rPr>
                <w:i/>
                <w:szCs w:val="24"/>
              </w:rPr>
              <w:t>Lidé a čas</w:t>
            </w:r>
          </w:p>
          <w:p w:rsidR="009B19C2" w:rsidRDefault="009B19C2" w:rsidP="00F017ED">
            <w:pPr>
              <w:jc w:val="left"/>
              <w:rPr>
                <w:szCs w:val="24"/>
              </w:rPr>
            </w:pPr>
            <w:r>
              <w:rPr>
                <w:szCs w:val="24"/>
              </w:rPr>
              <w:t xml:space="preserve">Orientace v čase – rok, měsíc, týden, dne, hodina. Dny v týdnu. </w:t>
            </w:r>
          </w:p>
          <w:p w:rsidR="002A60FD" w:rsidRDefault="009B19C2" w:rsidP="009B19C2">
            <w:pPr>
              <w:jc w:val="left"/>
              <w:rPr>
                <w:szCs w:val="24"/>
              </w:rPr>
            </w:pPr>
            <w:r>
              <w:rPr>
                <w:szCs w:val="24"/>
              </w:rPr>
              <w:t xml:space="preserve">Kalendářní rok - roční období a jejich charakteristika. </w:t>
            </w:r>
          </w:p>
          <w:p w:rsidR="009B19C2" w:rsidRPr="002A60FD" w:rsidRDefault="009B19C2" w:rsidP="009B19C2">
            <w:pPr>
              <w:jc w:val="left"/>
              <w:rPr>
                <w:szCs w:val="24"/>
              </w:rPr>
            </w:pPr>
            <w:r>
              <w:rPr>
                <w:szCs w:val="24"/>
              </w:rPr>
              <w:t>Vánoce, Velikonoce – zvyky, tradice</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9B19C2" w:rsidP="00F017ED">
            <w:pPr>
              <w:jc w:val="left"/>
              <w:rPr>
                <w:szCs w:val="24"/>
              </w:rPr>
            </w:pPr>
            <w:r>
              <w:rPr>
                <w:szCs w:val="24"/>
              </w:rPr>
              <w:t>ČJS-3-3-02</w:t>
            </w:r>
          </w:p>
          <w:p w:rsidR="009B19C2" w:rsidRPr="0072494C" w:rsidRDefault="009B19C2" w:rsidP="00F017ED">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35366E" w:rsidRPr="0072494C" w:rsidRDefault="009B19C2" w:rsidP="00F017ED">
            <w:pPr>
              <w:jc w:val="left"/>
              <w:rPr>
                <w:szCs w:val="24"/>
              </w:rPr>
            </w:pPr>
            <w:r>
              <w:rPr>
                <w:szCs w:val="24"/>
              </w:rPr>
              <w:t xml:space="preserve">Pověsti Moravskotřebovska a Jevíčska </w:t>
            </w:r>
            <w:r w:rsidR="004D7386">
              <w:rPr>
                <w:szCs w:val="24"/>
              </w:rPr>
              <w:t>–</w:t>
            </w:r>
            <w:r>
              <w:rPr>
                <w:szCs w:val="24"/>
              </w:rPr>
              <w:t xml:space="preserve"> </w:t>
            </w:r>
            <w:r w:rsidR="004D7386">
              <w:rPr>
                <w:szCs w:val="24"/>
              </w:rPr>
              <w:t>Divoženky v Dlouhé Loučce, Útěchovský hastrman</w:t>
            </w:r>
          </w:p>
        </w:tc>
        <w:tc>
          <w:tcPr>
            <w:tcW w:w="3071" w:type="dxa"/>
          </w:tcPr>
          <w:p w:rsidR="0035366E" w:rsidRPr="0072494C" w:rsidRDefault="0035366E" w:rsidP="001146F1">
            <w:pPr>
              <w:rPr>
                <w:szCs w:val="24"/>
              </w:rPr>
            </w:pPr>
          </w:p>
        </w:tc>
      </w:tr>
      <w:tr w:rsidR="004D7386" w:rsidRPr="0072494C" w:rsidTr="003D753F">
        <w:tc>
          <w:tcPr>
            <w:tcW w:w="3070" w:type="dxa"/>
          </w:tcPr>
          <w:p w:rsidR="004D7386" w:rsidRDefault="004D7386" w:rsidP="00F017ED">
            <w:pPr>
              <w:jc w:val="left"/>
              <w:rPr>
                <w:szCs w:val="24"/>
              </w:rPr>
            </w:pPr>
          </w:p>
          <w:p w:rsidR="004D7386" w:rsidRDefault="004D7386" w:rsidP="00F017ED">
            <w:pPr>
              <w:jc w:val="left"/>
              <w:rPr>
                <w:szCs w:val="24"/>
              </w:rPr>
            </w:pPr>
            <w:r>
              <w:rPr>
                <w:szCs w:val="24"/>
              </w:rPr>
              <w:t>ČJS-3-4-01</w:t>
            </w:r>
          </w:p>
          <w:p w:rsidR="004D7386" w:rsidRDefault="004D7386" w:rsidP="00F017ED">
            <w:pPr>
              <w:jc w:val="left"/>
              <w:rPr>
                <w:szCs w:val="24"/>
              </w:rPr>
            </w:pPr>
            <w:r>
              <w:rPr>
                <w:szCs w:val="24"/>
              </w:rPr>
              <w:t>Pozoruje, popíše a porovná viditelné proměny v přírodě v jednotlivých ročních obdobích</w:t>
            </w:r>
          </w:p>
        </w:tc>
        <w:tc>
          <w:tcPr>
            <w:tcW w:w="3071" w:type="dxa"/>
          </w:tcPr>
          <w:p w:rsidR="004D7386" w:rsidRDefault="004D7386" w:rsidP="00F017ED">
            <w:pPr>
              <w:jc w:val="left"/>
              <w:rPr>
                <w:i/>
                <w:szCs w:val="24"/>
              </w:rPr>
            </w:pPr>
            <w:r w:rsidRPr="004D7386">
              <w:rPr>
                <w:i/>
                <w:szCs w:val="24"/>
              </w:rPr>
              <w:t>Rozmanitost přírody</w:t>
            </w:r>
          </w:p>
          <w:p w:rsidR="004D7386" w:rsidRPr="004D7386" w:rsidRDefault="004D7386" w:rsidP="00F017ED">
            <w:pPr>
              <w:jc w:val="left"/>
              <w:rPr>
                <w:szCs w:val="24"/>
              </w:rPr>
            </w:pPr>
            <w:r w:rsidRPr="004D7386">
              <w:rPr>
                <w:szCs w:val="24"/>
              </w:rPr>
              <w:t>Roční období, rozdíly mezi nimi, charakteristické znaky</w:t>
            </w:r>
          </w:p>
        </w:tc>
        <w:tc>
          <w:tcPr>
            <w:tcW w:w="3071" w:type="dxa"/>
          </w:tcPr>
          <w:p w:rsidR="004D7386" w:rsidRPr="0072494C" w:rsidRDefault="004D7386" w:rsidP="001146F1">
            <w:pPr>
              <w:rPr>
                <w:szCs w:val="24"/>
              </w:rPr>
            </w:pPr>
          </w:p>
        </w:tc>
      </w:tr>
      <w:tr w:rsidR="004D7386" w:rsidRPr="0072494C" w:rsidTr="003D753F">
        <w:tc>
          <w:tcPr>
            <w:tcW w:w="3070" w:type="dxa"/>
          </w:tcPr>
          <w:p w:rsidR="004D7386" w:rsidRDefault="004D7386" w:rsidP="00F017ED">
            <w:pPr>
              <w:jc w:val="left"/>
              <w:rPr>
                <w:szCs w:val="24"/>
              </w:rPr>
            </w:pPr>
            <w:r>
              <w:rPr>
                <w:szCs w:val="24"/>
              </w:rPr>
              <w:t>ČJS-3-4-02</w:t>
            </w:r>
          </w:p>
          <w:p w:rsidR="004D7386" w:rsidRDefault="004D7386" w:rsidP="00F017ED">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4D7386" w:rsidRDefault="004D7386" w:rsidP="00F017ED">
            <w:pPr>
              <w:jc w:val="left"/>
              <w:rPr>
                <w:szCs w:val="24"/>
              </w:rPr>
            </w:pPr>
            <w:r>
              <w:rPr>
                <w:szCs w:val="24"/>
              </w:rPr>
              <w:t xml:space="preserve">Jehličnaté a listnaté stromy – rozdíl, zástupci </w:t>
            </w:r>
          </w:p>
          <w:p w:rsidR="004D7386" w:rsidRDefault="004D7386" w:rsidP="00F017ED">
            <w:pPr>
              <w:jc w:val="left"/>
              <w:rPr>
                <w:szCs w:val="24"/>
              </w:rPr>
            </w:pPr>
            <w:r>
              <w:rPr>
                <w:szCs w:val="24"/>
              </w:rPr>
              <w:t>Ovoce a zelenina – naše zahrada, pole, sad</w:t>
            </w:r>
          </w:p>
          <w:p w:rsidR="004D7386" w:rsidRPr="004D7386" w:rsidRDefault="004D7386" w:rsidP="00F017ED">
            <w:pPr>
              <w:jc w:val="left"/>
              <w:rPr>
                <w:szCs w:val="24"/>
              </w:rPr>
            </w:pPr>
            <w:r w:rsidRPr="0072494C">
              <w:rPr>
                <w:szCs w:val="24"/>
              </w:rPr>
              <w:t xml:space="preserve">Domácí </w:t>
            </w:r>
            <w:r>
              <w:rPr>
                <w:szCs w:val="24"/>
              </w:rPr>
              <w:t>zvířata a</w:t>
            </w:r>
            <w:r w:rsidRPr="0072494C">
              <w:rPr>
                <w:szCs w:val="24"/>
              </w:rPr>
              <w:t xml:space="preserve"> jejich mláďata</w:t>
            </w:r>
          </w:p>
        </w:tc>
        <w:tc>
          <w:tcPr>
            <w:tcW w:w="3071" w:type="dxa"/>
          </w:tcPr>
          <w:p w:rsidR="004D7386" w:rsidRPr="0072494C" w:rsidRDefault="004D7386" w:rsidP="001146F1">
            <w:pPr>
              <w:rPr>
                <w:szCs w:val="24"/>
              </w:rPr>
            </w:pPr>
          </w:p>
        </w:tc>
      </w:tr>
      <w:tr w:rsidR="0035366E" w:rsidRPr="0072494C" w:rsidTr="003D753F">
        <w:tc>
          <w:tcPr>
            <w:tcW w:w="3070" w:type="dxa"/>
          </w:tcPr>
          <w:p w:rsidR="0035366E" w:rsidRDefault="0035366E" w:rsidP="00F017ED">
            <w:pPr>
              <w:jc w:val="left"/>
              <w:rPr>
                <w:szCs w:val="24"/>
              </w:rPr>
            </w:pPr>
          </w:p>
          <w:p w:rsidR="004D7386" w:rsidRDefault="004D7386" w:rsidP="00F017ED">
            <w:pPr>
              <w:jc w:val="left"/>
              <w:rPr>
                <w:szCs w:val="24"/>
              </w:rPr>
            </w:pPr>
            <w:r>
              <w:rPr>
                <w:szCs w:val="24"/>
              </w:rPr>
              <w:t>ČJS-3-5-01</w:t>
            </w:r>
          </w:p>
          <w:p w:rsidR="004D7386" w:rsidRPr="0072494C" w:rsidRDefault="004716A9" w:rsidP="00F017ED">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35366E" w:rsidRPr="004D7386" w:rsidRDefault="004D7386" w:rsidP="00F017ED">
            <w:pPr>
              <w:jc w:val="left"/>
              <w:rPr>
                <w:i/>
                <w:szCs w:val="24"/>
              </w:rPr>
            </w:pPr>
            <w:r w:rsidRPr="004D7386">
              <w:rPr>
                <w:i/>
                <w:szCs w:val="24"/>
              </w:rPr>
              <w:t xml:space="preserve">Člověk a jeho zdraví </w:t>
            </w:r>
          </w:p>
          <w:p w:rsidR="004D7386" w:rsidRDefault="004D7386" w:rsidP="00F017ED">
            <w:pPr>
              <w:jc w:val="left"/>
              <w:rPr>
                <w:szCs w:val="24"/>
              </w:rPr>
            </w:pPr>
          </w:p>
          <w:p w:rsidR="004716A9" w:rsidRDefault="004716A9" w:rsidP="00F017ED">
            <w:pPr>
              <w:jc w:val="left"/>
              <w:rPr>
                <w:szCs w:val="24"/>
              </w:rPr>
            </w:pPr>
            <w:r>
              <w:rPr>
                <w:szCs w:val="24"/>
              </w:rPr>
              <w:t>Dodržování základních hygienických návyků.</w:t>
            </w:r>
          </w:p>
          <w:p w:rsidR="004716A9" w:rsidRDefault="004716A9" w:rsidP="00F017ED">
            <w:pPr>
              <w:jc w:val="left"/>
              <w:rPr>
                <w:szCs w:val="24"/>
              </w:rPr>
            </w:pPr>
            <w:r>
              <w:rPr>
                <w:szCs w:val="24"/>
              </w:rPr>
              <w:t xml:space="preserve">Potraviny a výživa – základy správné životosprávy, pitný režim, vhodné potraviny </w:t>
            </w:r>
          </w:p>
          <w:p w:rsidR="004716A9" w:rsidRDefault="004716A9" w:rsidP="004716A9">
            <w:pPr>
              <w:jc w:val="left"/>
              <w:rPr>
                <w:szCs w:val="24"/>
              </w:rPr>
            </w:pPr>
            <w:r>
              <w:rPr>
                <w:szCs w:val="24"/>
              </w:rPr>
              <w:t xml:space="preserve">Člověk – části lidského těla podle obrázku a skutečnosti. Nemoc a úraz - názvy a projevy běžných onemocnění, jejich léčba, co je úraz, jejich prevence, ošetření drobných poranění </w:t>
            </w:r>
          </w:p>
          <w:p w:rsidR="004716A9" w:rsidRPr="0072494C" w:rsidRDefault="004716A9" w:rsidP="004716A9">
            <w:pPr>
              <w:jc w:val="left"/>
              <w:rPr>
                <w:szCs w:val="24"/>
              </w:rPr>
            </w:pP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4716A9" w:rsidP="00F017ED">
            <w:pPr>
              <w:jc w:val="left"/>
              <w:rPr>
                <w:szCs w:val="24"/>
              </w:rPr>
            </w:pPr>
            <w:r>
              <w:rPr>
                <w:szCs w:val="24"/>
              </w:rPr>
              <w:t>ČJS-3-5-02</w:t>
            </w:r>
          </w:p>
          <w:p w:rsidR="004716A9" w:rsidRPr="0072494C" w:rsidRDefault="004716A9" w:rsidP="00F017ED">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provozu, jedná tak, aby neohrožoval zdraví své a zdraví jiných </w:t>
            </w:r>
          </w:p>
        </w:tc>
        <w:tc>
          <w:tcPr>
            <w:tcW w:w="3071" w:type="dxa"/>
          </w:tcPr>
          <w:p w:rsidR="0035366E" w:rsidRDefault="004716A9" w:rsidP="00F017ED">
            <w:pPr>
              <w:jc w:val="left"/>
              <w:rPr>
                <w:szCs w:val="24"/>
              </w:rPr>
            </w:pPr>
            <w:r>
              <w:rPr>
                <w:szCs w:val="24"/>
              </w:rPr>
              <w:t>Dopravní výchova – chodec, přecházení silnice, pohyb na silnici, na chodníku</w:t>
            </w:r>
          </w:p>
          <w:p w:rsidR="004716A9" w:rsidRDefault="00C71723" w:rsidP="00F017ED">
            <w:pPr>
              <w:jc w:val="left"/>
              <w:rPr>
                <w:szCs w:val="24"/>
              </w:rPr>
            </w:pPr>
            <w:r>
              <w:rPr>
                <w:szCs w:val="24"/>
              </w:rPr>
              <w:t>Pravidla bezpečnosti při cestování autobusem, vlakem</w:t>
            </w:r>
          </w:p>
          <w:p w:rsidR="00C71723" w:rsidRPr="0072494C" w:rsidRDefault="00C71723" w:rsidP="00F017ED">
            <w:pPr>
              <w:jc w:val="left"/>
              <w:rPr>
                <w:szCs w:val="24"/>
              </w:rPr>
            </w:pPr>
          </w:p>
        </w:tc>
        <w:tc>
          <w:tcPr>
            <w:tcW w:w="3071" w:type="dxa"/>
          </w:tcPr>
          <w:p w:rsidR="0035366E" w:rsidRPr="0072494C" w:rsidRDefault="0035366E" w:rsidP="001146F1">
            <w:pPr>
              <w:rPr>
                <w:szCs w:val="24"/>
              </w:rPr>
            </w:pPr>
          </w:p>
        </w:tc>
      </w:tr>
      <w:tr w:rsidR="004716A9" w:rsidRPr="0072494C" w:rsidTr="003D753F">
        <w:tc>
          <w:tcPr>
            <w:tcW w:w="3070" w:type="dxa"/>
          </w:tcPr>
          <w:p w:rsidR="004716A9" w:rsidRDefault="004716A9" w:rsidP="00F017ED">
            <w:pPr>
              <w:jc w:val="left"/>
              <w:rPr>
                <w:szCs w:val="24"/>
              </w:rPr>
            </w:pPr>
            <w:r>
              <w:rPr>
                <w:szCs w:val="24"/>
              </w:rPr>
              <w:t>ČJS-3-5-03</w:t>
            </w:r>
          </w:p>
          <w:p w:rsidR="00C71723" w:rsidRDefault="00C71723" w:rsidP="00F017ED">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4716A9" w:rsidRDefault="00C71723" w:rsidP="00F017ED">
            <w:pPr>
              <w:jc w:val="left"/>
              <w:rPr>
                <w:szCs w:val="24"/>
              </w:rPr>
            </w:pPr>
            <w:r>
              <w:rPr>
                <w:szCs w:val="24"/>
              </w:rPr>
              <w:t>Setkání s cizím člověkem – co hrozí, jak se chovat</w:t>
            </w:r>
          </w:p>
          <w:p w:rsidR="00C71723" w:rsidRDefault="00C71723" w:rsidP="00F017ED">
            <w:pPr>
              <w:jc w:val="left"/>
              <w:rPr>
                <w:szCs w:val="24"/>
              </w:rPr>
            </w:pPr>
            <w:r>
              <w:rPr>
                <w:szCs w:val="24"/>
              </w:rPr>
              <w:t>Telefonní čísla – hasiči, policie, záchranka</w:t>
            </w:r>
          </w:p>
          <w:p w:rsidR="00C71723" w:rsidRPr="0072494C" w:rsidRDefault="00C71723" w:rsidP="00F017ED">
            <w:pPr>
              <w:jc w:val="left"/>
              <w:rPr>
                <w:szCs w:val="24"/>
              </w:rPr>
            </w:pPr>
            <w:r>
              <w:rPr>
                <w:szCs w:val="24"/>
              </w:rPr>
              <w:t>Telefonování na tísňovou linku – praktické ukázky, trénink</w:t>
            </w:r>
          </w:p>
        </w:tc>
        <w:tc>
          <w:tcPr>
            <w:tcW w:w="3071" w:type="dxa"/>
          </w:tcPr>
          <w:p w:rsidR="004716A9" w:rsidRPr="0072494C" w:rsidRDefault="004716A9" w:rsidP="001146F1">
            <w:pPr>
              <w:rPr>
                <w:szCs w:val="24"/>
              </w:rPr>
            </w:pPr>
          </w:p>
        </w:tc>
      </w:tr>
      <w:tr w:rsidR="004716A9" w:rsidRPr="0072494C" w:rsidTr="003D753F">
        <w:tc>
          <w:tcPr>
            <w:tcW w:w="3070" w:type="dxa"/>
          </w:tcPr>
          <w:p w:rsidR="004716A9" w:rsidRDefault="004716A9" w:rsidP="00F017ED">
            <w:pPr>
              <w:jc w:val="left"/>
              <w:rPr>
                <w:szCs w:val="24"/>
              </w:rPr>
            </w:pPr>
            <w:r>
              <w:rPr>
                <w:szCs w:val="24"/>
              </w:rPr>
              <w:t>ČJS-3-5-04</w:t>
            </w:r>
          </w:p>
          <w:p w:rsidR="00C71723" w:rsidRDefault="00C71723" w:rsidP="00F017ED">
            <w:pPr>
              <w:jc w:val="left"/>
              <w:rPr>
                <w:szCs w:val="24"/>
              </w:rPr>
            </w:pPr>
            <w:r>
              <w:rPr>
                <w:szCs w:val="24"/>
              </w:rPr>
              <w:t xml:space="preserve">Reaguje adekvátně na pokyny dospělých při mimořádných událostech </w:t>
            </w:r>
          </w:p>
        </w:tc>
        <w:tc>
          <w:tcPr>
            <w:tcW w:w="3071" w:type="dxa"/>
          </w:tcPr>
          <w:p w:rsidR="004716A9" w:rsidRDefault="00C71723" w:rsidP="00F017ED">
            <w:pPr>
              <w:jc w:val="left"/>
              <w:rPr>
                <w:szCs w:val="24"/>
              </w:rPr>
            </w:pPr>
            <w:r>
              <w:rPr>
                <w:szCs w:val="24"/>
              </w:rPr>
              <w:t xml:space="preserve">Požární poplach – praktické cvičení </w:t>
            </w:r>
          </w:p>
          <w:p w:rsidR="00772505" w:rsidRPr="0072494C" w:rsidRDefault="00772505" w:rsidP="00F017ED">
            <w:pPr>
              <w:jc w:val="left"/>
              <w:rPr>
                <w:szCs w:val="24"/>
              </w:rPr>
            </w:pPr>
            <w:r>
              <w:rPr>
                <w:szCs w:val="24"/>
              </w:rPr>
              <w:t>Etická výchova</w:t>
            </w:r>
          </w:p>
        </w:tc>
        <w:tc>
          <w:tcPr>
            <w:tcW w:w="3071" w:type="dxa"/>
          </w:tcPr>
          <w:p w:rsidR="004716A9" w:rsidRPr="0072494C" w:rsidRDefault="004716A9" w:rsidP="001146F1">
            <w:pPr>
              <w:rPr>
                <w:szCs w:val="24"/>
              </w:rPr>
            </w:pPr>
          </w:p>
        </w:tc>
      </w:tr>
    </w:tbl>
    <w:p w:rsidR="0035366E" w:rsidRDefault="0035366E" w:rsidP="001146F1">
      <w:pPr>
        <w:rPr>
          <w:szCs w:val="24"/>
        </w:rPr>
      </w:pPr>
    </w:p>
    <w:p w:rsidR="008A67A0" w:rsidRDefault="008A67A0" w:rsidP="001146F1">
      <w:pPr>
        <w:rPr>
          <w:szCs w:val="24"/>
        </w:rPr>
      </w:pPr>
    </w:p>
    <w:p w:rsidR="00EB7BEA" w:rsidRDefault="00EB7BEA"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Default="00426851" w:rsidP="001146F1">
      <w:pPr>
        <w:rPr>
          <w:szCs w:val="24"/>
        </w:rPr>
      </w:pPr>
    </w:p>
    <w:p w:rsidR="00426851" w:rsidRPr="0072494C" w:rsidRDefault="00426851" w:rsidP="001146F1">
      <w:pPr>
        <w:rPr>
          <w:szCs w:val="24"/>
        </w:rPr>
      </w:pPr>
    </w:p>
    <w:p w:rsidR="0035366E" w:rsidRDefault="0035366E" w:rsidP="001146F1">
      <w:pPr>
        <w:rPr>
          <w:b/>
          <w:szCs w:val="24"/>
        </w:rPr>
      </w:pPr>
      <w:r w:rsidRPr="00B46F00">
        <w:rPr>
          <w:b/>
          <w:szCs w:val="24"/>
        </w:rPr>
        <w:t xml:space="preserve">Ročník: 2.                                                                 </w:t>
      </w:r>
      <w:r w:rsidR="00EB7BEA">
        <w:rPr>
          <w:b/>
          <w:szCs w:val="24"/>
        </w:rPr>
        <w:t xml:space="preserve">                             </w:t>
      </w:r>
      <w:r w:rsidRPr="00B46F00">
        <w:rPr>
          <w:b/>
          <w:szCs w:val="24"/>
        </w:rPr>
        <w:t xml:space="preserve">Počet hodin týdně: </w:t>
      </w:r>
      <w:r w:rsidR="00211DCA">
        <w:rPr>
          <w:b/>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A67A0" w:rsidRPr="0072494C" w:rsidTr="008A67A0">
        <w:tc>
          <w:tcPr>
            <w:tcW w:w="3070" w:type="dxa"/>
          </w:tcPr>
          <w:p w:rsidR="008A67A0" w:rsidRPr="0072494C" w:rsidRDefault="008A67A0" w:rsidP="008A67A0">
            <w:pPr>
              <w:rPr>
                <w:szCs w:val="24"/>
              </w:rPr>
            </w:pPr>
            <w:r w:rsidRPr="0072494C">
              <w:rPr>
                <w:szCs w:val="24"/>
              </w:rPr>
              <w:t>Výstupy</w:t>
            </w:r>
          </w:p>
        </w:tc>
        <w:tc>
          <w:tcPr>
            <w:tcW w:w="3071" w:type="dxa"/>
          </w:tcPr>
          <w:p w:rsidR="008A67A0" w:rsidRPr="0072494C" w:rsidRDefault="008A67A0" w:rsidP="008A67A0">
            <w:pPr>
              <w:rPr>
                <w:szCs w:val="24"/>
              </w:rPr>
            </w:pPr>
            <w:r w:rsidRPr="0072494C">
              <w:rPr>
                <w:szCs w:val="24"/>
              </w:rPr>
              <w:t>Učivo</w:t>
            </w:r>
          </w:p>
        </w:tc>
        <w:tc>
          <w:tcPr>
            <w:tcW w:w="3071" w:type="dxa"/>
          </w:tcPr>
          <w:p w:rsidR="008A67A0" w:rsidRPr="0072494C" w:rsidRDefault="008A67A0" w:rsidP="008A67A0">
            <w:pPr>
              <w:rPr>
                <w:szCs w:val="24"/>
              </w:rPr>
            </w:pPr>
            <w:r w:rsidRPr="0072494C">
              <w:rPr>
                <w:szCs w:val="24"/>
              </w:rPr>
              <w:t>Průřezová témata</w:t>
            </w:r>
          </w:p>
        </w:tc>
      </w:tr>
      <w:tr w:rsidR="008A67A0" w:rsidRPr="0072494C" w:rsidTr="008A67A0">
        <w:tc>
          <w:tcPr>
            <w:tcW w:w="3070" w:type="dxa"/>
          </w:tcPr>
          <w:p w:rsidR="008A67A0" w:rsidRDefault="008A67A0" w:rsidP="008A67A0">
            <w:pPr>
              <w:rPr>
                <w:szCs w:val="24"/>
              </w:rPr>
            </w:pPr>
          </w:p>
          <w:p w:rsidR="008A67A0" w:rsidRDefault="008A67A0" w:rsidP="008A67A0">
            <w:pPr>
              <w:rPr>
                <w:szCs w:val="24"/>
              </w:rPr>
            </w:pPr>
            <w:r>
              <w:rPr>
                <w:szCs w:val="24"/>
              </w:rPr>
              <w:t>ČJS-3-1-01</w:t>
            </w:r>
          </w:p>
          <w:p w:rsidR="008A67A0" w:rsidRPr="0072494C" w:rsidRDefault="008A67A0" w:rsidP="008A67A0">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8A67A0" w:rsidRDefault="008A67A0" w:rsidP="008A67A0">
            <w:pPr>
              <w:rPr>
                <w:i/>
                <w:szCs w:val="24"/>
              </w:rPr>
            </w:pPr>
            <w:r w:rsidRPr="00396140">
              <w:rPr>
                <w:i/>
                <w:szCs w:val="24"/>
              </w:rPr>
              <w:t>Místo, kde žijeme</w:t>
            </w:r>
          </w:p>
          <w:p w:rsidR="008A67A0" w:rsidRDefault="008A67A0" w:rsidP="00DB7C4F">
            <w:pPr>
              <w:jc w:val="left"/>
              <w:rPr>
                <w:szCs w:val="24"/>
              </w:rPr>
            </w:pPr>
            <w:r>
              <w:rPr>
                <w:szCs w:val="24"/>
              </w:rPr>
              <w:t>Cesta do školy – popis cesty do školy, vyhledat bezpečnou cestu do školy a používat ji, dopravní výchova - chodec</w:t>
            </w:r>
          </w:p>
          <w:p w:rsidR="008A67A0" w:rsidRDefault="00DB7C4F" w:rsidP="008A67A0">
            <w:pPr>
              <w:jc w:val="left"/>
              <w:rPr>
                <w:szCs w:val="24"/>
              </w:rPr>
            </w:pPr>
            <w:r>
              <w:rPr>
                <w:szCs w:val="24"/>
              </w:rPr>
              <w:t>Jsem školák – práva a povinnosti žáků školy</w:t>
            </w:r>
            <w:r w:rsidR="008A67A0">
              <w:rPr>
                <w:szCs w:val="24"/>
              </w:rPr>
              <w:t xml:space="preserve"> </w:t>
            </w:r>
          </w:p>
          <w:p w:rsidR="008A67A0" w:rsidRPr="00396140" w:rsidRDefault="008A67A0" w:rsidP="008A67A0">
            <w:pPr>
              <w:rPr>
                <w:szCs w:val="24"/>
              </w:rPr>
            </w:pPr>
            <w:r>
              <w:rPr>
                <w:szCs w:val="24"/>
              </w:rPr>
              <w:t>Adresa domů.</w:t>
            </w:r>
          </w:p>
        </w:tc>
        <w:tc>
          <w:tcPr>
            <w:tcW w:w="3071" w:type="dxa"/>
          </w:tcPr>
          <w:p w:rsidR="008A67A0" w:rsidRPr="0072494C" w:rsidRDefault="008A67A0" w:rsidP="008A67A0">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8A67A0" w:rsidRPr="0072494C" w:rsidRDefault="008A67A0" w:rsidP="008A67A0">
            <w:pPr>
              <w:jc w:val="left"/>
              <w:rPr>
                <w:szCs w:val="24"/>
              </w:rPr>
            </w:pPr>
          </w:p>
        </w:tc>
      </w:tr>
      <w:tr w:rsidR="008A67A0" w:rsidRPr="0072494C" w:rsidTr="008A67A0">
        <w:tc>
          <w:tcPr>
            <w:tcW w:w="3070" w:type="dxa"/>
          </w:tcPr>
          <w:p w:rsidR="008A67A0" w:rsidRDefault="00422CDF" w:rsidP="008A67A0">
            <w:pPr>
              <w:rPr>
                <w:szCs w:val="24"/>
              </w:rPr>
            </w:pPr>
            <w:r>
              <w:rPr>
                <w:szCs w:val="24"/>
              </w:rPr>
              <w:t>ČJS-3-1</w:t>
            </w:r>
            <w:r w:rsidR="008A67A0">
              <w:rPr>
                <w:szCs w:val="24"/>
              </w:rPr>
              <w:t>-02</w:t>
            </w:r>
          </w:p>
          <w:p w:rsidR="008A67A0" w:rsidRDefault="008A67A0" w:rsidP="008A67A0">
            <w:pPr>
              <w:jc w:val="left"/>
              <w:rPr>
                <w:szCs w:val="24"/>
              </w:rPr>
            </w:pPr>
            <w:r>
              <w:rPr>
                <w:szCs w:val="24"/>
              </w:rPr>
              <w:t xml:space="preserve">Začlení svou obec (město) do příslušného kraje a obslužného centra ČR, pozoruje a popíše změny v nejbližším okolí, obci (městě) </w:t>
            </w:r>
          </w:p>
        </w:tc>
        <w:tc>
          <w:tcPr>
            <w:tcW w:w="3071" w:type="dxa"/>
          </w:tcPr>
          <w:p w:rsidR="008A67A0" w:rsidRPr="00DB7C4F" w:rsidRDefault="008A67A0" w:rsidP="00DB7C4F">
            <w:pPr>
              <w:jc w:val="left"/>
              <w:rPr>
                <w:szCs w:val="24"/>
              </w:rPr>
            </w:pPr>
            <w:r w:rsidRPr="00DB7C4F">
              <w:rPr>
                <w:szCs w:val="24"/>
              </w:rPr>
              <w:t>Naše obec – název, blízké obce a města, nalezení na mapě ČR</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rPr>
                <w:szCs w:val="24"/>
              </w:rPr>
            </w:pPr>
          </w:p>
          <w:p w:rsidR="008A67A0" w:rsidRDefault="008A67A0" w:rsidP="008A67A0">
            <w:pPr>
              <w:rPr>
                <w:szCs w:val="24"/>
              </w:rPr>
            </w:pPr>
            <w:r>
              <w:rPr>
                <w:szCs w:val="24"/>
              </w:rPr>
              <w:t>ČJS-3-2-01</w:t>
            </w:r>
          </w:p>
          <w:p w:rsidR="008A67A0" w:rsidRDefault="008A67A0" w:rsidP="008A67A0">
            <w:pPr>
              <w:jc w:val="left"/>
              <w:rPr>
                <w:szCs w:val="24"/>
              </w:rPr>
            </w:pPr>
            <w:r>
              <w:rPr>
                <w:szCs w:val="24"/>
              </w:rPr>
              <w:t>Rozlišuje blízké příbuzenské vztahy v rodině, role rodinných příslušníků a vztahy mezi nimi, projevuje toleranci k přirozeným odlišnostem spolužáků i jiných lidí, jejich přednostem i nedostatkům</w:t>
            </w:r>
          </w:p>
        </w:tc>
        <w:tc>
          <w:tcPr>
            <w:tcW w:w="3071" w:type="dxa"/>
          </w:tcPr>
          <w:p w:rsidR="008A67A0" w:rsidRDefault="008A67A0" w:rsidP="008A67A0">
            <w:pPr>
              <w:rPr>
                <w:i/>
                <w:szCs w:val="24"/>
              </w:rPr>
            </w:pPr>
            <w:r>
              <w:rPr>
                <w:i/>
                <w:szCs w:val="24"/>
              </w:rPr>
              <w:t xml:space="preserve">Lidé kolem nás </w:t>
            </w:r>
          </w:p>
          <w:p w:rsidR="008A67A0" w:rsidRPr="008D1937" w:rsidRDefault="008A67A0" w:rsidP="008A67A0">
            <w:pPr>
              <w:jc w:val="left"/>
              <w:rPr>
                <w:szCs w:val="24"/>
              </w:rPr>
            </w:pPr>
            <w:r w:rsidRPr="008D1937">
              <w:rPr>
                <w:szCs w:val="24"/>
              </w:rPr>
              <w:t>Moje rodina – vztahy mezi rodinnými příslušníky (bratr, sestra, matka, otec, prarodiče, teta, strýc</w:t>
            </w:r>
            <w:r w:rsidR="00135D0C">
              <w:rPr>
                <w:szCs w:val="24"/>
              </w:rPr>
              <w:t>, sestřenice, bratranec</w:t>
            </w:r>
            <w:r w:rsidRPr="008D1937">
              <w:rPr>
                <w:szCs w:val="24"/>
              </w:rPr>
              <w:t>)</w:t>
            </w:r>
          </w:p>
          <w:p w:rsidR="008A67A0" w:rsidRPr="008D1937" w:rsidRDefault="008A67A0" w:rsidP="00DB7C4F">
            <w:pPr>
              <w:jc w:val="left"/>
              <w:rPr>
                <w:szCs w:val="24"/>
              </w:rPr>
            </w:pPr>
            <w:r w:rsidRPr="008D1937">
              <w:rPr>
                <w:szCs w:val="24"/>
              </w:rPr>
              <w:t xml:space="preserve">Rodinná oslava – datum narození, vyprávění o oslavách, doplnění kresbou </w:t>
            </w:r>
          </w:p>
          <w:p w:rsidR="008A67A0" w:rsidRDefault="008A67A0" w:rsidP="00DB7C4F">
            <w:pPr>
              <w:jc w:val="left"/>
              <w:rPr>
                <w:szCs w:val="24"/>
              </w:rPr>
            </w:pPr>
            <w:r w:rsidRPr="008D1937">
              <w:rPr>
                <w:szCs w:val="24"/>
              </w:rPr>
              <w:t>Náš domov – vybavení domácnosti, povinnosti, společná zábava</w:t>
            </w:r>
            <w:r w:rsidR="00DB7C4F">
              <w:rPr>
                <w:szCs w:val="24"/>
              </w:rPr>
              <w:t xml:space="preserve">, trávení volného času </w:t>
            </w:r>
          </w:p>
          <w:p w:rsidR="00772505" w:rsidRPr="00396140" w:rsidRDefault="00772505" w:rsidP="00DB7C4F">
            <w:pPr>
              <w:jc w:val="left"/>
              <w:rPr>
                <w:i/>
                <w:szCs w:val="24"/>
              </w:rPr>
            </w:pPr>
            <w:r>
              <w:rPr>
                <w:szCs w:val="24"/>
              </w:rPr>
              <w:t>Etická výchova</w:t>
            </w:r>
          </w:p>
        </w:tc>
        <w:tc>
          <w:tcPr>
            <w:tcW w:w="3071" w:type="dxa"/>
          </w:tcPr>
          <w:p w:rsidR="008A67A0" w:rsidRDefault="008A67A0" w:rsidP="008A67A0">
            <w:pPr>
              <w:rPr>
                <w:szCs w:val="24"/>
              </w:rPr>
            </w:pPr>
          </w:p>
          <w:p w:rsidR="008A67A0" w:rsidRDefault="008A67A0" w:rsidP="008A67A0">
            <w:pPr>
              <w:rPr>
                <w:szCs w:val="24"/>
              </w:rPr>
            </w:pPr>
            <w:r w:rsidRPr="0072494C">
              <w:rPr>
                <w:szCs w:val="24"/>
              </w:rPr>
              <w:t>Osobnostní a sociální výchova: mezilidské vztahy – péče o dobré vztahy</w:t>
            </w:r>
          </w:p>
          <w:p w:rsidR="008A67A0" w:rsidRDefault="008A67A0" w:rsidP="008A67A0">
            <w:pPr>
              <w:rPr>
                <w:szCs w:val="24"/>
              </w:rPr>
            </w:pPr>
          </w:p>
          <w:p w:rsidR="008A67A0" w:rsidRDefault="008A67A0" w:rsidP="008A67A0">
            <w:pPr>
              <w:jc w:val="left"/>
              <w:rPr>
                <w:szCs w:val="24"/>
              </w:rPr>
            </w:pPr>
          </w:p>
          <w:p w:rsidR="008A67A0" w:rsidRPr="0072494C" w:rsidRDefault="008A67A0" w:rsidP="008A67A0">
            <w:pPr>
              <w:rPr>
                <w:szCs w:val="24"/>
              </w:rPr>
            </w:pPr>
            <w:r w:rsidRPr="0072494C">
              <w:rPr>
                <w:szCs w:val="24"/>
              </w:rPr>
              <w:t>Multikulturní výchova: lidské vztahy – uplatňování principu slušného chování</w:t>
            </w:r>
          </w:p>
        </w:tc>
      </w:tr>
      <w:tr w:rsidR="008A67A0" w:rsidRPr="0072494C" w:rsidTr="008A67A0">
        <w:tc>
          <w:tcPr>
            <w:tcW w:w="3070" w:type="dxa"/>
          </w:tcPr>
          <w:p w:rsidR="008A67A0" w:rsidRDefault="008A67A0" w:rsidP="008A67A0">
            <w:pPr>
              <w:jc w:val="left"/>
              <w:rPr>
                <w:szCs w:val="24"/>
              </w:rPr>
            </w:pPr>
            <w:r>
              <w:rPr>
                <w:szCs w:val="24"/>
              </w:rPr>
              <w:t>ČJS-3-2-02</w:t>
            </w:r>
          </w:p>
          <w:p w:rsidR="008A67A0" w:rsidRDefault="008A67A0" w:rsidP="008A67A0">
            <w:pPr>
              <w:jc w:val="left"/>
              <w:rPr>
                <w:szCs w:val="24"/>
              </w:rPr>
            </w:pPr>
            <w:r>
              <w:rPr>
                <w:szCs w:val="24"/>
              </w:rPr>
              <w:t xml:space="preserve">Odvodí význam a potřebu různých povolání a pracovních činností </w:t>
            </w:r>
          </w:p>
        </w:tc>
        <w:tc>
          <w:tcPr>
            <w:tcW w:w="3071" w:type="dxa"/>
          </w:tcPr>
          <w:p w:rsidR="008A67A0" w:rsidRDefault="008A67A0" w:rsidP="008A67A0">
            <w:pPr>
              <w:jc w:val="left"/>
              <w:rPr>
                <w:szCs w:val="24"/>
              </w:rPr>
            </w:pPr>
            <w:r>
              <w:rPr>
                <w:szCs w:val="24"/>
              </w:rPr>
              <w:t>Zaměstnání rodičů a rodinných příslušníků</w:t>
            </w:r>
          </w:p>
          <w:p w:rsidR="008A67A0" w:rsidRPr="008D1937" w:rsidRDefault="00DB7C4F" w:rsidP="008A67A0">
            <w:pPr>
              <w:jc w:val="left"/>
              <w:rPr>
                <w:szCs w:val="24"/>
              </w:rPr>
            </w:pPr>
            <w:r>
              <w:rPr>
                <w:szCs w:val="24"/>
              </w:rPr>
              <w:t>Běžná povolání, pracovní činnosti a pracovní stroje a nástroje</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ČJS-3-3-</w:t>
            </w:r>
            <w:r w:rsidR="00DB7C4F">
              <w:rPr>
                <w:szCs w:val="24"/>
              </w:rPr>
              <w:t>0</w:t>
            </w:r>
            <w:r>
              <w:rPr>
                <w:szCs w:val="24"/>
              </w:rPr>
              <w:t>1</w:t>
            </w:r>
          </w:p>
          <w:p w:rsidR="008A67A0" w:rsidRPr="0072494C" w:rsidRDefault="008A67A0" w:rsidP="008A67A0">
            <w:pPr>
              <w:jc w:val="left"/>
              <w:rPr>
                <w:szCs w:val="24"/>
              </w:rPr>
            </w:pPr>
            <w:r>
              <w:rPr>
                <w:szCs w:val="24"/>
              </w:rPr>
              <w:t>Využívá časové údaje při řešení různých situací v denním životě, rozlišuje děj v minulosti, přítomnosti a budoucnosti</w:t>
            </w:r>
          </w:p>
        </w:tc>
        <w:tc>
          <w:tcPr>
            <w:tcW w:w="3071" w:type="dxa"/>
          </w:tcPr>
          <w:p w:rsidR="008A67A0" w:rsidRDefault="008A67A0" w:rsidP="008A67A0">
            <w:pPr>
              <w:jc w:val="left"/>
              <w:rPr>
                <w:i/>
                <w:szCs w:val="24"/>
              </w:rPr>
            </w:pPr>
            <w:r w:rsidRPr="002A60FD">
              <w:rPr>
                <w:i/>
                <w:szCs w:val="24"/>
              </w:rPr>
              <w:t>Lidé a čas</w:t>
            </w:r>
          </w:p>
          <w:p w:rsidR="008A67A0" w:rsidRDefault="008A67A0" w:rsidP="008A67A0">
            <w:pPr>
              <w:jc w:val="left"/>
              <w:rPr>
                <w:szCs w:val="24"/>
              </w:rPr>
            </w:pPr>
            <w:r>
              <w:rPr>
                <w:szCs w:val="24"/>
              </w:rPr>
              <w:t>Orientace v čase –</w:t>
            </w:r>
            <w:r w:rsidR="00DB7C4F">
              <w:rPr>
                <w:szCs w:val="24"/>
              </w:rPr>
              <w:t xml:space="preserve"> rok, měsíc, týden. Určování hodiny</w:t>
            </w:r>
            <w:r>
              <w:rPr>
                <w:szCs w:val="24"/>
              </w:rPr>
              <w:t xml:space="preserve">. Dny v týdnu. </w:t>
            </w:r>
            <w:r w:rsidR="00DB7C4F">
              <w:rPr>
                <w:szCs w:val="24"/>
              </w:rPr>
              <w:t>Režim dne.</w:t>
            </w:r>
          </w:p>
          <w:p w:rsidR="008A67A0" w:rsidRPr="002A60FD" w:rsidRDefault="008A67A0" w:rsidP="008A67A0">
            <w:pPr>
              <w:jc w:val="left"/>
              <w:rPr>
                <w:szCs w:val="24"/>
              </w:rPr>
            </w:pPr>
            <w:r>
              <w:rPr>
                <w:szCs w:val="24"/>
              </w:rPr>
              <w:t>Vánoce, Velikonoce – zvyky, tradice</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ČJS-3-3-02</w:t>
            </w:r>
          </w:p>
          <w:p w:rsidR="008A67A0" w:rsidRPr="0072494C" w:rsidRDefault="008A67A0" w:rsidP="008A67A0">
            <w:pPr>
              <w:jc w:val="left"/>
              <w:rPr>
                <w:szCs w:val="24"/>
              </w:rPr>
            </w:pPr>
            <w:r>
              <w:rPr>
                <w:szCs w:val="24"/>
              </w:rPr>
              <w:t>Pojmenuje některé rodáky, kulturní či historické památky, významné události regionu</w:t>
            </w:r>
          </w:p>
        </w:tc>
        <w:tc>
          <w:tcPr>
            <w:tcW w:w="3071" w:type="dxa"/>
          </w:tcPr>
          <w:p w:rsidR="008A67A0" w:rsidRDefault="008A67A0" w:rsidP="008A67A0">
            <w:pPr>
              <w:jc w:val="left"/>
              <w:rPr>
                <w:szCs w:val="24"/>
              </w:rPr>
            </w:pPr>
            <w:r>
              <w:rPr>
                <w:szCs w:val="24"/>
              </w:rPr>
              <w:t xml:space="preserve">Pověsti Moravskotřebovska a Jevíčska – Divoženky v Dlouhé Loučce, </w:t>
            </w:r>
            <w:r w:rsidR="00DB7C4F">
              <w:rPr>
                <w:szCs w:val="24"/>
              </w:rPr>
              <w:t>Bílá paní na Cimburku, Založení Moravské Třebové</w:t>
            </w:r>
          </w:p>
          <w:p w:rsidR="00DB7C4F" w:rsidRDefault="00DB7C4F" w:rsidP="008A67A0">
            <w:pPr>
              <w:jc w:val="left"/>
              <w:rPr>
                <w:szCs w:val="24"/>
              </w:rPr>
            </w:pPr>
            <w:r>
              <w:rPr>
                <w:szCs w:val="24"/>
              </w:rPr>
              <w:t xml:space="preserve">Návštěva muzea – jak se žilo dřív a nyní (Zámek Moravská Třebová) </w:t>
            </w:r>
          </w:p>
          <w:p w:rsidR="00C92D53" w:rsidRPr="0072494C" w:rsidRDefault="00C92D53" w:rsidP="008A67A0">
            <w:pPr>
              <w:jc w:val="left"/>
              <w:rPr>
                <w:szCs w:val="24"/>
              </w:rPr>
            </w:pPr>
            <w:r>
              <w:rPr>
                <w:szCs w:val="24"/>
              </w:rPr>
              <w:t xml:space="preserve">České pověsti </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ČJS-3-4-01</w:t>
            </w:r>
          </w:p>
          <w:p w:rsidR="008A67A0" w:rsidRDefault="008A67A0" w:rsidP="008A67A0">
            <w:pPr>
              <w:jc w:val="left"/>
              <w:rPr>
                <w:szCs w:val="24"/>
              </w:rPr>
            </w:pPr>
            <w:r>
              <w:rPr>
                <w:szCs w:val="24"/>
              </w:rPr>
              <w:t>Pozoruje, popíše a porovná viditelné proměny v přírodě v jednotlivých ročních obdobích</w:t>
            </w:r>
          </w:p>
        </w:tc>
        <w:tc>
          <w:tcPr>
            <w:tcW w:w="3071" w:type="dxa"/>
          </w:tcPr>
          <w:p w:rsidR="008A67A0" w:rsidRDefault="008A67A0" w:rsidP="008A67A0">
            <w:pPr>
              <w:jc w:val="left"/>
              <w:rPr>
                <w:i/>
                <w:szCs w:val="24"/>
              </w:rPr>
            </w:pPr>
            <w:r w:rsidRPr="004D7386">
              <w:rPr>
                <w:i/>
                <w:szCs w:val="24"/>
              </w:rPr>
              <w:t>Rozmanitost přírody</w:t>
            </w:r>
          </w:p>
          <w:p w:rsidR="008A67A0" w:rsidRDefault="008A67A0" w:rsidP="008A67A0">
            <w:pPr>
              <w:jc w:val="left"/>
              <w:rPr>
                <w:szCs w:val="24"/>
              </w:rPr>
            </w:pPr>
            <w:r w:rsidRPr="004D7386">
              <w:rPr>
                <w:szCs w:val="24"/>
              </w:rPr>
              <w:t>Roční období, rozdíly mezi nimi, charakteristické znaky</w:t>
            </w:r>
          </w:p>
          <w:p w:rsidR="0025201B" w:rsidRPr="004D7386" w:rsidRDefault="0025201B" w:rsidP="008A67A0">
            <w:pPr>
              <w:jc w:val="left"/>
              <w:rPr>
                <w:szCs w:val="24"/>
              </w:rPr>
            </w:pPr>
          </w:p>
        </w:tc>
        <w:tc>
          <w:tcPr>
            <w:tcW w:w="3071" w:type="dxa"/>
          </w:tcPr>
          <w:p w:rsidR="00B8530F" w:rsidRDefault="00B8530F" w:rsidP="008A67A0">
            <w:pPr>
              <w:rPr>
                <w:szCs w:val="24"/>
              </w:rPr>
            </w:pPr>
          </w:p>
          <w:p w:rsidR="008A67A0" w:rsidRPr="0072494C" w:rsidRDefault="00B8530F" w:rsidP="008A67A0">
            <w:pPr>
              <w:rPr>
                <w:szCs w:val="24"/>
              </w:rPr>
            </w:pPr>
            <w:r w:rsidRPr="0072494C">
              <w:rPr>
                <w:szCs w:val="24"/>
              </w:rPr>
              <w:t>Environmentální výchova: ekosystémy – les, louka, rybník.</w:t>
            </w:r>
          </w:p>
        </w:tc>
      </w:tr>
      <w:tr w:rsidR="008A67A0" w:rsidRPr="0072494C" w:rsidTr="008A67A0">
        <w:tc>
          <w:tcPr>
            <w:tcW w:w="3070" w:type="dxa"/>
          </w:tcPr>
          <w:p w:rsidR="008A67A0" w:rsidRDefault="008A67A0" w:rsidP="008A67A0">
            <w:pPr>
              <w:jc w:val="left"/>
              <w:rPr>
                <w:szCs w:val="24"/>
              </w:rPr>
            </w:pPr>
            <w:r>
              <w:rPr>
                <w:szCs w:val="24"/>
              </w:rPr>
              <w:t>ČJS-3-4-02</w:t>
            </w:r>
          </w:p>
          <w:p w:rsidR="008A67A0" w:rsidRDefault="008A67A0" w:rsidP="008A67A0">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C92D53" w:rsidRDefault="00C92D53" w:rsidP="008A67A0">
            <w:pPr>
              <w:jc w:val="left"/>
              <w:rPr>
                <w:szCs w:val="24"/>
              </w:rPr>
            </w:pPr>
            <w:r>
              <w:rPr>
                <w:szCs w:val="24"/>
              </w:rPr>
              <w:t xml:space="preserve">Jarní květiny, </w:t>
            </w:r>
            <w:r w:rsidR="00B8530F">
              <w:rPr>
                <w:szCs w:val="24"/>
              </w:rPr>
              <w:t>běžné stromy a keře v okolí domova či školy, polní plodiny</w:t>
            </w:r>
          </w:p>
          <w:p w:rsidR="008A67A0" w:rsidRDefault="008A67A0" w:rsidP="008A67A0">
            <w:pPr>
              <w:jc w:val="left"/>
              <w:rPr>
                <w:szCs w:val="24"/>
              </w:rPr>
            </w:pPr>
            <w:r>
              <w:rPr>
                <w:szCs w:val="24"/>
              </w:rPr>
              <w:t>Ovoce a ze</w:t>
            </w:r>
            <w:r w:rsidR="00C92D53">
              <w:rPr>
                <w:szCs w:val="24"/>
              </w:rPr>
              <w:t>lenina – druhy a zástupci, ochutnávky (projekt Ovoce do škol)</w:t>
            </w:r>
          </w:p>
          <w:p w:rsidR="008A67A0" w:rsidRDefault="008A67A0" w:rsidP="008A67A0">
            <w:pPr>
              <w:jc w:val="left"/>
              <w:rPr>
                <w:szCs w:val="24"/>
              </w:rPr>
            </w:pPr>
            <w:r w:rsidRPr="0072494C">
              <w:rPr>
                <w:szCs w:val="24"/>
              </w:rPr>
              <w:t xml:space="preserve">Domácí </w:t>
            </w:r>
            <w:r>
              <w:rPr>
                <w:szCs w:val="24"/>
              </w:rPr>
              <w:t>zvířata a</w:t>
            </w:r>
            <w:r w:rsidRPr="0072494C">
              <w:rPr>
                <w:szCs w:val="24"/>
              </w:rPr>
              <w:t xml:space="preserve"> jejich mláďata</w:t>
            </w:r>
          </w:p>
          <w:p w:rsidR="00B8530F" w:rsidRPr="004D7386" w:rsidRDefault="00B8530F" w:rsidP="008A67A0">
            <w:pPr>
              <w:jc w:val="left"/>
              <w:rPr>
                <w:szCs w:val="24"/>
              </w:rPr>
            </w:pPr>
            <w:r>
              <w:rPr>
                <w:szCs w:val="24"/>
              </w:rPr>
              <w:t>Zvířata v lese, na poli, v okolí domu, u rybníka</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ČJS-3-5-01</w:t>
            </w:r>
          </w:p>
          <w:p w:rsidR="008A67A0" w:rsidRPr="0072494C" w:rsidRDefault="008A67A0" w:rsidP="008A67A0">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8A67A0" w:rsidRPr="004D7386" w:rsidRDefault="008A67A0" w:rsidP="008A67A0">
            <w:pPr>
              <w:jc w:val="left"/>
              <w:rPr>
                <w:i/>
                <w:szCs w:val="24"/>
              </w:rPr>
            </w:pPr>
            <w:r w:rsidRPr="004D7386">
              <w:rPr>
                <w:i/>
                <w:szCs w:val="24"/>
              </w:rPr>
              <w:t xml:space="preserve">Člověk a jeho zdraví </w:t>
            </w:r>
          </w:p>
          <w:p w:rsidR="008A67A0" w:rsidRDefault="008A67A0" w:rsidP="008A67A0">
            <w:pPr>
              <w:jc w:val="left"/>
              <w:rPr>
                <w:szCs w:val="24"/>
              </w:rPr>
            </w:pPr>
          </w:p>
          <w:p w:rsidR="008A67A0" w:rsidRDefault="008A67A0" w:rsidP="008A67A0">
            <w:pPr>
              <w:jc w:val="left"/>
              <w:rPr>
                <w:szCs w:val="24"/>
              </w:rPr>
            </w:pPr>
            <w:r>
              <w:rPr>
                <w:szCs w:val="24"/>
              </w:rPr>
              <w:t>Dodržování základních hygienických návyků.</w:t>
            </w:r>
          </w:p>
          <w:p w:rsidR="008A67A0" w:rsidRDefault="008A67A0" w:rsidP="008A67A0">
            <w:pPr>
              <w:jc w:val="left"/>
              <w:rPr>
                <w:szCs w:val="24"/>
              </w:rPr>
            </w:pPr>
            <w:r>
              <w:rPr>
                <w:szCs w:val="24"/>
              </w:rPr>
              <w:t>Potraviny a výživa – základy správné životosprávy, pitný režim, vhodné potraviny</w:t>
            </w:r>
            <w:r w:rsidR="0001325A">
              <w:rPr>
                <w:szCs w:val="24"/>
              </w:rPr>
              <w:t>, sestavení vhodného jídelníčku</w:t>
            </w:r>
            <w:r>
              <w:rPr>
                <w:szCs w:val="24"/>
              </w:rPr>
              <w:t xml:space="preserve"> </w:t>
            </w:r>
          </w:p>
          <w:p w:rsidR="008A67A0" w:rsidRDefault="008A67A0" w:rsidP="008A67A0">
            <w:pPr>
              <w:jc w:val="left"/>
              <w:rPr>
                <w:szCs w:val="24"/>
              </w:rPr>
            </w:pPr>
            <w:r>
              <w:rPr>
                <w:szCs w:val="24"/>
              </w:rPr>
              <w:t xml:space="preserve">Člověk – části lidského těla podle obrázku a skutečnosti. Nemoc a úraz - názvy a projevy běžných onemocnění, jejich léčba, co je úraz, jejich prevence, ošetření drobných poranění </w:t>
            </w:r>
          </w:p>
          <w:p w:rsidR="008A67A0" w:rsidRPr="0072494C" w:rsidRDefault="008A67A0" w:rsidP="008A67A0">
            <w:pPr>
              <w:jc w:val="left"/>
              <w:rPr>
                <w:szCs w:val="24"/>
              </w:rPr>
            </w:pPr>
          </w:p>
        </w:tc>
        <w:tc>
          <w:tcPr>
            <w:tcW w:w="3071" w:type="dxa"/>
          </w:tcPr>
          <w:p w:rsidR="008A67A0" w:rsidRDefault="008A67A0" w:rsidP="008A67A0">
            <w:pPr>
              <w:rPr>
                <w:szCs w:val="24"/>
              </w:rPr>
            </w:pPr>
          </w:p>
          <w:p w:rsidR="0001325A" w:rsidRDefault="0001325A" w:rsidP="008A67A0">
            <w:pPr>
              <w:rPr>
                <w:szCs w:val="24"/>
              </w:rPr>
            </w:pPr>
          </w:p>
          <w:p w:rsidR="0001325A" w:rsidRPr="0072494C" w:rsidRDefault="0001325A" w:rsidP="008A67A0">
            <w:pPr>
              <w:rPr>
                <w:szCs w:val="24"/>
              </w:rPr>
            </w:pPr>
            <w:r w:rsidRPr="0072494C">
              <w:rPr>
                <w:szCs w:val="24"/>
              </w:rPr>
              <w:t>Osobnostní a sociální výchova: rozvoj sociálních dovedností – seberegulace</w:t>
            </w:r>
          </w:p>
        </w:tc>
      </w:tr>
      <w:tr w:rsidR="008A67A0" w:rsidRPr="0072494C" w:rsidTr="008A67A0">
        <w:tc>
          <w:tcPr>
            <w:tcW w:w="3070" w:type="dxa"/>
          </w:tcPr>
          <w:p w:rsidR="008A67A0" w:rsidRDefault="008A67A0" w:rsidP="008A67A0">
            <w:pPr>
              <w:jc w:val="left"/>
              <w:rPr>
                <w:szCs w:val="24"/>
              </w:rPr>
            </w:pPr>
            <w:r>
              <w:rPr>
                <w:szCs w:val="24"/>
              </w:rPr>
              <w:t>ČJS-3-5-02</w:t>
            </w:r>
          </w:p>
          <w:p w:rsidR="008A67A0" w:rsidRPr="0072494C" w:rsidRDefault="008A67A0" w:rsidP="008A67A0">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provozu, jedná tak, aby neohrožoval zdraví své a zdraví jiných </w:t>
            </w:r>
          </w:p>
        </w:tc>
        <w:tc>
          <w:tcPr>
            <w:tcW w:w="3071" w:type="dxa"/>
          </w:tcPr>
          <w:p w:rsidR="008A67A0" w:rsidRDefault="008A67A0" w:rsidP="008A67A0">
            <w:pPr>
              <w:jc w:val="left"/>
              <w:rPr>
                <w:szCs w:val="24"/>
              </w:rPr>
            </w:pPr>
            <w:r>
              <w:rPr>
                <w:szCs w:val="24"/>
              </w:rPr>
              <w:t>Dopravní výchova – chodec, přecházení silnice, pohyb na silnici, na chodníku</w:t>
            </w:r>
          </w:p>
          <w:p w:rsidR="008A67A0" w:rsidRDefault="008A67A0" w:rsidP="008A67A0">
            <w:pPr>
              <w:jc w:val="left"/>
              <w:rPr>
                <w:szCs w:val="24"/>
              </w:rPr>
            </w:pPr>
            <w:r>
              <w:rPr>
                <w:szCs w:val="24"/>
              </w:rPr>
              <w:t>Pravidla bezpečnosti při cestování autobusem, vlakem</w:t>
            </w:r>
            <w:r w:rsidR="00135D0C">
              <w:rPr>
                <w:szCs w:val="24"/>
              </w:rPr>
              <w:t xml:space="preserve">. Dopravní prostředky – jejich výhody, nevýhody. Dopravní značky. </w:t>
            </w:r>
          </w:p>
          <w:p w:rsidR="008A67A0" w:rsidRPr="0072494C" w:rsidRDefault="008A67A0" w:rsidP="008A67A0">
            <w:pPr>
              <w:jc w:val="left"/>
              <w:rPr>
                <w:szCs w:val="24"/>
              </w:rPr>
            </w:pP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ČJS-3-5-03</w:t>
            </w:r>
          </w:p>
          <w:p w:rsidR="008A67A0" w:rsidRDefault="008A67A0" w:rsidP="008A67A0">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8A67A0" w:rsidRDefault="008A67A0" w:rsidP="008A67A0">
            <w:pPr>
              <w:jc w:val="left"/>
              <w:rPr>
                <w:szCs w:val="24"/>
              </w:rPr>
            </w:pPr>
            <w:r>
              <w:rPr>
                <w:szCs w:val="24"/>
              </w:rPr>
              <w:t>Setkání s cizím člověkem – co hrozí, jak se chovat</w:t>
            </w:r>
          </w:p>
          <w:p w:rsidR="008A67A0" w:rsidRDefault="008A67A0" w:rsidP="008A67A0">
            <w:pPr>
              <w:jc w:val="left"/>
              <w:rPr>
                <w:szCs w:val="24"/>
              </w:rPr>
            </w:pPr>
            <w:r>
              <w:rPr>
                <w:szCs w:val="24"/>
              </w:rPr>
              <w:t>Telefonní čísla – hasiči, policie, záchranka</w:t>
            </w:r>
          </w:p>
          <w:p w:rsidR="008A67A0" w:rsidRPr="0072494C" w:rsidRDefault="008A67A0" w:rsidP="008A67A0">
            <w:pPr>
              <w:jc w:val="left"/>
              <w:rPr>
                <w:szCs w:val="24"/>
              </w:rPr>
            </w:pPr>
            <w:r>
              <w:rPr>
                <w:szCs w:val="24"/>
              </w:rPr>
              <w:t>Telefonování na tísňovou linku – praktické ukázky, trénink</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ČJS-3-5-04</w:t>
            </w:r>
          </w:p>
          <w:p w:rsidR="008A67A0" w:rsidRDefault="008A67A0" w:rsidP="008A67A0">
            <w:pPr>
              <w:jc w:val="left"/>
              <w:rPr>
                <w:szCs w:val="24"/>
              </w:rPr>
            </w:pPr>
            <w:r>
              <w:rPr>
                <w:szCs w:val="24"/>
              </w:rPr>
              <w:t xml:space="preserve">Reaguje adekvátně na pokyny dospělých při mimořádných událostech </w:t>
            </w:r>
          </w:p>
        </w:tc>
        <w:tc>
          <w:tcPr>
            <w:tcW w:w="3071" w:type="dxa"/>
          </w:tcPr>
          <w:p w:rsidR="008A67A0" w:rsidRDefault="008A67A0" w:rsidP="008A67A0">
            <w:pPr>
              <w:jc w:val="left"/>
              <w:rPr>
                <w:szCs w:val="24"/>
              </w:rPr>
            </w:pPr>
            <w:r>
              <w:rPr>
                <w:szCs w:val="24"/>
              </w:rPr>
              <w:t xml:space="preserve">Požární poplach – praktické cvičení </w:t>
            </w:r>
          </w:p>
          <w:p w:rsidR="009875FC" w:rsidRDefault="009875FC" w:rsidP="008A67A0">
            <w:pPr>
              <w:jc w:val="left"/>
              <w:rPr>
                <w:szCs w:val="24"/>
              </w:rPr>
            </w:pPr>
            <w:r>
              <w:rPr>
                <w:szCs w:val="24"/>
              </w:rPr>
              <w:t>Dodržování pravidel chování a bezpečnosti ve škole i mimo ni</w:t>
            </w:r>
          </w:p>
          <w:p w:rsidR="00772505" w:rsidRPr="0072494C" w:rsidRDefault="00772505" w:rsidP="008A67A0">
            <w:pPr>
              <w:jc w:val="left"/>
              <w:rPr>
                <w:szCs w:val="24"/>
              </w:rPr>
            </w:pPr>
            <w:r>
              <w:rPr>
                <w:szCs w:val="24"/>
              </w:rPr>
              <w:t>Etická výchova</w:t>
            </w:r>
          </w:p>
        </w:tc>
        <w:tc>
          <w:tcPr>
            <w:tcW w:w="3071" w:type="dxa"/>
          </w:tcPr>
          <w:p w:rsidR="008A67A0" w:rsidRPr="0072494C" w:rsidRDefault="008A67A0" w:rsidP="008A67A0">
            <w:pPr>
              <w:rPr>
                <w:szCs w:val="24"/>
              </w:rPr>
            </w:pPr>
          </w:p>
        </w:tc>
      </w:tr>
    </w:tbl>
    <w:p w:rsidR="008A67A0" w:rsidRDefault="008A67A0" w:rsidP="008A67A0">
      <w:pPr>
        <w:rPr>
          <w:szCs w:val="24"/>
        </w:rPr>
      </w:pPr>
    </w:p>
    <w:p w:rsidR="008A67A0" w:rsidRPr="00B46F00" w:rsidRDefault="008A67A0"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Default="009154B3" w:rsidP="001146F1">
      <w:pPr>
        <w:rPr>
          <w:b/>
          <w:szCs w:val="24"/>
        </w:rPr>
      </w:pPr>
      <w:r>
        <w:rPr>
          <w:b/>
          <w:szCs w:val="24"/>
        </w:rPr>
        <w:br w:type="page"/>
      </w:r>
      <w:r w:rsidR="0035366E" w:rsidRPr="00B46F00">
        <w:rPr>
          <w:b/>
          <w:szCs w:val="24"/>
        </w:rPr>
        <w:t xml:space="preserve">Ročník: 3.                                                                           </w:t>
      </w:r>
      <w:r w:rsidR="00211DCA">
        <w:rPr>
          <w:b/>
          <w:szCs w:val="24"/>
        </w:rPr>
        <w:t xml:space="preserve">            Počet hodin týdně: 3</w:t>
      </w:r>
    </w:p>
    <w:p w:rsidR="00B9161E" w:rsidRDefault="00B9161E" w:rsidP="00B9161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161E" w:rsidRPr="0072494C" w:rsidTr="004C2019">
        <w:tc>
          <w:tcPr>
            <w:tcW w:w="3070" w:type="dxa"/>
          </w:tcPr>
          <w:p w:rsidR="00B9161E" w:rsidRPr="0072494C" w:rsidRDefault="00B9161E" w:rsidP="004C2019">
            <w:pPr>
              <w:rPr>
                <w:szCs w:val="24"/>
              </w:rPr>
            </w:pPr>
            <w:r w:rsidRPr="0072494C">
              <w:rPr>
                <w:szCs w:val="24"/>
              </w:rPr>
              <w:t>Výstupy</w:t>
            </w:r>
          </w:p>
        </w:tc>
        <w:tc>
          <w:tcPr>
            <w:tcW w:w="3071" w:type="dxa"/>
          </w:tcPr>
          <w:p w:rsidR="00B9161E" w:rsidRPr="0072494C" w:rsidRDefault="00B9161E" w:rsidP="006B6DC8">
            <w:pPr>
              <w:jc w:val="left"/>
              <w:rPr>
                <w:szCs w:val="24"/>
              </w:rPr>
            </w:pPr>
            <w:r w:rsidRPr="0072494C">
              <w:rPr>
                <w:szCs w:val="24"/>
              </w:rPr>
              <w:t>Učivo</w:t>
            </w:r>
          </w:p>
        </w:tc>
        <w:tc>
          <w:tcPr>
            <w:tcW w:w="3071" w:type="dxa"/>
          </w:tcPr>
          <w:p w:rsidR="00B9161E" w:rsidRPr="0072494C" w:rsidRDefault="00B9161E" w:rsidP="004C2019">
            <w:pPr>
              <w:rPr>
                <w:szCs w:val="24"/>
              </w:rPr>
            </w:pPr>
            <w:r w:rsidRPr="0072494C">
              <w:rPr>
                <w:szCs w:val="24"/>
              </w:rPr>
              <w:t>Průřezová témata</w:t>
            </w:r>
          </w:p>
        </w:tc>
      </w:tr>
      <w:tr w:rsidR="00B9161E" w:rsidRPr="0072494C" w:rsidTr="004C2019">
        <w:tc>
          <w:tcPr>
            <w:tcW w:w="3070" w:type="dxa"/>
          </w:tcPr>
          <w:p w:rsidR="00B9161E" w:rsidRDefault="00B9161E" w:rsidP="004C2019">
            <w:pPr>
              <w:rPr>
                <w:szCs w:val="24"/>
              </w:rPr>
            </w:pPr>
          </w:p>
          <w:p w:rsidR="00B9161E" w:rsidRDefault="00B9161E" w:rsidP="004C2019">
            <w:pPr>
              <w:rPr>
                <w:szCs w:val="24"/>
              </w:rPr>
            </w:pPr>
            <w:r>
              <w:rPr>
                <w:szCs w:val="24"/>
              </w:rPr>
              <w:t>ČJS-3-1-01</w:t>
            </w:r>
          </w:p>
          <w:p w:rsidR="00B9161E" w:rsidRPr="0072494C" w:rsidRDefault="00B9161E" w:rsidP="004C2019">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B9161E" w:rsidRDefault="00B9161E" w:rsidP="006B6DC8">
            <w:pPr>
              <w:jc w:val="left"/>
              <w:rPr>
                <w:i/>
                <w:szCs w:val="24"/>
              </w:rPr>
            </w:pPr>
            <w:r w:rsidRPr="00396140">
              <w:rPr>
                <w:i/>
                <w:szCs w:val="24"/>
              </w:rPr>
              <w:t>Místo, kde žijeme</w:t>
            </w:r>
          </w:p>
          <w:p w:rsidR="00B9161E" w:rsidRDefault="005C1B9C" w:rsidP="006B6DC8">
            <w:pPr>
              <w:jc w:val="left"/>
              <w:rPr>
                <w:szCs w:val="24"/>
              </w:rPr>
            </w:pPr>
            <w:r>
              <w:rPr>
                <w:szCs w:val="24"/>
              </w:rPr>
              <w:t xml:space="preserve">Bezpečná orientace v nejbližším okolí školy a bydliště, zhotovení jednoduchého plánku okolí školy. </w:t>
            </w:r>
          </w:p>
          <w:p w:rsidR="005C1B9C" w:rsidRPr="00396140" w:rsidRDefault="005C1B9C" w:rsidP="006B6DC8">
            <w:pPr>
              <w:jc w:val="left"/>
              <w:rPr>
                <w:szCs w:val="24"/>
              </w:rPr>
            </w:pPr>
          </w:p>
        </w:tc>
        <w:tc>
          <w:tcPr>
            <w:tcW w:w="3071" w:type="dxa"/>
          </w:tcPr>
          <w:p w:rsidR="00B9161E" w:rsidRDefault="00B9161E" w:rsidP="004C2019">
            <w:pPr>
              <w:rPr>
                <w:szCs w:val="24"/>
              </w:rPr>
            </w:pPr>
          </w:p>
          <w:p w:rsidR="00B9161E" w:rsidRPr="0072494C" w:rsidRDefault="00B9161E" w:rsidP="004C2019">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B9161E" w:rsidRPr="0072494C" w:rsidRDefault="00B9161E" w:rsidP="004C2019">
            <w:pPr>
              <w:jc w:val="left"/>
              <w:rPr>
                <w:szCs w:val="24"/>
              </w:rPr>
            </w:pPr>
          </w:p>
        </w:tc>
      </w:tr>
      <w:tr w:rsidR="00B9161E" w:rsidRPr="0072494C" w:rsidTr="004C2019">
        <w:tc>
          <w:tcPr>
            <w:tcW w:w="3070" w:type="dxa"/>
          </w:tcPr>
          <w:p w:rsidR="00B9161E" w:rsidRDefault="00B9161E" w:rsidP="004C2019">
            <w:pPr>
              <w:rPr>
                <w:szCs w:val="24"/>
              </w:rPr>
            </w:pPr>
            <w:r>
              <w:rPr>
                <w:szCs w:val="24"/>
              </w:rPr>
              <w:t>ČJS-3-2-02</w:t>
            </w:r>
          </w:p>
          <w:p w:rsidR="00B9161E" w:rsidRDefault="00B9161E" w:rsidP="004C2019">
            <w:pPr>
              <w:jc w:val="left"/>
              <w:rPr>
                <w:szCs w:val="24"/>
              </w:rPr>
            </w:pPr>
            <w:r>
              <w:rPr>
                <w:szCs w:val="24"/>
              </w:rPr>
              <w:t xml:space="preserve">Začlení svou obec (město) do příslušného kraje a obslužného centra ČR, pozoruje a popíše změny v nejbližším okolí, obci (městě) </w:t>
            </w:r>
          </w:p>
        </w:tc>
        <w:tc>
          <w:tcPr>
            <w:tcW w:w="3071" w:type="dxa"/>
          </w:tcPr>
          <w:p w:rsidR="00B9161E" w:rsidRDefault="005C1B9C" w:rsidP="006B6DC8">
            <w:pPr>
              <w:jc w:val="left"/>
              <w:rPr>
                <w:szCs w:val="24"/>
              </w:rPr>
            </w:pPr>
            <w:r>
              <w:rPr>
                <w:szCs w:val="24"/>
              </w:rPr>
              <w:t>Česká republika</w:t>
            </w:r>
            <w:r w:rsidR="00B9161E" w:rsidRPr="00DB7C4F">
              <w:rPr>
                <w:szCs w:val="24"/>
              </w:rPr>
              <w:t xml:space="preserve"> –</w:t>
            </w:r>
            <w:r w:rsidR="002A0850">
              <w:rPr>
                <w:szCs w:val="24"/>
              </w:rPr>
              <w:t xml:space="preserve"> </w:t>
            </w:r>
            <w:r w:rsidR="00B9161E" w:rsidRPr="00DB7C4F">
              <w:rPr>
                <w:szCs w:val="24"/>
              </w:rPr>
              <w:t xml:space="preserve">nalezení </w:t>
            </w:r>
            <w:r>
              <w:rPr>
                <w:szCs w:val="24"/>
              </w:rPr>
              <w:t xml:space="preserve">naší obce </w:t>
            </w:r>
            <w:r w:rsidR="00B9161E" w:rsidRPr="00DB7C4F">
              <w:rPr>
                <w:szCs w:val="24"/>
              </w:rPr>
              <w:t>na mapě ČR</w:t>
            </w:r>
            <w:r>
              <w:rPr>
                <w:szCs w:val="24"/>
              </w:rPr>
              <w:t>, hlavní město, Pardubický kraj, krajské město</w:t>
            </w:r>
          </w:p>
          <w:p w:rsidR="005C1B9C" w:rsidRPr="00DB7C4F" w:rsidRDefault="005C1B9C" w:rsidP="006B6DC8">
            <w:pPr>
              <w:jc w:val="left"/>
              <w:rPr>
                <w:szCs w:val="24"/>
              </w:rPr>
            </w:pPr>
            <w:r>
              <w:rPr>
                <w:szCs w:val="24"/>
              </w:rPr>
              <w:t>Státní znaky</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ČJS-3-2-03</w:t>
            </w:r>
          </w:p>
          <w:p w:rsidR="00B9161E" w:rsidRDefault="00B9161E" w:rsidP="004C2019">
            <w:pPr>
              <w:rPr>
                <w:szCs w:val="24"/>
              </w:rPr>
            </w:pPr>
            <w:r>
              <w:rPr>
                <w:szCs w:val="24"/>
              </w:rPr>
              <w:t xml:space="preserve">Rozliší přírodní a umělé prvky v okolní krajině a vyjádří různými způsoby její estetické hodnoty a rozmanitosti </w:t>
            </w:r>
          </w:p>
        </w:tc>
        <w:tc>
          <w:tcPr>
            <w:tcW w:w="3071" w:type="dxa"/>
          </w:tcPr>
          <w:p w:rsidR="00B9161E" w:rsidRDefault="00B9161E" w:rsidP="006B6DC8">
            <w:pPr>
              <w:jc w:val="left"/>
              <w:rPr>
                <w:szCs w:val="24"/>
              </w:rPr>
            </w:pPr>
            <w:r w:rsidRPr="00DB7C4F">
              <w:rPr>
                <w:szCs w:val="24"/>
              </w:rPr>
              <w:t>Naše obec –</w:t>
            </w:r>
            <w:r w:rsidR="005C1B9C">
              <w:rPr>
                <w:szCs w:val="24"/>
              </w:rPr>
              <w:t xml:space="preserve"> důležité stavby v obci a blízkém městě, </w:t>
            </w:r>
            <w:r w:rsidRPr="00DB7C4F">
              <w:rPr>
                <w:szCs w:val="24"/>
              </w:rPr>
              <w:t>krajinné prvky – kopce, řeky, rybníky, chráněné území</w:t>
            </w:r>
          </w:p>
          <w:p w:rsidR="00B9161E" w:rsidRPr="00DB7C4F" w:rsidRDefault="005C1B9C" w:rsidP="006B6DC8">
            <w:pPr>
              <w:jc w:val="left"/>
              <w:rPr>
                <w:szCs w:val="24"/>
              </w:rPr>
            </w:pPr>
            <w:r>
              <w:rPr>
                <w:szCs w:val="24"/>
              </w:rPr>
              <w:t>Mapa – barvy na mapě, mapa regionu, orientace na mapě, v přírodě (buzola, kompas, turistické značky)</w:t>
            </w:r>
            <w:r w:rsidR="002A0850">
              <w:rPr>
                <w:szCs w:val="24"/>
              </w:rPr>
              <w:t>, světové strany</w:t>
            </w:r>
          </w:p>
        </w:tc>
        <w:tc>
          <w:tcPr>
            <w:tcW w:w="3071" w:type="dxa"/>
          </w:tcPr>
          <w:p w:rsidR="00B9161E" w:rsidRPr="0072494C" w:rsidRDefault="002A0850" w:rsidP="004C2019">
            <w:pPr>
              <w:rPr>
                <w:szCs w:val="24"/>
              </w:rPr>
            </w:pPr>
            <w:r w:rsidRPr="0072494C">
              <w:rPr>
                <w:szCs w:val="24"/>
              </w:rPr>
              <w:t>Enviro</w:t>
            </w:r>
            <w:r w:rsidR="002A5905">
              <w:rPr>
                <w:szCs w:val="24"/>
              </w:rPr>
              <w:t>n</w:t>
            </w:r>
            <w:r w:rsidRPr="0072494C">
              <w:rPr>
                <w:szCs w:val="24"/>
              </w:rPr>
              <w:t>mentální výchova: vztah člověka k prostředí – příroda a kultura obce a její ochrana</w:t>
            </w:r>
          </w:p>
        </w:tc>
      </w:tr>
      <w:tr w:rsidR="00B9161E" w:rsidRPr="0072494C" w:rsidTr="004C2019">
        <w:tc>
          <w:tcPr>
            <w:tcW w:w="3070" w:type="dxa"/>
          </w:tcPr>
          <w:p w:rsidR="00B9161E" w:rsidRDefault="00B9161E" w:rsidP="004C2019">
            <w:pPr>
              <w:rPr>
                <w:szCs w:val="24"/>
              </w:rPr>
            </w:pPr>
          </w:p>
          <w:p w:rsidR="00B9161E" w:rsidRDefault="00B9161E" w:rsidP="004C2019">
            <w:pPr>
              <w:rPr>
                <w:szCs w:val="24"/>
              </w:rPr>
            </w:pPr>
            <w:r>
              <w:rPr>
                <w:szCs w:val="24"/>
              </w:rPr>
              <w:t>ČJS-3-2-01</w:t>
            </w:r>
          </w:p>
          <w:p w:rsidR="00B9161E" w:rsidRDefault="00B9161E" w:rsidP="004C2019">
            <w:pPr>
              <w:jc w:val="left"/>
              <w:rPr>
                <w:szCs w:val="24"/>
              </w:rPr>
            </w:pPr>
            <w:r>
              <w:rPr>
                <w:szCs w:val="24"/>
              </w:rPr>
              <w:t>Rozlišuje blízké příbuzenské vztahy v rodině, role rodinných příslušníků a vztahy mezi nimi, projevuje toleranci k přirozeným odlišnostem spolužáků i jiných lidí, jejich přednostem i nedostatkům</w:t>
            </w:r>
          </w:p>
        </w:tc>
        <w:tc>
          <w:tcPr>
            <w:tcW w:w="3071" w:type="dxa"/>
          </w:tcPr>
          <w:p w:rsidR="00B9161E" w:rsidRDefault="00B9161E" w:rsidP="006B6DC8">
            <w:pPr>
              <w:jc w:val="left"/>
              <w:rPr>
                <w:i/>
                <w:szCs w:val="24"/>
              </w:rPr>
            </w:pPr>
            <w:r>
              <w:rPr>
                <w:i/>
                <w:szCs w:val="24"/>
              </w:rPr>
              <w:t xml:space="preserve">Lidé kolem nás </w:t>
            </w:r>
          </w:p>
          <w:p w:rsidR="00B9161E" w:rsidRDefault="00B9161E" w:rsidP="006B6DC8">
            <w:pPr>
              <w:jc w:val="left"/>
              <w:rPr>
                <w:i/>
                <w:szCs w:val="24"/>
              </w:rPr>
            </w:pPr>
          </w:p>
          <w:p w:rsidR="00043C58" w:rsidRPr="00043C58" w:rsidRDefault="00043C58" w:rsidP="006B6DC8">
            <w:pPr>
              <w:jc w:val="left"/>
              <w:rPr>
                <w:szCs w:val="24"/>
              </w:rPr>
            </w:pPr>
            <w:r w:rsidRPr="00043C58">
              <w:rPr>
                <w:szCs w:val="24"/>
              </w:rPr>
              <w:t>Moje rodina – etapy průběhu lidského života</w:t>
            </w:r>
          </w:p>
          <w:p w:rsidR="00043C58" w:rsidRPr="00043C58" w:rsidRDefault="00043C58" w:rsidP="006B6DC8">
            <w:pPr>
              <w:jc w:val="left"/>
              <w:rPr>
                <w:szCs w:val="24"/>
              </w:rPr>
            </w:pPr>
          </w:p>
          <w:p w:rsidR="00043C58" w:rsidRDefault="00043C58" w:rsidP="006B6DC8">
            <w:pPr>
              <w:jc w:val="left"/>
              <w:rPr>
                <w:i/>
                <w:szCs w:val="24"/>
              </w:rPr>
            </w:pPr>
          </w:p>
          <w:p w:rsidR="00043C58" w:rsidRDefault="00043C58" w:rsidP="006B6DC8">
            <w:pPr>
              <w:jc w:val="left"/>
              <w:rPr>
                <w:szCs w:val="24"/>
              </w:rPr>
            </w:pPr>
            <w:r w:rsidRPr="00043C58">
              <w:rPr>
                <w:szCs w:val="24"/>
              </w:rPr>
              <w:t>Každý jsme jiný – národnosti, blízcí sousedé ČR</w:t>
            </w:r>
          </w:p>
          <w:p w:rsidR="00772505" w:rsidRPr="00043C58" w:rsidRDefault="00772505" w:rsidP="006B6DC8">
            <w:pPr>
              <w:jc w:val="left"/>
              <w:rPr>
                <w:szCs w:val="24"/>
              </w:rPr>
            </w:pPr>
            <w:r>
              <w:rPr>
                <w:szCs w:val="24"/>
              </w:rPr>
              <w:t>Etická výchova</w:t>
            </w:r>
          </w:p>
        </w:tc>
        <w:tc>
          <w:tcPr>
            <w:tcW w:w="3071" w:type="dxa"/>
          </w:tcPr>
          <w:p w:rsidR="00B9161E" w:rsidRDefault="00B9161E" w:rsidP="004C2019">
            <w:pPr>
              <w:rPr>
                <w:szCs w:val="24"/>
              </w:rPr>
            </w:pPr>
          </w:p>
          <w:p w:rsidR="00B9161E" w:rsidRDefault="00B9161E" w:rsidP="004C2019">
            <w:pPr>
              <w:rPr>
                <w:szCs w:val="24"/>
              </w:rPr>
            </w:pPr>
            <w:r w:rsidRPr="0072494C">
              <w:rPr>
                <w:szCs w:val="24"/>
              </w:rPr>
              <w:t>Osobnostní a sociální výchova: mezilidské vztahy – péče o dobré vztahy</w:t>
            </w:r>
          </w:p>
          <w:p w:rsidR="00B9161E" w:rsidRDefault="00B9161E" w:rsidP="004C2019">
            <w:pPr>
              <w:rPr>
                <w:szCs w:val="24"/>
              </w:rPr>
            </w:pPr>
          </w:p>
          <w:p w:rsidR="00B9161E" w:rsidRDefault="00B9161E" w:rsidP="004C2019">
            <w:pPr>
              <w:jc w:val="left"/>
              <w:rPr>
                <w:szCs w:val="24"/>
              </w:rPr>
            </w:pPr>
          </w:p>
          <w:p w:rsidR="00B9161E" w:rsidRDefault="00B9161E" w:rsidP="00763E1C">
            <w:pPr>
              <w:jc w:val="left"/>
              <w:rPr>
                <w:szCs w:val="24"/>
              </w:rPr>
            </w:pPr>
            <w:r w:rsidRPr="0072494C">
              <w:rPr>
                <w:szCs w:val="24"/>
              </w:rPr>
              <w:t>Multikulturní výchova: lidské vztahy – uplatňování principu slušného chování</w:t>
            </w:r>
            <w:r w:rsidR="00763E1C">
              <w:rPr>
                <w:szCs w:val="24"/>
              </w:rPr>
              <w:t xml:space="preserve">, </w:t>
            </w:r>
            <w:r w:rsidR="00763E1C" w:rsidRPr="0072494C">
              <w:rPr>
                <w:szCs w:val="24"/>
              </w:rPr>
              <w:t>kulturní diference</w:t>
            </w:r>
          </w:p>
          <w:p w:rsidR="006B6DC8" w:rsidRPr="0072494C" w:rsidRDefault="006B6DC8" w:rsidP="006B6DC8">
            <w:pPr>
              <w:jc w:val="left"/>
              <w:rPr>
                <w:szCs w:val="24"/>
              </w:rPr>
            </w:pPr>
            <w:r>
              <w:rPr>
                <w:szCs w:val="24"/>
              </w:rPr>
              <w:t xml:space="preserve">Kulturní diference </w:t>
            </w:r>
          </w:p>
        </w:tc>
      </w:tr>
      <w:tr w:rsidR="00B9161E" w:rsidRPr="0072494C" w:rsidTr="004C2019">
        <w:tc>
          <w:tcPr>
            <w:tcW w:w="3070" w:type="dxa"/>
          </w:tcPr>
          <w:p w:rsidR="00B9161E" w:rsidRDefault="00B9161E" w:rsidP="004C2019">
            <w:pPr>
              <w:jc w:val="left"/>
              <w:rPr>
                <w:szCs w:val="24"/>
              </w:rPr>
            </w:pPr>
          </w:p>
          <w:p w:rsidR="00B9161E" w:rsidRDefault="00B9161E" w:rsidP="004C2019">
            <w:pPr>
              <w:jc w:val="left"/>
              <w:rPr>
                <w:szCs w:val="24"/>
              </w:rPr>
            </w:pPr>
            <w:r>
              <w:rPr>
                <w:szCs w:val="24"/>
              </w:rPr>
              <w:t>ČJS-3-3-01</w:t>
            </w:r>
          </w:p>
          <w:p w:rsidR="00B9161E" w:rsidRPr="0072494C" w:rsidRDefault="00B9161E" w:rsidP="004C2019">
            <w:pPr>
              <w:jc w:val="left"/>
              <w:rPr>
                <w:szCs w:val="24"/>
              </w:rPr>
            </w:pPr>
            <w:r>
              <w:rPr>
                <w:szCs w:val="24"/>
              </w:rPr>
              <w:t>Využívá časové údaje při řešení různých situací v denním životě, rozlišuje děj v minulosti, přítomnosti a budoucnosti</w:t>
            </w:r>
          </w:p>
        </w:tc>
        <w:tc>
          <w:tcPr>
            <w:tcW w:w="3071" w:type="dxa"/>
          </w:tcPr>
          <w:p w:rsidR="00B9161E" w:rsidRDefault="00B9161E" w:rsidP="006B6DC8">
            <w:pPr>
              <w:jc w:val="left"/>
              <w:rPr>
                <w:i/>
                <w:szCs w:val="24"/>
              </w:rPr>
            </w:pPr>
            <w:r w:rsidRPr="002A60FD">
              <w:rPr>
                <w:i/>
                <w:szCs w:val="24"/>
              </w:rPr>
              <w:t>Lidé a čas</w:t>
            </w:r>
          </w:p>
          <w:p w:rsidR="00B9161E" w:rsidRDefault="00B9161E" w:rsidP="006B6DC8">
            <w:pPr>
              <w:jc w:val="left"/>
              <w:rPr>
                <w:szCs w:val="24"/>
              </w:rPr>
            </w:pPr>
            <w:r>
              <w:rPr>
                <w:szCs w:val="24"/>
              </w:rPr>
              <w:t>Orientace v čase – rok, měsíc, týden. Určování hodiny. Dny v týdnu. Režim dne.</w:t>
            </w:r>
          </w:p>
          <w:p w:rsidR="00B9161E" w:rsidRPr="002A60FD" w:rsidRDefault="00B9161E" w:rsidP="006B6DC8">
            <w:pPr>
              <w:jc w:val="left"/>
              <w:rPr>
                <w:szCs w:val="24"/>
              </w:rPr>
            </w:pPr>
            <w:r>
              <w:rPr>
                <w:szCs w:val="24"/>
              </w:rPr>
              <w:t>Vánoce, Velikonoce – zvyky, tradice</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ČJS-3-3-02</w:t>
            </w:r>
          </w:p>
          <w:p w:rsidR="00B9161E" w:rsidRPr="0072494C" w:rsidRDefault="00B9161E" w:rsidP="004C2019">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263BFD" w:rsidRDefault="00263BFD" w:rsidP="006B6DC8">
            <w:pPr>
              <w:jc w:val="left"/>
              <w:rPr>
                <w:szCs w:val="24"/>
              </w:rPr>
            </w:pPr>
            <w:r>
              <w:rPr>
                <w:szCs w:val="24"/>
              </w:rPr>
              <w:t>Známé osobnosti Moravskotřebovska a Jevíčska, památky v okolí obce nebo okolních městech</w:t>
            </w:r>
          </w:p>
          <w:p w:rsidR="00263BFD" w:rsidRDefault="00B9161E" w:rsidP="006B6DC8">
            <w:pPr>
              <w:jc w:val="left"/>
              <w:rPr>
                <w:szCs w:val="24"/>
              </w:rPr>
            </w:pPr>
            <w:r>
              <w:rPr>
                <w:szCs w:val="24"/>
              </w:rPr>
              <w:t xml:space="preserve">Pověsti Moravskotřebovska a Jevíčska </w:t>
            </w:r>
          </w:p>
          <w:p w:rsidR="00B9161E" w:rsidRPr="0072494C" w:rsidRDefault="00B9161E" w:rsidP="006B6DC8">
            <w:pPr>
              <w:jc w:val="left"/>
              <w:rPr>
                <w:szCs w:val="24"/>
              </w:rPr>
            </w:pPr>
          </w:p>
        </w:tc>
        <w:tc>
          <w:tcPr>
            <w:tcW w:w="3071" w:type="dxa"/>
          </w:tcPr>
          <w:p w:rsidR="00B9161E" w:rsidRPr="0072494C" w:rsidRDefault="00B9161E" w:rsidP="004C2019">
            <w:pPr>
              <w:rPr>
                <w:szCs w:val="24"/>
              </w:rPr>
            </w:pPr>
          </w:p>
        </w:tc>
      </w:tr>
      <w:tr w:rsidR="00B9161E" w:rsidRPr="0072494C" w:rsidTr="004C2019">
        <w:tc>
          <w:tcPr>
            <w:tcW w:w="3070" w:type="dxa"/>
          </w:tcPr>
          <w:p w:rsidR="00263BFD" w:rsidRDefault="00263BFD" w:rsidP="004C2019">
            <w:pPr>
              <w:jc w:val="left"/>
              <w:rPr>
                <w:szCs w:val="24"/>
              </w:rPr>
            </w:pPr>
          </w:p>
          <w:p w:rsidR="00B9161E" w:rsidRDefault="00B9161E" w:rsidP="004C2019">
            <w:pPr>
              <w:jc w:val="left"/>
              <w:rPr>
                <w:szCs w:val="24"/>
              </w:rPr>
            </w:pPr>
            <w:r>
              <w:rPr>
                <w:szCs w:val="24"/>
              </w:rPr>
              <w:t>ČJS-3-4-02</w:t>
            </w:r>
          </w:p>
          <w:p w:rsidR="00B9161E" w:rsidRDefault="00B9161E" w:rsidP="004C2019">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263BFD" w:rsidRDefault="00263BFD" w:rsidP="006B6DC8">
            <w:pPr>
              <w:jc w:val="left"/>
              <w:rPr>
                <w:i/>
                <w:szCs w:val="24"/>
              </w:rPr>
            </w:pPr>
            <w:r w:rsidRPr="00263BFD">
              <w:rPr>
                <w:i/>
                <w:szCs w:val="24"/>
              </w:rPr>
              <w:t>Rozmanitost přírody</w:t>
            </w:r>
          </w:p>
          <w:p w:rsidR="00263BFD" w:rsidRDefault="00263BFD" w:rsidP="006B6DC8">
            <w:pPr>
              <w:jc w:val="left"/>
              <w:rPr>
                <w:szCs w:val="24"/>
              </w:rPr>
            </w:pPr>
            <w:r w:rsidRPr="00263BFD">
              <w:rPr>
                <w:szCs w:val="24"/>
              </w:rPr>
              <w:t>Živá a neživá příroda</w:t>
            </w:r>
          </w:p>
          <w:p w:rsidR="00263BFD" w:rsidRDefault="00263BFD" w:rsidP="006B6DC8">
            <w:pPr>
              <w:jc w:val="left"/>
              <w:rPr>
                <w:szCs w:val="24"/>
              </w:rPr>
            </w:pPr>
            <w:r>
              <w:rPr>
                <w:szCs w:val="24"/>
              </w:rPr>
              <w:t>Podmínky života ne Zemi Rostliny – byliny, dřeviny</w:t>
            </w:r>
          </w:p>
          <w:p w:rsidR="00263BFD" w:rsidRDefault="00263BFD" w:rsidP="006B6DC8">
            <w:pPr>
              <w:jc w:val="left"/>
              <w:rPr>
                <w:szCs w:val="24"/>
              </w:rPr>
            </w:pPr>
            <w:r>
              <w:rPr>
                <w:szCs w:val="24"/>
              </w:rPr>
              <w:t xml:space="preserve">Houby </w:t>
            </w:r>
          </w:p>
          <w:p w:rsidR="00263BFD" w:rsidRDefault="00263BFD" w:rsidP="006B6DC8">
            <w:pPr>
              <w:jc w:val="left"/>
              <w:rPr>
                <w:szCs w:val="24"/>
              </w:rPr>
            </w:pPr>
            <w:r>
              <w:rPr>
                <w:szCs w:val="24"/>
              </w:rPr>
              <w:t xml:space="preserve">Užitkové, léčivé, jedovaté rostliny, volně rostoucí </w:t>
            </w:r>
          </w:p>
          <w:p w:rsidR="00263BFD" w:rsidRDefault="00263BFD" w:rsidP="006B6DC8">
            <w:pPr>
              <w:jc w:val="left"/>
              <w:rPr>
                <w:szCs w:val="24"/>
              </w:rPr>
            </w:pPr>
            <w:r>
              <w:rPr>
                <w:szCs w:val="24"/>
              </w:rPr>
              <w:t>Části těla rostlin</w:t>
            </w:r>
          </w:p>
          <w:p w:rsidR="00263BFD" w:rsidRDefault="00263BFD" w:rsidP="006B6DC8">
            <w:pPr>
              <w:jc w:val="left"/>
              <w:rPr>
                <w:szCs w:val="24"/>
              </w:rPr>
            </w:pPr>
            <w:r>
              <w:rPr>
                <w:szCs w:val="24"/>
              </w:rPr>
              <w:t>Třídění živočichů – obratlovci, jejich zástupci, stavba těla obratlovců</w:t>
            </w:r>
          </w:p>
          <w:p w:rsidR="00263BFD" w:rsidRDefault="00263BFD" w:rsidP="006B6DC8">
            <w:pPr>
              <w:jc w:val="left"/>
              <w:rPr>
                <w:szCs w:val="24"/>
              </w:rPr>
            </w:pPr>
            <w:r>
              <w:rPr>
                <w:szCs w:val="24"/>
              </w:rPr>
              <w:t>Chráněné a ohrožené druhy živočichů a rostlin</w:t>
            </w:r>
          </w:p>
          <w:p w:rsidR="00B9161E" w:rsidRPr="004D7386" w:rsidRDefault="0066301E" w:rsidP="006B6DC8">
            <w:pPr>
              <w:jc w:val="left"/>
              <w:rPr>
                <w:szCs w:val="24"/>
              </w:rPr>
            </w:pPr>
            <w:r>
              <w:rPr>
                <w:szCs w:val="24"/>
              </w:rPr>
              <w:t xml:space="preserve">Koloběh vody v přírodě </w:t>
            </w:r>
          </w:p>
        </w:tc>
        <w:tc>
          <w:tcPr>
            <w:tcW w:w="3071" w:type="dxa"/>
          </w:tcPr>
          <w:p w:rsidR="00263BFD" w:rsidRDefault="00263BFD" w:rsidP="004C2019">
            <w:pPr>
              <w:rPr>
                <w:szCs w:val="24"/>
              </w:rPr>
            </w:pPr>
          </w:p>
          <w:p w:rsidR="00B9161E" w:rsidRDefault="00263BFD" w:rsidP="004C2019">
            <w:pPr>
              <w:rPr>
                <w:szCs w:val="24"/>
              </w:rPr>
            </w:pPr>
            <w:r w:rsidRPr="0072494C">
              <w:rPr>
                <w:szCs w:val="24"/>
              </w:rPr>
              <w:t>Environmentální výchova: ekosystémy – les, louka, rybník</w:t>
            </w:r>
            <w:r>
              <w:rPr>
                <w:szCs w:val="24"/>
              </w:rPr>
              <w:t>, pole, okolí lidských obydlí</w:t>
            </w:r>
          </w:p>
          <w:p w:rsidR="00594913" w:rsidRDefault="00594913" w:rsidP="004C2019">
            <w:pPr>
              <w:rPr>
                <w:szCs w:val="24"/>
              </w:rPr>
            </w:pPr>
          </w:p>
          <w:p w:rsidR="00594913" w:rsidRPr="0072494C" w:rsidRDefault="00594913" w:rsidP="00594913">
            <w:pPr>
              <w:rPr>
                <w:szCs w:val="24"/>
              </w:rPr>
            </w:pPr>
            <w:r w:rsidRPr="0072494C">
              <w:rPr>
                <w:szCs w:val="24"/>
              </w:rPr>
              <w:t xml:space="preserve">Environmentální výchova: základní podmínky života, </w:t>
            </w:r>
          </w:p>
        </w:tc>
      </w:tr>
      <w:tr w:rsidR="00993891" w:rsidRPr="0072494C" w:rsidTr="004C2019">
        <w:tc>
          <w:tcPr>
            <w:tcW w:w="3070" w:type="dxa"/>
          </w:tcPr>
          <w:p w:rsidR="00993891" w:rsidRDefault="00993891" w:rsidP="004C2019">
            <w:pPr>
              <w:jc w:val="left"/>
              <w:rPr>
                <w:szCs w:val="24"/>
              </w:rPr>
            </w:pPr>
            <w:r>
              <w:rPr>
                <w:szCs w:val="24"/>
              </w:rPr>
              <w:t>ČJS-3-4-03</w:t>
            </w:r>
          </w:p>
          <w:p w:rsidR="00993891" w:rsidRDefault="00993891" w:rsidP="004C2019">
            <w:pPr>
              <w:jc w:val="left"/>
              <w:rPr>
                <w:szCs w:val="24"/>
              </w:rPr>
            </w:pPr>
            <w:r>
              <w:rPr>
                <w:szCs w:val="24"/>
              </w:rPr>
              <w:t xml:space="preserve">Provádí jednoduché pokusy u skupiny známých látek, určuje jejich společné a rozdílné vlastnosti a změří základní veličiny pomocí jednoduchých nástrojů a přístrojů </w:t>
            </w:r>
          </w:p>
        </w:tc>
        <w:tc>
          <w:tcPr>
            <w:tcW w:w="3071" w:type="dxa"/>
          </w:tcPr>
          <w:p w:rsidR="00993891" w:rsidRDefault="00993891" w:rsidP="006B6DC8">
            <w:pPr>
              <w:jc w:val="left"/>
              <w:rPr>
                <w:szCs w:val="24"/>
              </w:rPr>
            </w:pPr>
            <w:r>
              <w:rPr>
                <w:szCs w:val="24"/>
              </w:rPr>
              <w:t xml:space="preserve">Látky a jejich vlastnosti – skupenství, barva, chuť, rozpustnost, hořlavost (jednoduché pokusy). Přírodnina, surovina, výrobek. </w:t>
            </w:r>
          </w:p>
          <w:p w:rsidR="00993891" w:rsidRDefault="00993891" w:rsidP="006B6DC8">
            <w:pPr>
              <w:jc w:val="left"/>
              <w:rPr>
                <w:szCs w:val="24"/>
              </w:rPr>
            </w:pPr>
            <w:r>
              <w:rPr>
                <w:szCs w:val="24"/>
              </w:rPr>
              <w:t>Vzduch, voda, půda – význam pro život, pozorování,</w:t>
            </w:r>
          </w:p>
          <w:p w:rsidR="00993891" w:rsidRPr="00993891" w:rsidRDefault="00993891" w:rsidP="006B6DC8">
            <w:pPr>
              <w:jc w:val="left"/>
              <w:rPr>
                <w:szCs w:val="24"/>
              </w:rPr>
            </w:pPr>
            <w:r>
              <w:rPr>
                <w:szCs w:val="24"/>
              </w:rPr>
              <w:t xml:space="preserve">Měření délky, času, hmotnosti, objemu, teploty, zaznamenávání výsledků v základních veličinách </w:t>
            </w:r>
          </w:p>
        </w:tc>
        <w:tc>
          <w:tcPr>
            <w:tcW w:w="3071" w:type="dxa"/>
          </w:tcPr>
          <w:p w:rsidR="00993891" w:rsidRDefault="00993891" w:rsidP="004C2019">
            <w:pPr>
              <w:rPr>
                <w:szCs w:val="24"/>
              </w:rPr>
            </w:pPr>
            <w:r>
              <w:rPr>
                <w:szCs w:val="24"/>
              </w:rPr>
              <w:t>Environmentální výchova: základní podmínky života</w:t>
            </w:r>
          </w:p>
        </w:tc>
      </w:tr>
      <w:tr w:rsidR="00B9161E" w:rsidRPr="0072494C" w:rsidTr="004C2019">
        <w:tc>
          <w:tcPr>
            <w:tcW w:w="3070" w:type="dxa"/>
          </w:tcPr>
          <w:p w:rsidR="00B9161E" w:rsidRDefault="00B9161E" w:rsidP="004C2019">
            <w:pPr>
              <w:jc w:val="left"/>
              <w:rPr>
                <w:szCs w:val="24"/>
              </w:rPr>
            </w:pPr>
          </w:p>
          <w:p w:rsidR="00B9161E" w:rsidRDefault="00B9161E" w:rsidP="004C2019">
            <w:pPr>
              <w:jc w:val="left"/>
              <w:rPr>
                <w:szCs w:val="24"/>
              </w:rPr>
            </w:pPr>
            <w:r>
              <w:rPr>
                <w:szCs w:val="24"/>
              </w:rPr>
              <w:t>ČJS-3-5-01</w:t>
            </w:r>
          </w:p>
          <w:p w:rsidR="00B9161E" w:rsidRPr="0072494C" w:rsidRDefault="00B9161E" w:rsidP="004C2019">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B9161E" w:rsidRPr="004D7386" w:rsidRDefault="00B9161E" w:rsidP="006B6DC8">
            <w:pPr>
              <w:jc w:val="left"/>
              <w:rPr>
                <w:i/>
                <w:szCs w:val="24"/>
              </w:rPr>
            </w:pPr>
            <w:r w:rsidRPr="004D7386">
              <w:rPr>
                <w:i/>
                <w:szCs w:val="24"/>
              </w:rPr>
              <w:t xml:space="preserve">Člověk a jeho zdraví </w:t>
            </w:r>
          </w:p>
          <w:p w:rsidR="00B9161E" w:rsidRDefault="00B9161E" w:rsidP="006B6DC8">
            <w:pPr>
              <w:jc w:val="left"/>
              <w:rPr>
                <w:szCs w:val="24"/>
              </w:rPr>
            </w:pPr>
          </w:p>
          <w:p w:rsidR="00B9161E" w:rsidRDefault="00B9161E" w:rsidP="006B6DC8">
            <w:pPr>
              <w:jc w:val="left"/>
              <w:rPr>
                <w:szCs w:val="24"/>
              </w:rPr>
            </w:pPr>
            <w:r>
              <w:rPr>
                <w:szCs w:val="24"/>
              </w:rPr>
              <w:t>Dodržování základních hygienických návyků.</w:t>
            </w:r>
          </w:p>
          <w:p w:rsidR="00B9161E" w:rsidRDefault="00B9161E" w:rsidP="006B6DC8">
            <w:pPr>
              <w:jc w:val="left"/>
              <w:rPr>
                <w:szCs w:val="24"/>
              </w:rPr>
            </w:pPr>
            <w:r>
              <w:rPr>
                <w:szCs w:val="24"/>
              </w:rPr>
              <w:t xml:space="preserve">Potraviny a výživa – základy správné životosprávy, pitný režim, vhodné potraviny, sestavení vhodného jídelníčku </w:t>
            </w:r>
          </w:p>
          <w:p w:rsidR="00B9161E" w:rsidRDefault="00B9161E" w:rsidP="006B6DC8">
            <w:pPr>
              <w:jc w:val="left"/>
              <w:rPr>
                <w:szCs w:val="24"/>
              </w:rPr>
            </w:pPr>
            <w:r>
              <w:rPr>
                <w:szCs w:val="24"/>
              </w:rPr>
              <w:t>Člověk –</w:t>
            </w:r>
            <w:r w:rsidR="00D92EF4">
              <w:rPr>
                <w:szCs w:val="24"/>
              </w:rPr>
              <w:t xml:space="preserve"> stavba těla, funkce některých částí</w:t>
            </w:r>
          </w:p>
          <w:p w:rsidR="00B9161E" w:rsidRPr="0072494C" w:rsidRDefault="00AA1083" w:rsidP="006B6DC8">
            <w:pPr>
              <w:jc w:val="left"/>
              <w:rPr>
                <w:szCs w:val="24"/>
              </w:rPr>
            </w:pPr>
            <w:r>
              <w:rPr>
                <w:szCs w:val="24"/>
              </w:rPr>
              <w:t xml:space="preserve">Etická výchova </w:t>
            </w:r>
          </w:p>
        </w:tc>
        <w:tc>
          <w:tcPr>
            <w:tcW w:w="3071" w:type="dxa"/>
          </w:tcPr>
          <w:p w:rsidR="00B9161E" w:rsidRDefault="00B9161E" w:rsidP="004C2019">
            <w:pPr>
              <w:rPr>
                <w:szCs w:val="24"/>
              </w:rPr>
            </w:pPr>
          </w:p>
          <w:p w:rsidR="00B9161E" w:rsidRDefault="00B9161E" w:rsidP="004C2019">
            <w:pPr>
              <w:rPr>
                <w:szCs w:val="24"/>
              </w:rPr>
            </w:pPr>
          </w:p>
          <w:p w:rsidR="00B9161E" w:rsidRPr="0072494C" w:rsidRDefault="00B9161E" w:rsidP="004C2019">
            <w:pPr>
              <w:rPr>
                <w:szCs w:val="24"/>
              </w:rPr>
            </w:pPr>
            <w:r w:rsidRPr="0072494C">
              <w:rPr>
                <w:szCs w:val="24"/>
              </w:rPr>
              <w:t>Osobnostní a sociální výchova: rozvoj sociálních dovedností – seberegulace</w:t>
            </w:r>
          </w:p>
        </w:tc>
      </w:tr>
      <w:tr w:rsidR="00B9161E" w:rsidRPr="0072494C" w:rsidTr="004C2019">
        <w:tc>
          <w:tcPr>
            <w:tcW w:w="3070" w:type="dxa"/>
          </w:tcPr>
          <w:p w:rsidR="00B9161E" w:rsidRDefault="00B9161E" w:rsidP="004C2019">
            <w:pPr>
              <w:jc w:val="left"/>
              <w:rPr>
                <w:szCs w:val="24"/>
              </w:rPr>
            </w:pPr>
            <w:r>
              <w:rPr>
                <w:szCs w:val="24"/>
              </w:rPr>
              <w:t>ČJS-3-5-02</w:t>
            </w:r>
          </w:p>
          <w:p w:rsidR="00B9161E" w:rsidRPr="0072494C" w:rsidRDefault="00B9161E" w:rsidP="004C2019">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provozu, jedná tak, aby neohrožoval zdraví své a zdraví jiných </w:t>
            </w:r>
          </w:p>
        </w:tc>
        <w:tc>
          <w:tcPr>
            <w:tcW w:w="3071" w:type="dxa"/>
          </w:tcPr>
          <w:p w:rsidR="00D92EF4" w:rsidRDefault="00B9161E" w:rsidP="006B6DC8">
            <w:pPr>
              <w:jc w:val="left"/>
              <w:rPr>
                <w:szCs w:val="24"/>
              </w:rPr>
            </w:pPr>
            <w:r>
              <w:rPr>
                <w:szCs w:val="24"/>
              </w:rPr>
              <w:t xml:space="preserve">Dopravní výchova – chodec, </w:t>
            </w:r>
            <w:r w:rsidR="002A0850">
              <w:rPr>
                <w:szCs w:val="24"/>
              </w:rPr>
              <w:t>cyklista (části jízdního kola, zjednodušené dopravní předpisy</w:t>
            </w:r>
            <w:r w:rsidR="00D92EF4">
              <w:rPr>
                <w:szCs w:val="24"/>
              </w:rPr>
              <w:t>), praktické ukázky</w:t>
            </w:r>
            <w:r w:rsidR="002A0850">
              <w:rPr>
                <w:szCs w:val="24"/>
              </w:rPr>
              <w:t xml:space="preserve"> </w:t>
            </w:r>
          </w:p>
          <w:p w:rsidR="00B9161E" w:rsidRDefault="00B9161E" w:rsidP="006B6DC8">
            <w:pPr>
              <w:jc w:val="left"/>
              <w:rPr>
                <w:szCs w:val="24"/>
              </w:rPr>
            </w:pPr>
            <w:r>
              <w:rPr>
                <w:szCs w:val="24"/>
              </w:rPr>
              <w:t xml:space="preserve">Dopravní značky. </w:t>
            </w:r>
          </w:p>
          <w:p w:rsidR="005354D6" w:rsidRDefault="005354D6" w:rsidP="006B6DC8">
            <w:pPr>
              <w:jc w:val="left"/>
              <w:rPr>
                <w:szCs w:val="24"/>
              </w:rPr>
            </w:pPr>
            <w:r>
              <w:rPr>
                <w:szCs w:val="24"/>
              </w:rPr>
              <w:t xml:space="preserve">Ošetření drobných poranění, beseda se zdravotníkem s praktickým cvičením </w:t>
            </w:r>
          </w:p>
          <w:p w:rsidR="00B9161E" w:rsidRPr="0072494C" w:rsidRDefault="00B9161E" w:rsidP="006B6DC8">
            <w:pPr>
              <w:jc w:val="left"/>
              <w:rPr>
                <w:szCs w:val="24"/>
              </w:rPr>
            </w:pPr>
          </w:p>
        </w:tc>
        <w:tc>
          <w:tcPr>
            <w:tcW w:w="3071" w:type="dxa"/>
          </w:tcPr>
          <w:p w:rsidR="00B9161E" w:rsidRDefault="00B9161E" w:rsidP="004C2019">
            <w:pPr>
              <w:rPr>
                <w:szCs w:val="24"/>
              </w:rPr>
            </w:pPr>
          </w:p>
          <w:p w:rsidR="0051102D" w:rsidRDefault="0051102D" w:rsidP="004C2019">
            <w:pPr>
              <w:rPr>
                <w:szCs w:val="24"/>
              </w:rPr>
            </w:pPr>
          </w:p>
          <w:p w:rsidR="0051102D" w:rsidRDefault="0051102D" w:rsidP="004C2019">
            <w:pPr>
              <w:rPr>
                <w:szCs w:val="24"/>
              </w:rPr>
            </w:pPr>
          </w:p>
          <w:p w:rsidR="0051102D" w:rsidRDefault="0051102D" w:rsidP="004C2019">
            <w:pPr>
              <w:rPr>
                <w:szCs w:val="24"/>
              </w:rPr>
            </w:pPr>
          </w:p>
          <w:p w:rsidR="0051102D" w:rsidRDefault="0051102D" w:rsidP="004C2019">
            <w:pPr>
              <w:rPr>
                <w:szCs w:val="24"/>
              </w:rPr>
            </w:pPr>
          </w:p>
          <w:p w:rsidR="0051102D" w:rsidRPr="0072494C" w:rsidRDefault="0051102D" w:rsidP="004C2019">
            <w:pPr>
              <w:rPr>
                <w:szCs w:val="24"/>
              </w:rPr>
            </w:pPr>
            <w:r w:rsidRPr="0072494C">
              <w:rPr>
                <w:szCs w:val="24"/>
              </w:rPr>
              <w:t>Osobnostní a sociální výchova: sebepoznání, seberegulace</w:t>
            </w:r>
          </w:p>
        </w:tc>
      </w:tr>
      <w:tr w:rsidR="00B9161E" w:rsidRPr="0072494C" w:rsidTr="004C2019">
        <w:tc>
          <w:tcPr>
            <w:tcW w:w="3070" w:type="dxa"/>
          </w:tcPr>
          <w:p w:rsidR="00B9161E" w:rsidRDefault="00B9161E" w:rsidP="004C2019">
            <w:pPr>
              <w:jc w:val="left"/>
              <w:rPr>
                <w:szCs w:val="24"/>
              </w:rPr>
            </w:pPr>
            <w:r>
              <w:rPr>
                <w:szCs w:val="24"/>
              </w:rPr>
              <w:t>ČJS-3-5-03</w:t>
            </w:r>
          </w:p>
          <w:p w:rsidR="00B9161E" w:rsidRDefault="00B9161E" w:rsidP="004C2019">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B9161E" w:rsidRDefault="00B9161E" w:rsidP="006B6DC8">
            <w:pPr>
              <w:jc w:val="left"/>
              <w:rPr>
                <w:szCs w:val="24"/>
              </w:rPr>
            </w:pPr>
            <w:r>
              <w:rPr>
                <w:szCs w:val="24"/>
              </w:rPr>
              <w:t>Setkání s cizím člověkem – co hrozí, jak se chovat</w:t>
            </w:r>
          </w:p>
          <w:p w:rsidR="00B9161E" w:rsidRDefault="00B9161E" w:rsidP="006B6DC8">
            <w:pPr>
              <w:jc w:val="left"/>
              <w:rPr>
                <w:szCs w:val="24"/>
              </w:rPr>
            </w:pPr>
            <w:r>
              <w:rPr>
                <w:szCs w:val="24"/>
              </w:rPr>
              <w:t>Telefonní čísla – hasiči, policie, záchranka</w:t>
            </w:r>
          </w:p>
          <w:p w:rsidR="00B9161E" w:rsidRPr="0072494C" w:rsidRDefault="00B9161E" w:rsidP="006B6DC8">
            <w:pPr>
              <w:jc w:val="left"/>
              <w:rPr>
                <w:szCs w:val="24"/>
              </w:rPr>
            </w:pPr>
            <w:r>
              <w:rPr>
                <w:szCs w:val="24"/>
              </w:rPr>
              <w:t>Telefonování na tísňovou linku – praktické ukázky, trénink</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ČJS-3-5-04</w:t>
            </w:r>
          </w:p>
          <w:p w:rsidR="00B9161E" w:rsidRDefault="00B9161E" w:rsidP="004C2019">
            <w:pPr>
              <w:jc w:val="left"/>
              <w:rPr>
                <w:szCs w:val="24"/>
              </w:rPr>
            </w:pPr>
            <w:r>
              <w:rPr>
                <w:szCs w:val="24"/>
              </w:rPr>
              <w:t xml:space="preserve">Reaguje adekvátně na pokyny dospělých při mimořádných událostech </w:t>
            </w:r>
          </w:p>
        </w:tc>
        <w:tc>
          <w:tcPr>
            <w:tcW w:w="3071" w:type="dxa"/>
          </w:tcPr>
          <w:p w:rsidR="00D92EF4" w:rsidRDefault="00B9161E" w:rsidP="006B6DC8">
            <w:pPr>
              <w:jc w:val="left"/>
              <w:rPr>
                <w:szCs w:val="24"/>
              </w:rPr>
            </w:pPr>
            <w:r>
              <w:rPr>
                <w:szCs w:val="24"/>
              </w:rPr>
              <w:t>Dodržování pravidel chování a bezpečnosti ve škole i mimo ni</w:t>
            </w:r>
            <w:r w:rsidR="00D92EF4">
              <w:rPr>
                <w:szCs w:val="24"/>
              </w:rPr>
              <w:t xml:space="preserve"> </w:t>
            </w:r>
          </w:p>
          <w:p w:rsidR="00D92EF4" w:rsidRDefault="00D92EF4" w:rsidP="006B6DC8">
            <w:pPr>
              <w:jc w:val="left"/>
              <w:rPr>
                <w:szCs w:val="24"/>
              </w:rPr>
            </w:pPr>
            <w:r>
              <w:rPr>
                <w:szCs w:val="24"/>
              </w:rPr>
              <w:t xml:space="preserve">Požární poplach – praktické cvičení </w:t>
            </w:r>
          </w:p>
          <w:p w:rsidR="00AA1083" w:rsidRDefault="00AA1083" w:rsidP="006B6DC8">
            <w:pPr>
              <w:jc w:val="left"/>
              <w:rPr>
                <w:szCs w:val="24"/>
              </w:rPr>
            </w:pPr>
            <w:r>
              <w:rPr>
                <w:szCs w:val="24"/>
              </w:rPr>
              <w:t xml:space="preserve">Etická výchova. </w:t>
            </w:r>
          </w:p>
          <w:p w:rsidR="00D92EF4" w:rsidRDefault="00D92EF4" w:rsidP="006B6DC8">
            <w:pPr>
              <w:jc w:val="left"/>
              <w:rPr>
                <w:szCs w:val="24"/>
              </w:rPr>
            </w:pPr>
          </w:p>
          <w:p w:rsidR="00B9161E" w:rsidRPr="0072494C" w:rsidRDefault="00B9161E" w:rsidP="006B6DC8">
            <w:pPr>
              <w:jc w:val="left"/>
              <w:rPr>
                <w:szCs w:val="24"/>
              </w:rPr>
            </w:pPr>
          </w:p>
        </w:tc>
        <w:tc>
          <w:tcPr>
            <w:tcW w:w="3071" w:type="dxa"/>
          </w:tcPr>
          <w:p w:rsidR="00B9161E" w:rsidRPr="0072494C" w:rsidRDefault="00B9161E" w:rsidP="004C2019">
            <w:pPr>
              <w:rPr>
                <w:szCs w:val="24"/>
              </w:rPr>
            </w:pPr>
          </w:p>
        </w:tc>
      </w:tr>
    </w:tbl>
    <w:p w:rsidR="00B9161E" w:rsidRDefault="00B9161E" w:rsidP="00B9161E">
      <w:pPr>
        <w:rPr>
          <w:szCs w:val="24"/>
        </w:rPr>
      </w:pPr>
    </w:p>
    <w:p w:rsidR="00B9161E" w:rsidRPr="00B46F00" w:rsidRDefault="00B9161E" w:rsidP="00B9161E">
      <w:pPr>
        <w:rPr>
          <w:b/>
          <w:szCs w:val="24"/>
        </w:rPr>
      </w:pPr>
    </w:p>
    <w:p w:rsidR="00B9161E" w:rsidRPr="00B46F00" w:rsidRDefault="00B9161E" w:rsidP="001146F1">
      <w:pPr>
        <w:rPr>
          <w:b/>
          <w:szCs w:val="24"/>
        </w:rPr>
      </w:pPr>
    </w:p>
    <w:p w:rsidR="009154B3" w:rsidRDefault="009154B3" w:rsidP="001146F1">
      <w:pPr>
        <w:rPr>
          <w:sz w:val="28"/>
          <w:szCs w:val="28"/>
        </w:rPr>
      </w:pPr>
    </w:p>
    <w:p w:rsidR="0035366E" w:rsidRPr="009154B3" w:rsidRDefault="009154B3" w:rsidP="001146F1">
      <w:pPr>
        <w:rPr>
          <w:sz w:val="28"/>
          <w:szCs w:val="28"/>
        </w:rPr>
      </w:pPr>
      <w:r>
        <w:rPr>
          <w:sz w:val="28"/>
          <w:szCs w:val="28"/>
        </w:rPr>
        <w:br w:type="page"/>
      </w:r>
      <w:r w:rsidR="0035366E" w:rsidRPr="009154B3">
        <w:rPr>
          <w:sz w:val="28"/>
          <w:szCs w:val="28"/>
        </w:rPr>
        <w:t>Vlastivěda</w:t>
      </w:r>
    </w:p>
    <w:p w:rsidR="0035366E" w:rsidRPr="0072494C" w:rsidRDefault="0035366E" w:rsidP="001146F1">
      <w:pPr>
        <w:rPr>
          <w:szCs w:val="24"/>
        </w:rPr>
      </w:pPr>
    </w:p>
    <w:p w:rsidR="0035366E" w:rsidRPr="00B46F00" w:rsidRDefault="0035366E" w:rsidP="001146F1">
      <w:pPr>
        <w:rPr>
          <w:b/>
          <w:szCs w:val="24"/>
        </w:rPr>
      </w:pPr>
      <w:r w:rsidRPr="00B46F00">
        <w:rPr>
          <w:b/>
          <w:szCs w:val="24"/>
        </w:rPr>
        <w:t xml:space="preserve">Charakteristika vyučovacího předmětu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navazuje na základní znalosti, které žáci získali v prvouce v 1. – 3. ročníku. Připravuje žáky na výuku zeměpisu a dějepisu na druhém stupni. Vlastivěda je založena na aktivní činnosti žáků, při které využívají zkušenosti a poznatky z běžného života v rodině, ve škole, v obci a jejím okolí. Promítá se do dalších předmětů jako český jazyk a literatura, hudební a výtvarné výchovy. </w:t>
      </w:r>
    </w:p>
    <w:p w:rsidR="0035366E" w:rsidRPr="0072494C" w:rsidRDefault="0035366E" w:rsidP="001146F1">
      <w:pPr>
        <w:rPr>
          <w:szCs w:val="24"/>
        </w:rPr>
      </w:pPr>
      <w:r w:rsidRPr="0072494C">
        <w:rPr>
          <w:szCs w:val="24"/>
        </w:rPr>
        <w:t xml:space="preserve">Učivo je rozděleno do tří okruhů: </w:t>
      </w:r>
    </w:p>
    <w:p w:rsidR="0035366E" w:rsidRPr="0072494C" w:rsidRDefault="0035366E" w:rsidP="001146F1">
      <w:pPr>
        <w:rPr>
          <w:szCs w:val="24"/>
        </w:rPr>
      </w:pPr>
    </w:p>
    <w:p w:rsidR="0035366E" w:rsidRPr="0072494C" w:rsidRDefault="0035366E" w:rsidP="001146F1">
      <w:pPr>
        <w:rPr>
          <w:szCs w:val="24"/>
        </w:rPr>
      </w:pPr>
      <w:r w:rsidRPr="0072494C">
        <w:rPr>
          <w:szCs w:val="24"/>
        </w:rPr>
        <w:t>1. Místo, kde žijeme</w:t>
      </w:r>
    </w:p>
    <w:p w:rsidR="0035366E" w:rsidRPr="0072494C" w:rsidRDefault="0035366E" w:rsidP="001146F1">
      <w:pPr>
        <w:rPr>
          <w:szCs w:val="24"/>
        </w:rPr>
      </w:pPr>
      <w:r w:rsidRPr="0072494C">
        <w:rPr>
          <w:szCs w:val="24"/>
        </w:rPr>
        <w:t>a) obec, místní krajina (současnost, minulost)</w:t>
      </w:r>
    </w:p>
    <w:p w:rsidR="0035366E" w:rsidRPr="0072494C" w:rsidRDefault="0035366E" w:rsidP="001146F1">
      <w:pPr>
        <w:rPr>
          <w:szCs w:val="24"/>
        </w:rPr>
      </w:pPr>
      <w:r w:rsidRPr="0072494C">
        <w:rPr>
          <w:szCs w:val="24"/>
        </w:rPr>
        <w:t xml:space="preserve">b) okolní krajina – region </w:t>
      </w:r>
    </w:p>
    <w:p w:rsidR="0035366E" w:rsidRPr="0072494C" w:rsidRDefault="0035366E" w:rsidP="001146F1">
      <w:pPr>
        <w:rPr>
          <w:szCs w:val="24"/>
        </w:rPr>
      </w:pPr>
      <w:r w:rsidRPr="0072494C">
        <w:rPr>
          <w:szCs w:val="24"/>
        </w:rPr>
        <w:t xml:space="preserve">c) regiony ČR – Praha, vybrané oblasti ČR </w:t>
      </w:r>
    </w:p>
    <w:p w:rsidR="0035366E" w:rsidRPr="0072494C" w:rsidRDefault="0035366E" w:rsidP="001146F1">
      <w:pPr>
        <w:rPr>
          <w:szCs w:val="24"/>
        </w:rPr>
      </w:pPr>
      <w:r w:rsidRPr="0072494C">
        <w:rPr>
          <w:szCs w:val="24"/>
        </w:rPr>
        <w:t xml:space="preserve">d) naše vlast – domov, národ, státní zřízení, státní symboly </w:t>
      </w:r>
    </w:p>
    <w:p w:rsidR="0035366E" w:rsidRPr="0072494C" w:rsidRDefault="0035366E" w:rsidP="001146F1">
      <w:pPr>
        <w:rPr>
          <w:szCs w:val="24"/>
        </w:rPr>
      </w:pPr>
      <w:r w:rsidRPr="0072494C">
        <w:rPr>
          <w:szCs w:val="24"/>
        </w:rPr>
        <w:t xml:space="preserve">e) Evropa a svět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2. Lidé kolem nás </w:t>
      </w:r>
    </w:p>
    <w:p w:rsidR="0035366E" w:rsidRPr="0072494C" w:rsidRDefault="0035366E" w:rsidP="001146F1">
      <w:pPr>
        <w:rPr>
          <w:szCs w:val="24"/>
        </w:rPr>
      </w:pPr>
      <w:r w:rsidRPr="0072494C">
        <w:rPr>
          <w:szCs w:val="24"/>
        </w:rPr>
        <w:t xml:space="preserve">a) soužití a chování lidí </w:t>
      </w:r>
    </w:p>
    <w:p w:rsidR="0035366E" w:rsidRPr="0072494C" w:rsidRDefault="0035366E" w:rsidP="001146F1">
      <w:pPr>
        <w:rPr>
          <w:szCs w:val="24"/>
        </w:rPr>
      </w:pPr>
      <w:r w:rsidRPr="0072494C">
        <w:rPr>
          <w:szCs w:val="24"/>
        </w:rPr>
        <w:t xml:space="preserve">b) právo a spravedlnost </w:t>
      </w:r>
    </w:p>
    <w:p w:rsidR="0035366E" w:rsidRPr="0072494C" w:rsidRDefault="0035366E" w:rsidP="001146F1">
      <w:pPr>
        <w:rPr>
          <w:szCs w:val="24"/>
        </w:rPr>
      </w:pPr>
      <w:r w:rsidRPr="0072494C">
        <w:rPr>
          <w:szCs w:val="24"/>
        </w:rPr>
        <w:t xml:space="preserve">c) </w:t>
      </w:r>
      <w:r w:rsidR="000B09F1">
        <w:rPr>
          <w:szCs w:val="24"/>
        </w:rPr>
        <w:t>finanční gramotnost</w:t>
      </w:r>
    </w:p>
    <w:p w:rsidR="0035366E" w:rsidRPr="0072494C" w:rsidRDefault="0035366E" w:rsidP="001146F1">
      <w:pPr>
        <w:rPr>
          <w:szCs w:val="24"/>
        </w:rPr>
      </w:pPr>
      <w:r w:rsidRPr="0072494C">
        <w:rPr>
          <w:szCs w:val="24"/>
        </w:rPr>
        <w:t xml:space="preserve">d) základní problémy </w:t>
      </w:r>
      <w:r w:rsidR="00586FB7">
        <w:rPr>
          <w:szCs w:val="24"/>
        </w:rPr>
        <w:t xml:space="preserve">soužití lidí </w:t>
      </w:r>
      <w:r w:rsidRPr="0072494C">
        <w:rPr>
          <w:szCs w:val="24"/>
        </w:rPr>
        <w:t>(sociální problémy, nesnášenlivost)</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3. Lidé a čas </w:t>
      </w:r>
    </w:p>
    <w:p w:rsidR="0035366E" w:rsidRPr="0072494C" w:rsidRDefault="0035366E" w:rsidP="001146F1">
      <w:pPr>
        <w:rPr>
          <w:szCs w:val="24"/>
        </w:rPr>
      </w:pPr>
      <w:r w:rsidRPr="0072494C">
        <w:rPr>
          <w:szCs w:val="24"/>
        </w:rPr>
        <w:t>a) orientace v čase a časový řád (dějiny jako časový sled událostí)</w:t>
      </w:r>
    </w:p>
    <w:p w:rsidR="0035366E" w:rsidRPr="0072494C" w:rsidRDefault="0035366E" w:rsidP="001146F1">
      <w:pPr>
        <w:rPr>
          <w:szCs w:val="24"/>
        </w:rPr>
      </w:pPr>
      <w:r w:rsidRPr="0072494C">
        <w:rPr>
          <w:szCs w:val="24"/>
        </w:rPr>
        <w:t xml:space="preserve">b) současnost a minulost v našem životě </w:t>
      </w:r>
    </w:p>
    <w:p w:rsidR="0035366E" w:rsidRPr="0072494C" w:rsidRDefault="0035366E" w:rsidP="001146F1">
      <w:pPr>
        <w:rPr>
          <w:szCs w:val="24"/>
        </w:rPr>
      </w:pPr>
      <w:r w:rsidRPr="0072494C">
        <w:rPr>
          <w:szCs w:val="24"/>
        </w:rPr>
        <w:t xml:space="preserve">c) </w:t>
      </w:r>
      <w:r w:rsidR="00D7299E">
        <w:rPr>
          <w:szCs w:val="24"/>
        </w:rPr>
        <w:t xml:space="preserve">minulost a současnost v našem regionu, </w:t>
      </w:r>
      <w:r w:rsidRPr="0072494C">
        <w:rPr>
          <w:szCs w:val="24"/>
        </w:rPr>
        <w:t xml:space="preserve">regionální památky </w:t>
      </w:r>
    </w:p>
    <w:p w:rsidR="0035366E" w:rsidRDefault="0035366E" w:rsidP="001146F1">
      <w:pPr>
        <w:rPr>
          <w:szCs w:val="24"/>
        </w:rPr>
      </w:pPr>
      <w:r w:rsidRPr="0072494C">
        <w:rPr>
          <w:szCs w:val="24"/>
        </w:rPr>
        <w:t xml:space="preserve">d) báje, mýty, pověsti </w:t>
      </w:r>
      <w:r w:rsidR="00D7299E">
        <w:rPr>
          <w:szCs w:val="24"/>
        </w:rPr>
        <w:t xml:space="preserve">– s důrazem na region </w:t>
      </w:r>
    </w:p>
    <w:p w:rsidR="00D7299E" w:rsidRPr="0072494C" w:rsidRDefault="00D7299E" w:rsidP="001146F1">
      <w:pPr>
        <w:rPr>
          <w:szCs w:val="24"/>
        </w:rPr>
      </w:pPr>
      <w:r>
        <w:rPr>
          <w:szCs w:val="24"/>
        </w:rPr>
        <w:t xml:space="preserve">e) státní svátky a významné dny (důvod zařazení) </w:t>
      </w:r>
    </w:p>
    <w:p w:rsidR="0035366E" w:rsidRPr="0072494C" w:rsidRDefault="0035366E" w:rsidP="001146F1">
      <w:pPr>
        <w:rPr>
          <w:szCs w:val="24"/>
        </w:rPr>
      </w:pPr>
    </w:p>
    <w:p w:rsidR="0035366E" w:rsidRPr="0072494C" w:rsidRDefault="0035366E" w:rsidP="001146F1">
      <w:pPr>
        <w:rPr>
          <w:szCs w:val="24"/>
        </w:rPr>
      </w:pPr>
    </w:p>
    <w:p w:rsidR="009154B3" w:rsidRDefault="009154B3" w:rsidP="001146F1">
      <w:pPr>
        <w:rPr>
          <w:b/>
          <w:szCs w:val="24"/>
        </w:rPr>
      </w:pPr>
    </w:p>
    <w:p w:rsidR="009154B3" w:rsidRDefault="009154B3" w:rsidP="001146F1">
      <w:pPr>
        <w:rPr>
          <w:b/>
          <w:szCs w:val="24"/>
        </w:rPr>
      </w:pPr>
    </w:p>
    <w:p w:rsidR="0035366E" w:rsidRPr="00B46F00" w:rsidRDefault="0035366E" w:rsidP="001146F1">
      <w:pPr>
        <w:rPr>
          <w:b/>
          <w:szCs w:val="24"/>
        </w:rPr>
      </w:pPr>
      <w:r w:rsidRPr="00B46F00">
        <w:rPr>
          <w:b/>
          <w:szCs w:val="24"/>
        </w:rPr>
        <w:t xml:space="preserve">Časové a organizační vymezení předmětu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je vyučován 2 hodiny týdne ve čtvrtém a pátém ročníku. Výuka je realizována převážně v kmenových třídách, dále v terénu a počítačovém koutku. Žáci pracují s učebnicemi, encyklopediemi, atlasy, pracovními listy, výukovými programy na PC a internetem.  Během vyučování jsou využívány tyto metody a formy práce: skupinová práce (hry, soutěže, prvky dramatické výchovy, diskuse, dialog), frontální výuka (výklad, popis, vyprávění, demonstrace map a obrazů), projektová výuka, vlastivědné vycházky, exkurze, návštěva muzea). Škola se také účastní na společenském a kulturním dění v obci (koncerty, výstavy, oslavy různých událostí). </w:t>
      </w:r>
    </w:p>
    <w:p w:rsidR="0035366E" w:rsidRPr="0072494C" w:rsidRDefault="0035366E" w:rsidP="001146F1">
      <w:pPr>
        <w:rPr>
          <w:szCs w:val="24"/>
        </w:rPr>
      </w:pPr>
    </w:p>
    <w:p w:rsidR="0035366E" w:rsidRPr="00B46F00" w:rsidRDefault="0035366E" w:rsidP="001146F1">
      <w:pPr>
        <w:rPr>
          <w:b/>
          <w:szCs w:val="24"/>
        </w:rPr>
      </w:pPr>
      <w:r w:rsidRPr="00B46F00">
        <w:rPr>
          <w:b/>
          <w:szCs w:val="24"/>
        </w:rPr>
        <w:t xml:space="preserve">Průřezová témata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Do obsahu vyučovacího předmětu Vlastivěda jsou integrovány následující tematické okruhy průřezových témat: </w:t>
      </w:r>
    </w:p>
    <w:p w:rsidR="0035366E" w:rsidRPr="0072494C" w:rsidRDefault="0035366E" w:rsidP="001146F1">
      <w:pPr>
        <w:rPr>
          <w:szCs w:val="24"/>
        </w:rPr>
      </w:pPr>
    </w:p>
    <w:p w:rsidR="0035366E" w:rsidRPr="00B46F00" w:rsidRDefault="0035366E" w:rsidP="001146F1">
      <w:pPr>
        <w:rPr>
          <w:i/>
          <w:szCs w:val="24"/>
        </w:rPr>
      </w:pPr>
      <w:r w:rsidRPr="00B46F00">
        <w:rPr>
          <w:i/>
          <w:szCs w:val="24"/>
        </w:rPr>
        <w:t>Osobnostní a sociální výchova</w:t>
      </w:r>
    </w:p>
    <w:p w:rsidR="0035366E" w:rsidRPr="0072494C" w:rsidRDefault="0035366E" w:rsidP="001146F1">
      <w:pPr>
        <w:rPr>
          <w:szCs w:val="24"/>
        </w:rPr>
      </w:pPr>
      <w:r w:rsidRPr="0072494C">
        <w:rPr>
          <w:szCs w:val="24"/>
        </w:rPr>
        <w:t>Sociální rozvoj</w:t>
      </w:r>
    </w:p>
    <w:p w:rsidR="0035366E" w:rsidRPr="0072494C" w:rsidRDefault="0035366E" w:rsidP="001146F1">
      <w:pPr>
        <w:rPr>
          <w:szCs w:val="24"/>
        </w:rPr>
      </w:pPr>
      <w:r>
        <w:rPr>
          <w:szCs w:val="24"/>
        </w:rPr>
        <w:t>P</w:t>
      </w:r>
      <w:r w:rsidRPr="0072494C">
        <w:rPr>
          <w:szCs w:val="24"/>
        </w:rPr>
        <w:t xml:space="preserve">oznávání lidí </w:t>
      </w:r>
      <w:r>
        <w:rPr>
          <w:szCs w:val="24"/>
        </w:rPr>
        <w:t>– vzájemné poznávání lidí ve skupině</w:t>
      </w:r>
    </w:p>
    <w:p w:rsidR="0035366E" w:rsidRPr="0072494C" w:rsidRDefault="0035366E" w:rsidP="001146F1">
      <w:pPr>
        <w:rPr>
          <w:szCs w:val="24"/>
        </w:rPr>
      </w:pPr>
      <w:r w:rsidRPr="0072494C">
        <w:rPr>
          <w:szCs w:val="24"/>
        </w:rPr>
        <w:t xml:space="preserve">Mezilidské vztahy – péče o dobré vztahy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Výchova demokratická občana </w:t>
      </w:r>
    </w:p>
    <w:p w:rsidR="0035366E" w:rsidRDefault="0035366E" w:rsidP="001146F1">
      <w:pPr>
        <w:rPr>
          <w:szCs w:val="24"/>
        </w:rPr>
      </w:pPr>
      <w:r>
        <w:rPr>
          <w:szCs w:val="24"/>
        </w:rPr>
        <w:t>Občanská společnost a škola – demokratické principy ve škole</w:t>
      </w:r>
    </w:p>
    <w:p w:rsidR="0035366E" w:rsidRDefault="0035366E" w:rsidP="001146F1">
      <w:pPr>
        <w:rPr>
          <w:szCs w:val="24"/>
        </w:rPr>
      </w:pPr>
      <w:r>
        <w:rPr>
          <w:szCs w:val="24"/>
        </w:rPr>
        <w:t>Občan, občanská společnost a stát – Listina základních práv a svobod, občan jako člen společnosti</w:t>
      </w:r>
    </w:p>
    <w:p w:rsidR="0035366E" w:rsidRDefault="0035366E" w:rsidP="001146F1">
      <w:pPr>
        <w:rPr>
          <w:szCs w:val="24"/>
        </w:rPr>
      </w:pPr>
    </w:p>
    <w:p w:rsidR="0035366E" w:rsidRDefault="0035366E" w:rsidP="001146F1">
      <w:pPr>
        <w:rPr>
          <w:szCs w:val="24"/>
        </w:rPr>
      </w:pPr>
    </w:p>
    <w:p w:rsidR="0035366E" w:rsidRDefault="0035366E" w:rsidP="001146F1">
      <w:pPr>
        <w:rPr>
          <w:i/>
          <w:szCs w:val="24"/>
        </w:rPr>
      </w:pPr>
      <w:r w:rsidRPr="00F302EE">
        <w:rPr>
          <w:i/>
          <w:szCs w:val="24"/>
        </w:rPr>
        <w:t>Výchova k myšlení v evropských a globálních souvislostech</w:t>
      </w:r>
    </w:p>
    <w:p w:rsidR="0035366E" w:rsidRDefault="0035366E" w:rsidP="001146F1">
      <w:pPr>
        <w:rPr>
          <w:szCs w:val="24"/>
        </w:rPr>
      </w:pPr>
      <w:r>
        <w:rPr>
          <w:szCs w:val="24"/>
        </w:rPr>
        <w:t xml:space="preserve">Evropa a svět nás zajímá – vlastní zážitky, naši sousedé v Evropě, </w:t>
      </w:r>
      <w:r w:rsidRPr="0072494C">
        <w:rPr>
          <w:szCs w:val="24"/>
        </w:rPr>
        <w:t>zážitky a zkušenosti z Evropy a světa, společné dějiny</w:t>
      </w:r>
    </w:p>
    <w:p w:rsidR="0035366E" w:rsidRDefault="0035366E" w:rsidP="001146F1">
      <w:pPr>
        <w:rPr>
          <w:szCs w:val="24"/>
        </w:rPr>
      </w:pPr>
      <w:r>
        <w:rPr>
          <w:szCs w:val="24"/>
        </w:rPr>
        <w:t xml:space="preserve">Objevujeme Evropu a svět – naše vlast a Evropa </w:t>
      </w:r>
    </w:p>
    <w:p w:rsidR="0035366E" w:rsidRDefault="0035366E" w:rsidP="001146F1">
      <w:pPr>
        <w:rPr>
          <w:szCs w:val="24"/>
        </w:rPr>
      </w:pPr>
      <w:r>
        <w:rPr>
          <w:szCs w:val="24"/>
        </w:rPr>
        <w:t>Jsme Evropané – kořeny a zdroje evropské civilizace, klíčové mezníky evropské historie</w:t>
      </w:r>
    </w:p>
    <w:p w:rsidR="0035366E" w:rsidRDefault="0035366E" w:rsidP="001146F1">
      <w:pPr>
        <w:rPr>
          <w:szCs w:val="24"/>
        </w:rPr>
      </w:pPr>
    </w:p>
    <w:p w:rsidR="009154B3" w:rsidRPr="00F302EE" w:rsidRDefault="009154B3" w:rsidP="001146F1">
      <w:pPr>
        <w:rPr>
          <w:szCs w:val="24"/>
        </w:rPr>
      </w:pPr>
    </w:p>
    <w:p w:rsidR="0035366E" w:rsidRPr="00B46F00" w:rsidRDefault="0035366E" w:rsidP="001146F1">
      <w:pPr>
        <w:rPr>
          <w:i/>
          <w:szCs w:val="24"/>
        </w:rPr>
      </w:pPr>
      <w:r w:rsidRPr="00B46F00">
        <w:rPr>
          <w:i/>
          <w:szCs w:val="24"/>
        </w:rPr>
        <w:t xml:space="preserve">Multikulturní výchova </w:t>
      </w:r>
    </w:p>
    <w:p w:rsidR="0035366E" w:rsidRPr="0072494C" w:rsidRDefault="0035366E" w:rsidP="001146F1">
      <w:pPr>
        <w:rPr>
          <w:szCs w:val="24"/>
        </w:rPr>
      </w:pPr>
      <w:r w:rsidRPr="0072494C">
        <w:rPr>
          <w:szCs w:val="24"/>
        </w:rPr>
        <w:t xml:space="preserve">Lidské vztahy – uplatňování principu slušného chování (základní právní normy) </w:t>
      </w:r>
    </w:p>
    <w:p w:rsidR="0035366E" w:rsidRPr="0072494C" w:rsidRDefault="0035366E" w:rsidP="001146F1">
      <w:pPr>
        <w:rPr>
          <w:szCs w:val="24"/>
        </w:rPr>
      </w:pPr>
      <w:r>
        <w:rPr>
          <w:szCs w:val="24"/>
        </w:rPr>
        <w:t>Formy participace občanů v politickém životě – volební systém</w:t>
      </w:r>
    </w:p>
    <w:p w:rsidR="0035366E" w:rsidRDefault="0035366E" w:rsidP="001146F1">
      <w:pPr>
        <w:rPr>
          <w:szCs w:val="24"/>
        </w:rPr>
      </w:pPr>
      <w:r>
        <w:rPr>
          <w:szCs w:val="24"/>
        </w:rPr>
        <w:t>Etnický původ – rovnocennost všech národnostních skupin a kultur</w:t>
      </w: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r>
        <w:rPr>
          <w:szCs w:val="24"/>
        </w:rPr>
        <w:t>Žáci jsou schopni</w:t>
      </w:r>
      <w:r w:rsidRPr="0072494C">
        <w:rPr>
          <w:szCs w:val="24"/>
        </w:rPr>
        <w:t>:</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Kompetence k učení </w:t>
      </w:r>
    </w:p>
    <w:p w:rsidR="0035366E" w:rsidRPr="0072494C" w:rsidRDefault="0035366E" w:rsidP="001146F1">
      <w:pPr>
        <w:rPr>
          <w:szCs w:val="24"/>
        </w:rPr>
      </w:pPr>
      <w:r w:rsidRPr="0072494C">
        <w:rPr>
          <w:szCs w:val="24"/>
        </w:rPr>
        <w:t xml:space="preserve">Najít vhodný způsob a metodu učení </w:t>
      </w:r>
    </w:p>
    <w:p w:rsidR="0035366E" w:rsidRPr="0072494C" w:rsidRDefault="0035366E" w:rsidP="001146F1">
      <w:pPr>
        <w:rPr>
          <w:szCs w:val="24"/>
        </w:rPr>
      </w:pPr>
      <w:r w:rsidRPr="0072494C">
        <w:rPr>
          <w:szCs w:val="24"/>
        </w:rPr>
        <w:t xml:space="preserve">Vytvořit si pozitivní vztah k učení o Zemi, vlasti a společnosti </w:t>
      </w:r>
    </w:p>
    <w:p w:rsidR="0035366E" w:rsidRPr="0072494C" w:rsidRDefault="0035366E" w:rsidP="001146F1">
      <w:pPr>
        <w:rPr>
          <w:szCs w:val="24"/>
        </w:rPr>
      </w:pPr>
      <w:r w:rsidRPr="0072494C">
        <w:rPr>
          <w:szCs w:val="24"/>
        </w:rPr>
        <w:t>Vyhledávat a třídit informace, pracovat s textem</w:t>
      </w:r>
    </w:p>
    <w:p w:rsidR="0035366E" w:rsidRPr="0072494C" w:rsidRDefault="0035366E" w:rsidP="001146F1">
      <w:pPr>
        <w:rPr>
          <w:szCs w:val="24"/>
        </w:rPr>
      </w:pPr>
      <w:r w:rsidRPr="0072494C">
        <w:rPr>
          <w:szCs w:val="24"/>
        </w:rPr>
        <w:t xml:space="preserve">Experimentovat, porovnávat získané výsledky </w:t>
      </w:r>
    </w:p>
    <w:p w:rsidR="0035366E" w:rsidRDefault="0035366E" w:rsidP="001146F1">
      <w:pPr>
        <w:rPr>
          <w:szCs w:val="24"/>
        </w:rPr>
      </w:pPr>
      <w:r w:rsidRPr="0072494C">
        <w:rPr>
          <w:szCs w:val="24"/>
        </w:rPr>
        <w:t xml:space="preserve">Propojovat poznatky z různých vzdělávacích oblastí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k řešení problémů </w:t>
      </w:r>
    </w:p>
    <w:p w:rsidR="0035366E" w:rsidRPr="0072494C" w:rsidRDefault="0035366E" w:rsidP="001146F1">
      <w:pPr>
        <w:rPr>
          <w:szCs w:val="24"/>
        </w:rPr>
      </w:pPr>
      <w:r w:rsidRPr="0072494C">
        <w:rPr>
          <w:szCs w:val="24"/>
        </w:rPr>
        <w:t>Rozpoznat a pochopit problém</w:t>
      </w:r>
    </w:p>
    <w:p w:rsidR="0035366E" w:rsidRPr="0072494C" w:rsidRDefault="0035366E" w:rsidP="001146F1">
      <w:pPr>
        <w:rPr>
          <w:szCs w:val="24"/>
        </w:rPr>
      </w:pPr>
      <w:r w:rsidRPr="0072494C">
        <w:rPr>
          <w:szCs w:val="24"/>
        </w:rPr>
        <w:t xml:space="preserve">Naplánovat řešení problému, samostatně řešit problém vhodným způsobem </w:t>
      </w:r>
    </w:p>
    <w:p w:rsidR="0035366E" w:rsidRPr="0072494C" w:rsidRDefault="0035366E" w:rsidP="001146F1">
      <w:pPr>
        <w:rPr>
          <w:szCs w:val="24"/>
        </w:rPr>
      </w:pPr>
      <w:r w:rsidRPr="0072494C">
        <w:rPr>
          <w:szCs w:val="24"/>
        </w:rPr>
        <w:t xml:space="preserve">Objevovat různé varianty a způsoby řešení problémů </w:t>
      </w:r>
    </w:p>
    <w:p w:rsidR="0035366E" w:rsidRDefault="0035366E" w:rsidP="001146F1">
      <w:pPr>
        <w:rPr>
          <w:szCs w:val="24"/>
        </w:rPr>
      </w:pPr>
      <w:r w:rsidRPr="0072494C">
        <w:rPr>
          <w:szCs w:val="24"/>
        </w:rPr>
        <w:t xml:space="preserve">Obhájit svá rozhodnutí, zhodnotit výsledky svých činů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komunikativní </w:t>
      </w:r>
    </w:p>
    <w:p w:rsidR="0035366E" w:rsidRPr="0072494C" w:rsidRDefault="0035366E" w:rsidP="001146F1">
      <w:pPr>
        <w:rPr>
          <w:szCs w:val="24"/>
        </w:rPr>
      </w:pPr>
      <w:r w:rsidRPr="0072494C">
        <w:rPr>
          <w:szCs w:val="24"/>
        </w:rPr>
        <w:t xml:space="preserve">Formulovat a vyjadřovat své myšlenky v logickém sledu </w:t>
      </w:r>
    </w:p>
    <w:p w:rsidR="0035366E" w:rsidRPr="0072494C" w:rsidRDefault="0035366E" w:rsidP="001146F1">
      <w:pPr>
        <w:rPr>
          <w:szCs w:val="24"/>
        </w:rPr>
      </w:pPr>
      <w:r w:rsidRPr="0072494C">
        <w:rPr>
          <w:szCs w:val="24"/>
        </w:rPr>
        <w:t xml:space="preserve">Vyjadřovat se výstižně a souvisle </w:t>
      </w:r>
    </w:p>
    <w:p w:rsidR="0035366E" w:rsidRPr="0072494C" w:rsidRDefault="0035366E" w:rsidP="001146F1">
      <w:pPr>
        <w:rPr>
          <w:szCs w:val="24"/>
        </w:rPr>
      </w:pPr>
      <w:r w:rsidRPr="0072494C">
        <w:rPr>
          <w:szCs w:val="24"/>
        </w:rPr>
        <w:t xml:space="preserve">Naslouchat druhým, účinně se zapojit do diskuse </w:t>
      </w:r>
    </w:p>
    <w:p w:rsidR="0035366E" w:rsidRPr="0072494C" w:rsidRDefault="0035366E" w:rsidP="001146F1">
      <w:pPr>
        <w:rPr>
          <w:szCs w:val="24"/>
        </w:rPr>
      </w:pPr>
      <w:r w:rsidRPr="0072494C">
        <w:rPr>
          <w:szCs w:val="24"/>
        </w:rPr>
        <w:t>Rozumět běžným informačním a komunikačním prostředkům (různé texty, obrázky, tabulky, mapy, plány)</w:t>
      </w:r>
    </w:p>
    <w:p w:rsidR="0035366E" w:rsidRPr="0072494C" w:rsidRDefault="0035366E" w:rsidP="001146F1">
      <w:pPr>
        <w:rPr>
          <w:szCs w:val="24"/>
        </w:rPr>
      </w:pPr>
      <w:r w:rsidRPr="0072494C">
        <w:rPr>
          <w:szCs w:val="24"/>
        </w:rPr>
        <w:t xml:space="preserve">Využívat informační a komunikační prostředky pro kvalitní komunikaci </w:t>
      </w:r>
    </w:p>
    <w:p w:rsidR="0035366E" w:rsidRDefault="0035366E" w:rsidP="001146F1">
      <w:pPr>
        <w:rPr>
          <w:szCs w:val="24"/>
        </w:rPr>
      </w:pPr>
      <w:r w:rsidRPr="0072494C">
        <w:rPr>
          <w:szCs w:val="24"/>
        </w:rPr>
        <w:t xml:space="preserve">Rozšiřovat si a užívat slovní zásobu v osvojovaných tématech, užívat správnou terminologii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sociální a personální </w:t>
      </w:r>
    </w:p>
    <w:p w:rsidR="0035366E" w:rsidRDefault="0035366E" w:rsidP="001146F1">
      <w:pPr>
        <w:rPr>
          <w:szCs w:val="24"/>
        </w:rPr>
      </w:pPr>
      <w:r w:rsidRPr="0072494C">
        <w:rPr>
          <w:szCs w:val="24"/>
        </w:rPr>
        <w:t xml:space="preserve">Účinně spolupracovat ve skupině </w:t>
      </w:r>
    </w:p>
    <w:p w:rsidR="007A2503" w:rsidRPr="007A2503" w:rsidRDefault="007A2503" w:rsidP="001146F1">
      <w:pPr>
        <w:rPr>
          <w:i/>
          <w:szCs w:val="24"/>
        </w:rPr>
      </w:pPr>
      <w:r w:rsidRPr="007A2503">
        <w:rPr>
          <w:i/>
          <w:szCs w:val="24"/>
        </w:rPr>
        <w:t xml:space="preserve">Kompetence digitální </w:t>
      </w:r>
    </w:p>
    <w:p w:rsidR="007A2503" w:rsidRDefault="007A2503" w:rsidP="001146F1">
      <w:pPr>
        <w:rPr>
          <w:szCs w:val="24"/>
        </w:rPr>
      </w:pPr>
      <w:r>
        <w:rPr>
          <w:szCs w:val="24"/>
        </w:rPr>
        <w:t xml:space="preserve">Využívat digitální zařízení, aplikace a služby k vyhledávání, porovnávání a sdílení informací z osvojovaných témat. </w:t>
      </w:r>
    </w:p>
    <w:p w:rsidR="007A2503" w:rsidRPr="0072494C" w:rsidRDefault="007A2503" w:rsidP="001146F1">
      <w:pPr>
        <w:rPr>
          <w:szCs w:val="24"/>
        </w:rPr>
      </w:pPr>
      <w:r>
        <w:rPr>
          <w:szCs w:val="24"/>
        </w:rPr>
        <w:t xml:space="preserve">Vytváří digitální obsah, kombinuje různé formáty, vyjadřuje s za pomoci digitálních prostředků. </w:t>
      </w:r>
    </w:p>
    <w:p w:rsidR="0035366E" w:rsidRPr="0072494C" w:rsidRDefault="0035366E" w:rsidP="001146F1">
      <w:pPr>
        <w:rPr>
          <w:szCs w:val="24"/>
        </w:rPr>
      </w:pPr>
    </w:p>
    <w:p w:rsidR="007A3FF5" w:rsidRPr="00B46F00" w:rsidRDefault="007A3FF5" w:rsidP="007A3FF5">
      <w:pPr>
        <w:rPr>
          <w:b/>
          <w:szCs w:val="24"/>
        </w:rPr>
      </w:pPr>
      <w:r w:rsidRPr="00B46F00">
        <w:rPr>
          <w:b/>
          <w:szCs w:val="24"/>
        </w:rPr>
        <w:t xml:space="preserve">Ročník: 4.   </w:t>
      </w:r>
      <w:r>
        <w:rPr>
          <w:b/>
          <w:szCs w:val="24"/>
        </w:rPr>
        <w:t xml:space="preserve">                  </w:t>
      </w:r>
      <w:r w:rsidRPr="00B46F00">
        <w:rPr>
          <w:b/>
          <w:szCs w:val="24"/>
        </w:rPr>
        <w:t xml:space="preserve">                                                                   Počet hodin týdně: </w:t>
      </w:r>
      <w:r w:rsidR="00C47F26">
        <w:rPr>
          <w:b/>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A3FF5" w:rsidRPr="0072494C" w:rsidTr="004C2019">
        <w:tc>
          <w:tcPr>
            <w:tcW w:w="3070" w:type="dxa"/>
          </w:tcPr>
          <w:p w:rsidR="007A3FF5" w:rsidRPr="0072494C" w:rsidRDefault="007A3FF5" w:rsidP="004C2019">
            <w:pPr>
              <w:jc w:val="left"/>
              <w:rPr>
                <w:szCs w:val="24"/>
              </w:rPr>
            </w:pPr>
            <w:r w:rsidRPr="0072494C">
              <w:rPr>
                <w:szCs w:val="24"/>
              </w:rPr>
              <w:t xml:space="preserve">Výstupy </w:t>
            </w:r>
          </w:p>
        </w:tc>
        <w:tc>
          <w:tcPr>
            <w:tcW w:w="3071" w:type="dxa"/>
          </w:tcPr>
          <w:p w:rsidR="007A3FF5" w:rsidRPr="0072494C" w:rsidRDefault="007A3FF5" w:rsidP="004C2019">
            <w:pPr>
              <w:rPr>
                <w:szCs w:val="24"/>
              </w:rPr>
            </w:pPr>
            <w:r w:rsidRPr="0072494C">
              <w:rPr>
                <w:szCs w:val="24"/>
              </w:rPr>
              <w:t xml:space="preserve">Učivo </w:t>
            </w:r>
          </w:p>
        </w:tc>
        <w:tc>
          <w:tcPr>
            <w:tcW w:w="3071" w:type="dxa"/>
          </w:tcPr>
          <w:p w:rsidR="007A3FF5" w:rsidRPr="0072494C" w:rsidRDefault="007A3FF5" w:rsidP="004C2019">
            <w:pPr>
              <w:rPr>
                <w:szCs w:val="24"/>
              </w:rPr>
            </w:pPr>
            <w:r w:rsidRPr="0072494C">
              <w:rPr>
                <w:szCs w:val="24"/>
              </w:rPr>
              <w:t xml:space="preserve">Průřezová témata </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ČJS-5-1-01</w:t>
            </w:r>
          </w:p>
          <w:p w:rsidR="007A3FF5" w:rsidRPr="0072494C" w:rsidRDefault="007A3FF5" w:rsidP="004C2019">
            <w:pPr>
              <w:jc w:val="left"/>
              <w:rPr>
                <w:szCs w:val="24"/>
              </w:rPr>
            </w:pPr>
            <w:r>
              <w:rPr>
                <w:szCs w:val="24"/>
              </w:rPr>
              <w:t>Určí a vysvětlí polohu svého bydliště vzhledem ke krajině a státu</w:t>
            </w:r>
          </w:p>
        </w:tc>
        <w:tc>
          <w:tcPr>
            <w:tcW w:w="3071" w:type="dxa"/>
          </w:tcPr>
          <w:p w:rsidR="007A3FF5" w:rsidRDefault="007A3FF5" w:rsidP="004C2019">
            <w:pPr>
              <w:rPr>
                <w:i/>
                <w:szCs w:val="24"/>
              </w:rPr>
            </w:pPr>
            <w:r w:rsidRPr="00E83520">
              <w:rPr>
                <w:i/>
                <w:szCs w:val="24"/>
              </w:rPr>
              <w:t xml:space="preserve">Místo, kde žijeme </w:t>
            </w:r>
          </w:p>
          <w:p w:rsidR="007A3FF5" w:rsidRDefault="007A3FF5" w:rsidP="004C2019">
            <w:pPr>
              <w:rPr>
                <w:szCs w:val="24"/>
              </w:rPr>
            </w:pPr>
            <w:r w:rsidRPr="007F2427">
              <w:rPr>
                <w:szCs w:val="24"/>
              </w:rPr>
              <w:t xml:space="preserve">Orientace v místě bydliště. Obec na mapě ČR, regionu. </w:t>
            </w:r>
          </w:p>
          <w:p w:rsidR="007A3FF5" w:rsidRPr="007F2427" w:rsidRDefault="007A3FF5" w:rsidP="004C2019">
            <w:pPr>
              <w:rPr>
                <w:szCs w:val="24"/>
              </w:rPr>
            </w:pPr>
            <w:r>
              <w:rPr>
                <w:szCs w:val="24"/>
              </w:rPr>
              <w:t xml:space="preserve">Orientační body v krajině kolem obce. </w:t>
            </w:r>
            <w:r w:rsidR="00415363">
              <w:rPr>
                <w:szCs w:val="24"/>
              </w:rPr>
              <w:t xml:space="preserve">Začlenění obce do příslušného kraje.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ČJS-5-1-02</w:t>
            </w:r>
          </w:p>
          <w:p w:rsidR="007A3FF5" w:rsidRDefault="007A3FF5" w:rsidP="004C2019">
            <w:pPr>
              <w:jc w:val="left"/>
              <w:rPr>
                <w:szCs w:val="24"/>
              </w:rPr>
            </w:pPr>
            <w:r>
              <w:rPr>
                <w:szCs w:val="24"/>
              </w:rPr>
              <w:t>Určí světové strany v přírodě i podle mapy, orientuje se podle nich a řídí se podle zásad bezpečného pohybu a pobytu v přírodě</w:t>
            </w:r>
          </w:p>
        </w:tc>
        <w:tc>
          <w:tcPr>
            <w:tcW w:w="3071" w:type="dxa"/>
          </w:tcPr>
          <w:p w:rsidR="007A3FF5" w:rsidRPr="00D51D3D" w:rsidRDefault="007A3FF5" w:rsidP="004C2019">
            <w:pPr>
              <w:rPr>
                <w:szCs w:val="24"/>
              </w:rPr>
            </w:pPr>
            <w:r w:rsidRPr="00D51D3D">
              <w:rPr>
                <w:szCs w:val="24"/>
              </w:rPr>
              <w:t xml:space="preserve">Světové strany, seznámení s buzolou, kompasem, GPS, navigací, orientace podle přírodních ukazatelů. </w:t>
            </w:r>
          </w:p>
          <w:p w:rsidR="007A3FF5" w:rsidRPr="00E83520" w:rsidRDefault="007A3FF5" w:rsidP="004C2019">
            <w:pPr>
              <w:rPr>
                <w:i/>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ČJS-5-1-03</w:t>
            </w:r>
          </w:p>
          <w:p w:rsidR="007A3FF5" w:rsidRDefault="007A3FF5" w:rsidP="004C2019">
            <w:pPr>
              <w:jc w:val="left"/>
              <w:rPr>
                <w:szCs w:val="24"/>
              </w:rPr>
            </w:pPr>
            <w:r>
              <w:rPr>
                <w:szCs w:val="24"/>
              </w:rPr>
              <w:t>Rozlišuje náčrty, plány a základní typy map, vyhledává jednoduché údaje o přírodních podmínkách a sídlištích lidí na mapách naší republiky, Evropy a polokoulí</w:t>
            </w:r>
          </w:p>
        </w:tc>
        <w:tc>
          <w:tcPr>
            <w:tcW w:w="3071" w:type="dxa"/>
          </w:tcPr>
          <w:p w:rsidR="007A3FF5" w:rsidRPr="00D51D3D" w:rsidRDefault="007A3FF5" w:rsidP="004C2019">
            <w:pPr>
              <w:jc w:val="left"/>
              <w:rPr>
                <w:szCs w:val="24"/>
              </w:rPr>
            </w:pPr>
            <w:r w:rsidRPr="00D51D3D">
              <w:rPr>
                <w:szCs w:val="24"/>
              </w:rPr>
              <w:t>Mapové značky, orientace na mapě města, okolí obce, plánku např. ZOO.</w:t>
            </w:r>
          </w:p>
          <w:p w:rsidR="007A3FF5" w:rsidRDefault="007A3FF5" w:rsidP="004C2019">
            <w:pPr>
              <w:jc w:val="left"/>
              <w:rPr>
                <w:szCs w:val="24"/>
              </w:rPr>
            </w:pPr>
            <w:r w:rsidRPr="00D51D3D">
              <w:rPr>
                <w:szCs w:val="24"/>
              </w:rPr>
              <w:t>Zhotovení náčrtu okolí školy. Orientace na mapě regionu, ČR (pohoří, hory, nížiny, vodstvo, obce)</w:t>
            </w:r>
            <w:r>
              <w:rPr>
                <w:szCs w:val="24"/>
              </w:rPr>
              <w:t xml:space="preserve">. </w:t>
            </w:r>
          </w:p>
          <w:p w:rsidR="007A3FF5" w:rsidRPr="00E83520" w:rsidRDefault="007A3FF5" w:rsidP="004C2019">
            <w:pPr>
              <w:jc w:val="left"/>
              <w:rPr>
                <w:i/>
                <w:szCs w:val="24"/>
              </w:rPr>
            </w:pPr>
            <w:r>
              <w:rPr>
                <w:szCs w:val="24"/>
              </w:rPr>
              <w:t xml:space="preserve">Druhy map, vysvětlivky, grafika, obsah.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ČJS-5-1-04</w:t>
            </w:r>
          </w:p>
          <w:p w:rsidR="007A3FF5" w:rsidRDefault="007A3FF5" w:rsidP="004C2019">
            <w:pPr>
              <w:jc w:val="left"/>
              <w:rPr>
                <w:szCs w:val="24"/>
              </w:rPr>
            </w:pPr>
            <w:r>
              <w:rPr>
                <w:szCs w:val="24"/>
              </w:rPr>
              <w:t>Vyhledává typické regionální zvláštnosti přírody, osídlení, hospodářství a kultury, jednoduchým způsobem posoudí jejich význam</w:t>
            </w:r>
          </w:p>
        </w:tc>
        <w:tc>
          <w:tcPr>
            <w:tcW w:w="3071" w:type="dxa"/>
          </w:tcPr>
          <w:p w:rsidR="007A3FF5" w:rsidRDefault="007A3FF5" w:rsidP="004C2019">
            <w:pPr>
              <w:jc w:val="left"/>
              <w:rPr>
                <w:szCs w:val="24"/>
              </w:rPr>
            </w:pPr>
            <w:r w:rsidRPr="0025717F">
              <w:rPr>
                <w:szCs w:val="24"/>
              </w:rPr>
              <w:t xml:space="preserve">Názvy měst a obcí v regionu, doprava, </w:t>
            </w:r>
            <w:r>
              <w:rPr>
                <w:szCs w:val="24"/>
              </w:rPr>
              <w:t>horstvo, vodstvo</w:t>
            </w:r>
            <w:r w:rsidRPr="0025717F">
              <w:rPr>
                <w:szCs w:val="24"/>
              </w:rPr>
              <w:t xml:space="preserve">, přírodní zajímavosti, turistické cesty, památníky, kultura v regionu, zámky, muzea. Vyhledat na mapě, vyhledat o nich informace v knize, na internetu, návštěva muzea, zámku, knihovny. </w:t>
            </w:r>
          </w:p>
          <w:p w:rsidR="007A3FF5" w:rsidRPr="0025717F" w:rsidRDefault="007A3FF5" w:rsidP="004C2019">
            <w:pPr>
              <w:jc w:val="left"/>
              <w:rPr>
                <w:szCs w:val="24"/>
              </w:rPr>
            </w:pPr>
            <w:r>
              <w:rPr>
                <w:szCs w:val="24"/>
              </w:rPr>
              <w:t xml:space="preserve">Kraje ČR, krajská města, zajímavosti, práce s mapou.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ČJS-5-1-05</w:t>
            </w:r>
          </w:p>
          <w:p w:rsidR="007A3FF5" w:rsidRDefault="007A2503" w:rsidP="004C2019">
            <w:pPr>
              <w:jc w:val="left"/>
              <w:rPr>
                <w:szCs w:val="24"/>
              </w:rPr>
            </w:pPr>
            <w:r>
              <w:rPr>
                <w:szCs w:val="24"/>
              </w:rPr>
              <w:t>P</w:t>
            </w:r>
            <w:r w:rsidR="007A3FF5">
              <w:rPr>
                <w:szCs w:val="24"/>
              </w:rPr>
              <w:t>orovnává způsob života a přírodu v naší vlasti i v jiných zemích</w:t>
            </w:r>
          </w:p>
        </w:tc>
        <w:tc>
          <w:tcPr>
            <w:tcW w:w="3071" w:type="dxa"/>
          </w:tcPr>
          <w:p w:rsidR="007A3FF5" w:rsidRPr="00C60AB0" w:rsidRDefault="007A3FF5" w:rsidP="004C2019">
            <w:pPr>
              <w:rPr>
                <w:szCs w:val="24"/>
              </w:rPr>
            </w:pPr>
            <w:r>
              <w:rPr>
                <w:szCs w:val="24"/>
              </w:rPr>
              <w:t xml:space="preserve">Vyprávění o výletech s rodinou, se třídou. Prezentace fotek, zážitků. Využití mapy. Cestovní deník třídy.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ČJS-5-1-06</w:t>
            </w:r>
          </w:p>
          <w:p w:rsidR="007A3FF5" w:rsidRDefault="007A3FF5" w:rsidP="004C2019">
            <w:pPr>
              <w:jc w:val="left"/>
              <w:rPr>
                <w:szCs w:val="24"/>
              </w:rPr>
            </w:pPr>
            <w:r>
              <w:rPr>
                <w:szCs w:val="24"/>
              </w:rPr>
              <w:t>Rozlišuje hlavní orgány státní moci a některé jejich zástupce, symboly našeho státu a jejich význam</w:t>
            </w:r>
          </w:p>
        </w:tc>
        <w:tc>
          <w:tcPr>
            <w:tcW w:w="3071" w:type="dxa"/>
          </w:tcPr>
          <w:p w:rsidR="007A3FF5" w:rsidRPr="00C60AB0" w:rsidRDefault="007A3FF5" w:rsidP="004C2019">
            <w:pPr>
              <w:jc w:val="left"/>
              <w:rPr>
                <w:szCs w:val="24"/>
              </w:rPr>
            </w:pPr>
            <w:r w:rsidRPr="00C60AB0">
              <w:rPr>
                <w:szCs w:val="24"/>
              </w:rPr>
              <w:t>Státní symboly – vyjmenovat, poznat</w:t>
            </w:r>
          </w:p>
          <w:p w:rsidR="007A3FF5" w:rsidRPr="00E83520" w:rsidRDefault="007A3FF5" w:rsidP="004C2019">
            <w:pPr>
              <w:jc w:val="left"/>
              <w:rPr>
                <w:i/>
                <w:szCs w:val="24"/>
              </w:rPr>
            </w:pPr>
            <w:r w:rsidRPr="00C60AB0">
              <w:rPr>
                <w:szCs w:val="24"/>
              </w:rPr>
              <w:t>Prezident, vláda, ministerstva, parlament, starosta, zastupitelé, volby</w:t>
            </w:r>
          </w:p>
        </w:tc>
        <w:tc>
          <w:tcPr>
            <w:tcW w:w="3071" w:type="dxa"/>
          </w:tcPr>
          <w:p w:rsidR="007A3FF5" w:rsidRPr="0072494C" w:rsidRDefault="007A3FF5" w:rsidP="004C2019">
            <w:pPr>
              <w:rPr>
                <w:szCs w:val="24"/>
              </w:rPr>
            </w:pPr>
            <w:r w:rsidRPr="0072494C">
              <w:rPr>
                <w:szCs w:val="24"/>
              </w:rPr>
              <w:t>Výchova demokratického občana- formy participace občanů v politickém životě – základní kategorie fungování demokracie</w:t>
            </w:r>
            <w:r>
              <w:rPr>
                <w:szCs w:val="24"/>
              </w:rPr>
              <w:t>, volební systém</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ČJS-5-2-01</w:t>
            </w:r>
          </w:p>
          <w:p w:rsidR="007A3FF5" w:rsidRPr="0072494C" w:rsidRDefault="007A3FF5" w:rsidP="004C2019">
            <w:pPr>
              <w:jc w:val="left"/>
              <w:rPr>
                <w:szCs w:val="24"/>
              </w:rPr>
            </w:pPr>
            <w:r>
              <w:rPr>
                <w:szCs w:val="24"/>
              </w:rPr>
              <w:t>Vyjádří na základě vlastních zkušeností základní vztahy mezi lidmi, vyvodí a dodržuje pravidla soužití ve škole, mezi chlapci a dívkami, v rodině, v obci (městě)</w:t>
            </w:r>
          </w:p>
        </w:tc>
        <w:tc>
          <w:tcPr>
            <w:tcW w:w="3071" w:type="dxa"/>
          </w:tcPr>
          <w:p w:rsidR="007A3FF5" w:rsidRPr="00AA1083" w:rsidRDefault="007A3FF5" w:rsidP="004C2019">
            <w:pPr>
              <w:jc w:val="left"/>
              <w:rPr>
                <w:i/>
                <w:szCs w:val="24"/>
              </w:rPr>
            </w:pPr>
            <w:r w:rsidRPr="00AA1083">
              <w:rPr>
                <w:i/>
                <w:szCs w:val="24"/>
              </w:rPr>
              <w:t>Lidé kolem nás</w:t>
            </w:r>
          </w:p>
          <w:p w:rsidR="007A3FF5" w:rsidRDefault="007A3FF5" w:rsidP="004C2019">
            <w:pPr>
              <w:jc w:val="left"/>
              <w:rPr>
                <w:szCs w:val="24"/>
              </w:rPr>
            </w:pPr>
          </w:p>
          <w:p w:rsidR="007A3FF5" w:rsidRPr="0072494C" w:rsidRDefault="007A3FF5" w:rsidP="004C2019">
            <w:pPr>
              <w:jc w:val="left"/>
              <w:rPr>
                <w:szCs w:val="24"/>
              </w:rPr>
            </w:pPr>
            <w:r>
              <w:rPr>
                <w:szCs w:val="24"/>
              </w:rPr>
              <w:t xml:space="preserve">Soužití lidí, mezilidské vztahy. Vytvoření třídních pravidel. Etická výchova. </w:t>
            </w:r>
          </w:p>
        </w:tc>
        <w:tc>
          <w:tcPr>
            <w:tcW w:w="3071" w:type="dxa"/>
          </w:tcPr>
          <w:p w:rsidR="007A3FF5" w:rsidRDefault="007A3FF5" w:rsidP="004C2019">
            <w:pPr>
              <w:rPr>
                <w:szCs w:val="24"/>
              </w:rPr>
            </w:pPr>
          </w:p>
          <w:p w:rsidR="007A3FF5" w:rsidRDefault="007A3FF5" w:rsidP="004C2019">
            <w:pPr>
              <w:rPr>
                <w:szCs w:val="24"/>
              </w:rPr>
            </w:pPr>
          </w:p>
          <w:p w:rsidR="007A3FF5" w:rsidRPr="0072494C" w:rsidRDefault="007A3FF5" w:rsidP="004C2019">
            <w:pPr>
              <w:rPr>
                <w:szCs w:val="24"/>
              </w:rPr>
            </w:pPr>
            <w:r>
              <w:rPr>
                <w:szCs w:val="24"/>
              </w:rPr>
              <w:t xml:space="preserve">Osobnostní a sociální výchova: </w:t>
            </w:r>
            <w:r w:rsidRPr="0072494C">
              <w:rPr>
                <w:szCs w:val="24"/>
              </w:rPr>
              <w:t>sociální rozvoj – poznávání lidí</w:t>
            </w:r>
            <w:r>
              <w:rPr>
                <w:szCs w:val="24"/>
              </w:rPr>
              <w:t>, mezilidské vztahy</w:t>
            </w:r>
          </w:p>
        </w:tc>
      </w:tr>
      <w:tr w:rsidR="007A3FF5" w:rsidRPr="0072494C" w:rsidTr="004C2019">
        <w:tc>
          <w:tcPr>
            <w:tcW w:w="3070" w:type="dxa"/>
          </w:tcPr>
          <w:p w:rsidR="007A3FF5" w:rsidRDefault="007A3FF5" w:rsidP="004C2019">
            <w:pPr>
              <w:jc w:val="left"/>
              <w:rPr>
                <w:szCs w:val="24"/>
              </w:rPr>
            </w:pPr>
            <w:r>
              <w:rPr>
                <w:szCs w:val="24"/>
              </w:rPr>
              <w:t>ČJS-5-2-0</w:t>
            </w:r>
            <w:r w:rsidR="007A2503">
              <w:rPr>
                <w:szCs w:val="24"/>
              </w:rPr>
              <w:t>2</w:t>
            </w:r>
          </w:p>
          <w:p w:rsidR="007A3FF5" w:rsidRPr="0072494C" w:rsidRDefault="007A3FF5" w:rsidP="004C2019">
            <w:pPr>
              <w:jc w:val="left"/>
              <w:rPr>
                <w:szCs w:val="24"/>
              </w:rPr>
            </w:pPr>
            <w:r>
              <w:rPr>
                <w:szCs w:val="24"/>
              </w:rPr>
              <w:t xml:space="preserve">Rozpozná ve svém okolí jednání a chování, která se už nemohou tolerovat </w:t>
            </w:r>
          </w:p>
        </w:tc>
        <w:tc>
          <w:tcPr>
            <w:tcW w:w="3071" w:type="dxa"/>
          </w:tcPr>
          <w:p w:rsidR="007A3FF5" w:rsidRPr="0072494C" w:rsidRDefault="007A3FF5" w:rsidP="004C2019">
            <w:pPr>
              <w:jc w:val="left"/>
              <w:rPr>
                <w:szCs w:val="24"/>
              </w:rPr>
            </w:pPr>
            <w:r>
              <w:rPr>
                <w:szCs w:val="24"/>
              </w:rPr>
              <w:t>Práva a povinnosti žáků školy, práva dítěte</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ČJS-5-2-0</w:t>
            </w:r>
            <w:r w:rsidR="007A2503">
              <w:rPr>
                <w:szCs w:val="24"/>
              </w:rPr>
              <w:t>3</w:t>
            </w:r>
          </w:p>
          <w:p w:rsidR="007A3FF5" w:rsidRPr="0072494C" w:rsidRDefault="007A3FF5" w:rsidP="004C2019">
            <w:pPr>
              <w:jc w:val="left"/>
              <w:rPr>
                <w:szCs w:val="24"/>
              </w:rPr>
            </w:pPr>
            <w:r>
              <w:rPr>
                <w:szCs w:val="24"/>
              </w:rPr>
              <w:t>Orientuje se v základních formách vlastnictví, používá peníze v běžných situacích, odhadne a zkontroluje cenu nákupu a vrácené peníze, na příkladu ukáže možnost realizace všech chtěných výdajů, vysvětlí, proč spořit, kdy si půjčovat a jak vracet dluhy</w:t>
            </w:r>
          </w:p>
        </w:tc>
        <w:tc>
          <w:tcPr>
            <w:tcW w:w="3071" w:type="dxa"/>
          </w:tcPr>
          <w:p w:rsidR="007A3FF5" w:rsidRDefault="007A3FF5" w:rsidP="004C2019">
            <w:pPr>
              <w:jc w:val="left"/>
              <w:rPr>
                <w:szCs w:val="24"/>
              </w:rPr>
            </w:pPr>
            <w:r>
              <w:rPr>
                <w:szCs w:val="24"/>
              </w:rPr>
              <w:t>Praktická cvičení: nakupování v obchodě, jízdenky, hospodaření s penězi na škole v přírodě, výletě</w:t>
            </w:r>
          </w:p>
          <w:p w:rsidR="007A3FF5" w:rsidRPr="0072494C" w:rsidRDefault="007A3FF5" w:rsidP="004C2019">
            <w:pPr>
              <w:jc w:val="left"/>
              <w:rPr>
                <w:szCs w:val="24"/>
              </w:rPr>
            </w:pPr>
            <w:r>
              <w:rPr>
                <w:szCs w:val="24"/>
              </w:rPr>
              <w:t xml:space="preserve">Osobní a společné vlastnictví </w:t>
            </w:r>
          </w:p>
        </w:tc>
        <w:tc>
          <w:tcPr>
            <w:tcW w:w="3071" w:type="dxa"/>
          </w:tcPr>
          <w:p w:rsidR="007A3FF5" w:rsidRPr="0072494C" w:rsidRDefault="007A3FF5" w:rsidP="004C2019">
            <w:pPr>
              <w:jc w:val="left"/>
              <w:rPr>
                <w:szCs w:val="24"/>
              </w:rPr>
            </w:pPr>
            <w:r>
              <w:rPr>
                <w:szCs w:val="24"/>
              </w:rPr>
              <w:t>Osobnostní a soci</w:t>
            </w:r>
            <w:r w:rsidR="00C962EC">
              <w:rPr>
                <w:szCs w:val="24"/>
              </w:rPr>
              <w:t xml:space="preserve">ální výchova – sociální rozvoj – mezilidské vztahy: </w:t>
            </w:r>
            <w:r>
              <w:rPr>
                <w:szCs w:val="24"/>
              </w:rPr>
              <w:t xml:space="preserve">organizace a plánování předpokládaných výdajů </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ČJS-5-3-01</w:t>
            </w:r>
          </w:p>
          <w:p w:rsidR="007A3FF5" w:rsidRPr="0072494C" w:rsidRDefault="007A3FF5" w:rsidP="004C2019">
            <w:pPr>
              <w:jc w:val="left"/>
              <w:rPr>
                <w:szCs w:val="24"/>
              </w:rPr>
            </w:pPr>
            <w:r>
              <w:rPr>
                <w:szCs w:val="24"/>
              </w:rPr>
              <w:t xml:space="preserve">Pracuje s časovými údaji a využívá zjištěných údajů k pochopení vztahů mezi ději a mezi jevy </w:t>
            </w:r>
          </w:p>
        </w:tc>
        <w:tc>
          <w:tcPr>
            <w:tcW w:w="3071" w:type="dxa"/>
          </w:tcPr>
          <w:p w:rsidR="007A3FF5" w:rsidRDefault="007A3FF5" w:rsidP="004C2019">
            <w:pPr>
              <w:jc w:val="left"/>
              <w:rPr>
                <w:i/>
                <w:szCs w:val="24"/>
              </w:rPr>
            </w:pPr>
            <w:r w:rsidRPr="00F65077">
              <w:rPr>
                <w:i/>
                <w:szCs w:val="24"/>
              </w:rPr>
              <w:t xml:space="preserve">Lidé a čas </w:t>
            </w:r>
          </w:p>
          <w:p w:rsidR="007A3FF5" w:rsidRDefault="007A3FF5" w:rsidP="004C2019">
            <w:pPr>
              <w:jc w:val="left"/>
              <w:rPr>
                <w:i/>
                <w:szCs w:val="24"/>
              </w:rPr>
            </w:pPr>
          </w:p>
          <w:p w:rsidR="007A3FF5" w:rsidRDefault="007A3FF5" w:rsidP="004C2019">
            <w:pPr>
              <w:jc w:val="left"/>
              <w:rPr>
                <w:szCs w:val="24"/>
              </w:rPr>
            </w:pPr>
            <w:r w:rsidRPr="00F8116D">
              <w:rPr>
                <w:szCs w:val="24"/>
              </w:rPr>
              <w:t>Určování času, průběh lidského života</w:t>
            </w:r>
          </w:p>
          <w:p w:rsidR="007A2503" w:rsidRDefault="007A2503" w:rsidP="004C2019">
            <w:pPr>
              <w:jc w:val="left"/>
              <w:rPr>
                <w:szCs w:val="24"/>
              </w:rPr>
            </w:pPr>
            <w:r>
              <w:rPr>
                <w:szCs w:val="24"/>
              </w:rPr>
              <w:t>Kalendář, letopočet, roční období</w:t>
            </w:r>
          </w:p>
          <w:p w:rsidR="007A2503" w:rsidRPr="00F8116D" w:rsidRDefault="007A2503" w:rsidP="004C2019">
            <w:pPr>
              <w:jc w:val="left"/>
              <w:rPr>
                <w:szCs w:val="24"/>
              </w:rPr>
            </w:pPr>
            <w:r>
              <w:rPr>
                <w:szCs w:val="24"/>
              </w:rPr>
              <w:t>Dějiny jako časový sled událostí</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ČJS-5-3-02</w:t>
            </w:r>
          </w:p>
          <w:p w:rsidR="007A3FF5" w:rsidRDefault="007A3FF5" w:rsidP="004C2019">
            <w:pPr>
              <w:jc w:val="left"/>
              <w:rPr>
                <w:szCs w:val="24"/>
              </w:rPr>
            </w:pPr>
            <w:r>
              <w:rPr>
                <w:szCs w:val="24"/>
              </w:rPr>
              <w:t>Využívá knihoven, sbírek muzeí a galerií jako informačních zdrojů pro pochopení minulosti</w:t>
            </w:r>
          </w:p>
        </w:tc>
        <w:tc>
          <w:tcPr>
            <w:tcW w:w="3071" w:type="dxa"/>
          </w:tcPr>
          <w:p w:rsidR="007A3FF5" w:rsidRPr="00F8116D" w:rsidRDefault="007A3FF5" w:rsidP="004C2019">
            <w:pPr>
              <w:jc w:val="left"/>
              <w:rPr>
                <w:szCs w:val="24"/>
              </w:rPr>
            </w:pPr>
            <w:r w:rsidRPr="00F8116D">
              <w:rPr>
                <w:szCs w:val="24"/>
              </w:rPr>
              <w:t>Regionální památky – péče o památky</w:t>
            </w:r>
          </w:p>
          <w:p w:rsidR="007A3FF5" w:rsidRPr="00F8116D" w:rsidRDefault="007A3FF5" w:rsidP="004C2019">
            <w:pPr>
              <w:jc w:val="left"/>
              <w:rPr>
                <w:szCs w:val="24"/>
              </w:rPr>
            </w:pPr>
            <w:r w:rsidRPr="00F8116D">
              <w:rPr>
                <w:szCs w:val="24"/>
              </w:rPr>
              <w:t xml:space="preserve">Návštěva muzea nebo zámku v Moravské Třebové </w:t>
            </w:r>
          </w:p>
          <w:p w:rsidR="007A3FF5" w:rsidRPr="00F65077" w:rsidRDefault="007A3FF5" w:rsidP="004C2019">
            <w:pPr>
              <w:jc w:val="left"/>
              <w:rPr>
                <w:i/>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w:t>
            </w:r>
            <w:r w:rsidR="007A2503">
              <w:rPr>
                <w:szCs w:val="24"/>
              </w:rPr>
              <w:t>3</w:t>
            </w:r>
          </w:p>
          <w:p w:rsidR="007A3FF5" w:rsidRDefault="007A3FF5" w:rsidP="004C2019">
            <w:pPr>
              <w:jc w:val="left"/>
              <w:rPr>
                <w:szCs w:val="24"/>
              </w:rPr>
            </w:pPr>
            <w:r>
              <w:rPr>
                <w:szCs w:val="24"/>
              </w:rPr>
              <w:t>Srovnává a hodnotí na vybraných ukázkách způsob života a práce předků na našem území v minulosti a současnosti s využitím regionálních specifik</w:t>
            </w:r>
          </w:p>
        </w:tc>
        <w:tc>
          <w:tcPr>
            <w:tcW w:w="3071" w:type="dxa"/>
          </w:tcPr>
          <w:p w:rsidR="007A2503" w:rsidRDefault="007A3FF5" w:rsidP="004C2019">
            <w:pPr>
              <w:jc w:val="left"/>
              <w:rPr>
                <w:szCs w:val="24"/>
              </w:rPr>
            </w:pPr>
            <w:r w:rsidRPr="007A3FF5">
              <w:rPr>
                <w:szCs w:val="24"/>
              </w:rPr>
              <w:t>Pověsti z regionu, návštěva zámku v Moravské Třebové</w:t>
            </w:r>
            <w:r w:rsidR="007A2503">
              <w:rPr>
                <w:szCs w:val="24"/>
              </w:rPr>
              <w:t>, proměny způsobu života, bydlení, předměty denní potřeby</w:t>
            </w:r>
          </w:p>
          <w:p w:rsidR="007A2503" w:rsidRDefault="007A2503" w:rsidP="004C2019">
            <w:pPr>
              <w:jc w:val="left"/>
              <w:rPr>
                <w:szCs w:val="24"/>
              </w:rPr>
            </w:pPr>
            <w:r>
              <w:rPr>
                <w:szCs w:val="24"/>
              </w:rPr>
              <w:t>Báje, mýty, pověsti</w:t>
            </w:r>
          </w:p>
          <w:p w:rsidR="007A3FF5" w:rsidRPr="007A3FF5" w:rsidRDefault="00954729" w:rsidP="004C2019">
            <w:pPr>
              <w:jc w:val="left"/>
              <w:rPr>
                <w:szCs w:val="24"/>
              </w:rPr>
            </w:pPr>
            <w:r w:rsidRPr="008A1A3D">
              <w:rPr>
                <w:szCs w:val="24"/>
              </w:rPr>
              <w:t>Státní svátky a významné dny ČR – datum,</w:t>
            </w:r>
            <w:r>
              <w:rPr>
                <w:szCs w:val="24"/>
              </w:rPr>
              <w:t xml:space="preserve"> vysvětlit význam a spojení s probíranou historickou událostí </w:t>
            </w:r>
          </w:p>
        </w:tc>
        <w:tc>
          <w:tcPr>
            <w:tcW w:w="3071" w:type="dxa"/>
          </w:tcPr>
          <w:p w:rsidR="007A3FF5" w:rsidRPr="0072494C" w:rsidRDefault="007A3FF5" w:rsidP="004C2019">
            <w:pPr>
              <w:rPr>
                <w:szCs w:val="24"/>
              </w:rPr>
            </w:pPr>
          </w:p>
        </w:tc>
      </w:tr>
    </w:tbl>
    <w:p w:rsidR="0035366E" w:rsidRPr="0072494C" w:rsidRDefault="0035366E" w:rsidP="001146F1">
      <w:pPr>
        <w:rPr>
          <w:szCs w:val="24"/>
        </w:rPr>
      </w:pPr>
    </w:p>
    <w:p w:rsidR="0035366E" w:rsidRPr="0072494C" w:rsidRDefault="0035366E" w:rsidP="001146F1">
      <w:pPr>
        <w:rPr>
          <w:szCs w:val="24"/>
        </w:rPr>
      </w:pPr>
    </w:p>
    <w:p w:rsidR="007A3FF5" w:rsidRPr="00B46F00" w:rsidRDefault="0035366E" w:rsidP="007A3FF5">
      <w:pPr>
        <w:rPr>
          <w:b/>
          <w:szCs w:val="24"/>
        </w:rPr>
      </w:pPr>
      <w:r>
        <w:rPr>
          <w:b/>
          <w:szCs w:val="24"/>
        </w:rPr>
        <w:t xml:space="preserve">Ročník 5.               </w:t>
      </w:r>
      <w:r w:rsidRPr="00B46F00">
        <w:rPr>
          <w:b/>
          <w:szCs w:val="24"/>
        </w:rPr>
        <w:t xml:space="preserve">                                                                  </w:t>
      </w:r>
      <w:r w:rsidR="00EB7BEA">
        <w:rPr>
          <w:b/>
          <w:szCs w:val="24"/>
        </w:rPr>
        <w:t xml:space="preserve">    </w:t>
      </w:r>
      <w:r w:rsidRPr="00B46F00">
        <w:rPr>
          <w:b/>
          <w:szCs w:val="24"/>
        </w:rPr>
        <w:t xml:space="preserve"> 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A3FF5" w:rsidRPr="0072494C" w:rsidTr="004C2019">
        <w:tc>
          <w:tcPr>
            <w:tcW w:w="3070" w:type="dxa"/>
          </w:tcPr>
          <w:p w:rsidR="007A3FF5" w:rsidRPr="0072494C" w:rsidRDefault="007A3FF5" w:rsidP="004C2019">
            <w:pPr>
              <w:jc w:val="left"/>
              <w:rPr>
                <w:szCs w:val="24"/>
              </w:rPr>
            </w:pPr>
            <w:r w:rsidRPr="0072494C">
              <w:rPr>
                <w:szCs w:val="24"/>
              </w:rPr>
              <w:t xml:space="preserve">Výstupy </w:t>
            </w:r>
          </w:p>
        </w:tc>
        <w:tc>
          <w:tcPr>
            <w:tcW w:w="3071" w:type="dxa"/>
          </w:tcPr>
          <w:p w:rsidR="007A3FF5" w:rsidRPr="0072494C" w:rsidRDefault="007A3FF5" w:rsidP="004C2019">
            <w:pPr>
              <w:rPr>
                <w:szCs w:val="24"/>
              </w:rPr>
            </w:pPr>
            <w:r w:rsidRPr="0072494C">
              <w:rPr>
                <w:szCs w:val="24"/>
              </w:rPr>
              <w:t xml:space="preserve">Učivo </w:t>
            </w:r>
          </w:p>
        </w:tc>
        <w:tc>
          <w:tcPr>
            <w:tcW w:w="3071" w:type="dxa"/>
          </w:tcPr>
          <w:p w:rsidR="007A3FF5" w:rsidRPr="0072494C" w:rsidRDefault="007A3FF5" w:rsidP="00B875EA">
            <w:pPr>
              <w:jc w:val="left"/>
              <w:rPr>
                <w:szCs w:val="24"/>
              </w:rPr>
            </w:pPr>
            <w:r w:rsidRPr="0072494C">
              <w:rPr>
                <w:szCs w:val="24"/>
              </w:rPr>
              <w:t xml:space="preserve">Průřezová témata </w:t>
            </w:r>
          </w:p>
        </w:tc>
      </w:tr>
      <w:tr w:rsidR="007A3FF5" w:rsidRPr="0072494C" w:rsidTr="004C2019">
        <w:tc>
          <w:tcPr>
            <w:tcW w:w="3070" w:type="dxa"/>
          </w:tcPr>
          <w:p w:rsidR="007A3FF5" w:rsidRDefault="007A3FF5" w:rsidP="004C2019">
            <w:pPr>
              <w:jc w:val="left"/>
              <w:rPr>
                <w:szCs w:val="24"/>
              </w:rPr>
            </w:pPr>
            <w:r>
              <w:rPr>
                <w:szCs w:val="24"/>
              </w:rPr>
              <w:t>ČJS-5-1-03</w:t>
            </w:r>
          </w:p>
          <w:p w:rsidR="007A3FF5" w:rsidRPr="00954729" w:rsidRDefault="007A3FF5" w:rsidP="00954729">
            <w:pPr>
              <w:jc w:val="left"/>
              <w:rPr>
                <w:szCs w:val="24"/>
              </w:rPr>
            </w:pPr>
            <w:r>
              <w:rPr>
                <w:szCs w:val="24"/>
              </w:rPr>
              <w:t xml:space="preserve">Rozlišuje náčrty, plány a základní typy map, vyhledává jednoduché údaje o přírodních podmínkách a sídlištích lidí na mapách naší republiky, Evropy </w:t>
            </w:r>
          </w:p>
        </w:tc>
        <w:tc>
          <w:tcPr>
            <w:tcW w:w="3071" w:type="dxa"/>
          </w:tcPr>
          <w:p w:rsidR="00B22BA0" w:rsidRPr="00B22BA0" w:rsidRDefault="00B22BA0" w:rsidP="004C2019">
            <w:pPr>
              <w:jc w:val="left"/>
              <w:rPr>
                <w:i/>
                <w:szCs w:val="24"/>
              </w:rPr>
            </w:pPr>
            <w:r w:rsidRPr="00B22BA0">
              <w:rPr>
                <w:i/>
                <w:szCs w:val="24"/>
              </w:rPr>
              <w:t>Místo, kde žijeme</w:t>
            </w:r>
          </w:p>
          <w:p w:rsidR="007A3FF5" w:rsidRDefault="007A3FF5" w:rsidP="004C2019">
            <w:pPr>
              <w:jc w:val="left"/>
              <w:rPr>
                <w:szCs w:val="24"/>
              </w:rPr>
            </w:pPr>
            <w:r w:rsidRPr="00D51D3D">
              <w:rPr>
                <w:szCs w:val="24"/>
              </w:rPr>
              <w:t xml:space="preserve">Orientace na mapě </w:t>
            </w:r>
            <w:r>
              <w:rPr>
                <w:szCs w:val="24"/>
              </w:rPr>
              <w:t xml:space="preserve">světa (světadíly), na mapě Evropy </w:t>
            </w:r>
            <w:r w:rsidRPr="00D51D3D">
              <w:rPr>
                <w:szCs w:val="24"/>
              </w:rPr>
              <w:t xml:space="preserve">(pohoří, hory, nížiny, vodstvo, </w:t>
            </w:r>
            <w:r>
              <w:rPr>
                <w:szCs w:val="24"/>
              </w:rPr>
              <w:t>státy, hlavní města</w:t>
            </w:r>
            <w:r w:rsidRPr="00D51D3D">
              <w:rPr>
                <w:szCs w:val="24"/>
              </w:rPr>
              <w:t>)</w:t>
            </w:r>
            <w:r>
              <w:rPr>
                <w:szCs w:val="24"/>
              </w:rPr>
              <w:t xml:space="preserve">. </w:t>
            </w:r>
          </w:p>
          <w:p w:rsidR="00415363" w:rsidRDefault="00415363" w:rsidP="004C2019">
            <w:pPr>
              <w:jc w:val="left"/>
              <w:rPr>
                <w:szCs w:val="24"/>
              </w:rPr>
            </w:pPr>
            <w:r>
              <w:rPr>
                <w:szCs w:val="24"/>
              </w:rPr>
              <w:t xml:space="preserve">Evropská unie. </w:t>
            </w:r>
          </w:p>
          <w:p w:rsidR="007A3FF5" w:rsidRPr="00E83520" w:rsidRDefault="007A3FF5" w:rsidP="004C2019">
            <w:pPr>
              <w:jc w:val="left"/>
              <w:rPr>
                <w:i/>
                <w:szCs w:val="24"/>
              </w:rPr>
            </w:pPr>
          </w:p>
        </w:tc>
        <w:tc>
          <w:tcPr>
            <w:tcW w:w="3071" w:type="dxa"/>
          </w:tcPr>
          <w:p w:rsidR="007A3FF5" w:rsidRPr="0072494C" w:rsidRDefault="00B875EA" w:rsidP="00B875EA">
            <w:pPr>
              <w:jc w:val="left"/>
              <w:rPr>
                <w:szCs w:val="24"/>
              </w:rPr>
            </w:pPr>
            <w:r>
              <w:rPr>
                <w:szCs w:val="24"/>
              </w:rPr>
              <w:t>Výchova k myšlení v evropských a globálních souvislostech: Jsme Evropané</w:t>
            </w:r>
          </w:p>
        </w:tc>
      </w:tr>
      <w:tr w:rsidR="007A3FF5" w:rsidRPr="0072494C" w:rsidTr="004C2019">
        <w:tc>
          <w:tcPr>
            <w:tcW w:w="3070" w:type="dxa"/>
          </w:tcPr>
          <w:p w:rsidR="007A3FF5" w:rsidRDefault="007A3FF5" w:rsidP="004C2019">
            <w:pPr>
              <w:jc w:val="left"/>
              <w:rPr>
                <w:szCs w:val="24"/>
              </w:rPr>
            </w:pPr>
            <w:r>
              <w:rPr>
                <w:szCs w:val="24"/>
              </w:rPr>
              <w:t>ČJS-5-1-04</w:t>
            </w:r>
          </w:p>
          <w:p w:rsidR="007A3FF5" w:rsidRDefault="007A3FF5" w:rsidP="004C2019">
            <w:pPr>
              <w:jc w:val="left"/>
              <w:rPr>
                <w:szCs w:val="24"/>
              </w:rPr>
            </w:pPr>
            <w:r>
              <w:rPr>
                <w:szCs w:val="24"/>
              </w:rPr>
              <w:t xml:space="preserve">Vyhledává typické regionální zvláštnosti přírody, osídlení, hospodářství a kultury, jednoduchým způsobem posoudí jejich význam </w:t>
            </w:r>
          </w:p>
        </w:tc>
        <w:tc>
          <w:tcPr>
            <w:tcW w:w="3071" w:type="dxa"/>
          </w:tcPr>
          <w:p w:rsidR="007A3FF5" w:rsidRDefault="007A3FF5" w:rsidP="004C2019">
            <w:pPr>
              <w:jc w:val="left"/>
              <w:rPr>
                <w:szCs w:val="24"/>
              </w:rPr>
            </w:pPr>
            <w:r w:rsidRPr="0025717F">
              <w:rPr>
                <w:szCs w:val="24"/>
              </w:rPr>
              <w:t xml:space="preserve">Názvy měst a obcí v regionu, doprava, </w:t>
            </w:r>
            <w:r>
              <w:rPr>
                <w:szCs w:val="24"/>
              </w:rPr>
              <w:t>horstvo, vodstvo</w:t>
            </w:r>
            <w:r w:rsidRPr="0025717F">
              <w:rPr>
                <w:szCs w:val="24"/>
              </w:rPr>
              <w:t>, přírodní zajímavosti, turistické cesty, památníky, kultura v regionu,</w:t>
            </w:r>
            <w:r w:rsidR="00415363">
              <w:rPr>
                <w:szCs w:val="24"/>
              </w:rPr>
              <w:t xml:space="preserve"> zámky, muzea – opakování ze 4. ročníku. </w:t>
            </w:r>
            <w:r w:rsidRPr="0025717F">
              <w:rPr>
                <w:szCs w:val="24"/>
              </w:rPr>
              <w:t xml:space="preserve">Vyhledat na mapě, vyhledat o nich informace v knize, na internetu, návštěva muzea, zámku, knihovny. </w:t>
            </w:r>
          </w:p>
          <w:p w:rsidR="007A3FF5" w:rsidRPr="0025717F" w:rsidRDefault="00415363" w:rsidP="004C2019">
            <w:pPr>
              <w:jc w:val="left"/>
              <w:rPr>
                <w:szCs w:val="24"/>
              </w:rPr>
            </w:pPr>
            <w:r>
              <w:rPr>
                <w:szCs w:val="24"/>
              </w:rPr>
              <w:t>Česká republika a její sousedé</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ČJS-5-1-05</w:t>
            </w:r>
          </w:p>
          <w:p w:rsidR="007A3FF5" w:rsidRDefault="00954729" w:rsidP="004C2019">
            <w:pPr>
              <w:jc w:val="left"/>
              <w:rPr>
                <w:szCs w:val="24"/>
              </w:rPr>
            </w:pPr>
            <w:r>
              <w:rPr>
                <w:szCs w:val="24"/>
              </w:rPr>
              <w:t>P</w:t>
            </w:r>
            <w:r w:rsidR="007A3FF5">
              <w:rPr>
                <w:szCs w:val="24"/>
              </w:rPr>
              <w:t>orovnává způsob života a přírodu v naší vlasti i v jiných zemích</w:t>
            </w:r>
          </w:p>
        </w:tc>
        <w:tc>
          <w:tcPr>
            <w:tcW w:w="3071" w:type="dxa"/>
          </w:tcPr>
          <w:p w:rsidR="007A3FF5" w:rsidRDefault="007A3FF5" w:rsidP="004C2019">
            <w:pPr>
              <w:rPr>
                <w:szCs w:val="24"/>
              </w:rPr>
            </w:pPr>
            <w:r>
              <w:rPr>
                <w:szCs w:val="24"/>
              </w:rPr>
              <w:t xml:space="preserve">Vyprávění o výletech s rodinou, se třídou. Prezentace fotek, zážitků. Využití mapy. Cestovní deník třídy. </w:t>
            </w:r>
          </w:p>
          <w:p w:rsidR="00415363" w:rsidRPr="00C60AB0" w:rsidRDefault="00415363" w:rsidP="004C2019">
            <w:pPr>
              <w:rPr>
                <w:szCs w:val="24"/>
              </w:rPr>
            </w:pPr>
          </w:p>
        </w:tc>
        <w:tc>
          <w:tcPr>
            <w:tcW w:w="3071" w:type="dxa"/>
          </w:tcPr>
          <w:p w:rsidR="007A3FF5" w:rsidRPr="0072494C" w:rsidRDefault="004C2019" w:rsidP="00B875EA">
            <w:pPr>
              <w:jc w:val="left"/>
              <w:rPr>
                <w:szCs w:val="24"/>
              </w:rPr>
            </w:pPr>
            <w:r w:rsidRPr="0072494C">
              <w:rPr>
                <w:szCs w:val="24"/>
              </w:rPr>
              <w:t>Výchova k myšlení v evrops</w:t>
            </w:r>
            <w:r>
              <w:rPr>
                <w:szCs w:val="24"/>
              </w:rPr>
              <w:t xml:space="preserve">kých a globálních souvislostech: Evropa a svět nás </w:t>
            </w:r>
            <w:r w:rsidRPr="0072494C">
              <w:rPr>
                <w:szCs w:val="24"/>
              </w:rPr>
              <w:t>zajímá – rodinné příběhy, zážitky a zk</w:t>
            </w:r>
            <w:r>
              <w:rPr>
                <w:szCs w:val="24"/>
              </w:rPr>
              <w:t>ušenosti z Evropy a světa: Objevujeme Evropu a svět – naše vlast a Evropa</w:t>
            </w:r>
          </w:p>
        </w:tc>
      </w:tr>
      <w:tr w:rsidR="007A3FF5" w:rsidRPr="0072494C" w:rsidTr="004C2019">
        <w:tc>
          <w:tcPr>
            <w:tcW w:w="3070" w:type="dxa"/>
          </w:tcPr>
          <w:p w:rsidR="007A3FF5" w:rsidRDefault="007A3FF5" w:rsidP="004C2019">
            <w:pPr>
              <w:jc w:val="left"/>
              <w:rPr>
                <w:szCs w:val="24"/>
              </w:rPr>
            </w:pPr>
            <w:r>
              <w:rPr>
                <w:szCs w:val="24"/>
              </w:rPr>
              <w:t>ČJS-5-1-06</w:t>
            </w:r>
          </w:p>
          <w:p w:rsidR="007A3FF5" w:rsidRDefault="007A3FF5" w:rsidP="004C2019">
            <w:pPr>
              <w:jc w:val="left"/>
              <w:rPr>
                <w:szCs w:val="24"/>
              </w:rPr>
            </w:pPr>
            <w:r>
              <w:rPr>
                <w:szCs w:val="24"/>
              </w:rPr>
              <w:t>Rozlišuje hlavní orgány státní moci a některé jejich zástupce, symboly našeho státu a jejich význam</w:t>
            </w:r>
          </w:p>
        </w:tc>
        <w:tc>
          <w:tcPr>
            <w:tcW w:w="3071" w:type="dxa"/>
          </w:tcPr>
          <w:p w:rsidR="007A3FF5" w:rsidRPr="00C60AB0" w:rsidRDefault="007A3FF5" w:rsidP="004C2019">
            <w:pPr>
              <w:jc w:val="left"/>
              <w:rPr>
                <w:szCs w:val="24"/>
              </w:rPr>
            </w:pPr>
            <w:r w:rsidRPr="00C60AB0">
              <w:rPr>
                <w:szCs w:val="24"/>
              </w:rPr>
              <w:t>Státní symboly – vyjmenovat, poznat</w:t>
            </w:r>
          </w:p>
          <w:p w:rsidR="007A3FF5" w:rsidRPr="00415363" w:rsidRDefault="00415363" w:rsidP="004C2019">
            <w:pPr>
              <w:jc w:val="left"/>
              <w:rPr>
                <w:szCs w:val="24"/>
              </w:rPr>
            </w:pPr>
            <w:r w:rsidRPr="00415363">
              <w:rPr>
                <w:szCs w:val="24"/>
              </w:rPr>
              <w:t xml:space="preserve">Základy státního zřízení a politického systému ČR </w:t>
            </w:r>
          </w:p>
        </w:tc>
        <w:tc>
          <w:tcPr>
            <w:tcW w:w="3071" w:type="dxa"/>
          </w:tcPr>
          <w:p w:rsidR="007A3FF5" w:rsidRPr="0072494C" w:rsidRDefault="007A3FF5" w:rsidP="00B875EA">
            <w:pPr>
              <w:jc w:val="left"/>
              <w:rPr>
                <w:szCs w:val="24"/>
              </w:rPr>
            </w:pPr>
            <w:r w:rsidRPr="0072494C">
              <w:rPr>
                <w:szCs w:val="24"/>
              </w:rPr>
              <w:t>Výchova demokratického občana- formy participace občanů v politickém životě</w:t>
            </w:r>
            <w:r w:rsidR="00934A54">
              <w:rPr>
                <w:szCs w:val="24"/>
              </w:rPr>
              <w:t>,  formy demokracie jako formy vlády a způsobu rozhodování</w:t>
            </w:r>
            <w:r w:rsidRPr="0072494C">
              <w:rPr>
                <w:szCs w:val="24"/>
              </w:rPr>
              <w:t xml:space="preserve"> – základní kategorie fungování demokracie</w:t>
            </w:r>
            <w:r>
              <w:rPr>
                <w:szCs w:val="24"/>
              </w:rPr>
              <w:t>, volební systém</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ČJS-5-2-01</w:t>
            </w:r>
          </w:p>
          <w:p w:rsidR="007A3FF5" w:rsidRPr="0072494C" w:rsidRDefault="007A3FF5" w:rsidP="004C2019">
            <w:pPr>
              <w:jc w:val="left"/>
              <w:rPr>
                <w:szCs w:val="24"/>
              </w:rPr>
            </w:pPr>
            <w:r>
              <w:rPr>
                <w:szCs w:val="24"/>
              </w:rPr>
              <w:t>Vyjádří na základě vlastních zkušeností základní vztahy mezi lidmi, vyvodí a dodržuje pravidla soužití ve škole, mezi chlapci a dívkami, v rodině, v obci (městě)</w:t>
            </w:r>
          </w:p>
        </w:tc>
        <w:tc>
          <w:tcPr>
            <w:tcW w:w="3071" w:type="dxa"/>
          </w:tcPr>
          <w:p w:rsidR="007A3FF5" w:rsidRPr="00AA1083" w:rsidRDefault="007A3FF5" w:rsidP="004C2019">
            <w:pPr>
              <w:jc w:val="left"/>
              <w:rPr>
                <w:i/>
                <w:szCs w:val="24"/>
              </w:rPr>
            </w:pPr>
            <w:r w:rsidRPr="00AA1083">
              <w:rPr>
                <w:i/>
                <w:szCs w:val="24"/>
              </w:rPr>
              <w:t>Lidé kolem nás</w:t>
            </w:r>
          </w:p>
          <w:p w:rsidR="007A3FF5" w:rsidRDefault="007A3FF5" w:rsidP="004C2019">
            <w:pPr>
              <w:jc w:val="left"/>
              <w:rPr>
                <w:szCs w:val="24"/>
              </w:rPr>
            </w:pPr>
          </w:p>
          <w:p w:rsidR="007A3FF5" w:rsidRPr="0072494C" w:rsidRDefault="007A3FF5" w:rsidP="004C2019">
            <w:pPr>
              <w:jc w:val="left"/>
              <w:rPr>
                <w:szCs w:val="24"/>
              </w:rPr>
            </w:pPr>
            <w:r>
              <w:rPr>
                <w:szCs w:val="24"/>
              </w:rPr>
              <w:t xml:space="preserve">Soužití lidí, mezilidské vztahy. Vytvoření třídních pravidel. Etická výchova. </w:t>
            </w:r>
          </w:p>
        </w:tc>
        <w:tc>
          <w:tcPr>
            <w:tcW w:w="3071" w:type="dxa"/>
          </w:tcPr>
          <w:p w:rsidR="007A3FF5" w:rsidRDefault="007A3FF5" w:rsidP="00B875EA">
            <w:pPr>
              <w:jc w:val="left"/>
              <w:rPr>
                <w:szCs w:val="24"/>
              </w:rPr>
            </w:pPr>
          </w:p>
          <w:p w:rsidR="007A3FF5" w:rsidRDefault="007A3FF5" w:rsidP="00B875EA">
            <w:pPr>
              <w:jc w:val="left"/>
              <w:rPr>
                <w:szCs w:val="24"/>
              </w:rPr>
            </w:pPr>
          </w:p>
          <w:p w:rsidR="007A3FF5" w:rsidRDefault="007A3FF5" w:rsidP="00B875EA">
            <w:pPr>
              <w:jc w:val="left"/>
              <w:rPr>
                <w:szCs w:val="24"/>
              </w:rPr>
            </w:pPr>
            <w:r>
              <w:rPr>
                <w:szCs w:val="24"/>
              </w:rPr>
              <w:t xml:space="preserve">Osobnostní a sociální výchova: </w:t>
            </w:r>
            <w:r w:rsidRPr="0072494C">
              <w:rPr>
                <w:szCs w:val="24"/>
              </w:rPr>
              <w:t>sociální rozvoj – poznávání lidí</w:t>
            </w:r>
            <w:r>
              <w:rPr>
                <w:szCs w:val="24"/>
              </w:rPr>
              <w:t>, mezilidské vztahy</w:t>
            </w:r>
          </w:p>
          <w:p w:rsidR="008F6ABD" w:rsidRPr="0072494C" w:rsidRDefault="008F6ABD" w:rsidP="00B875EA">
            <w:pPr>
              <w:jc w:val="left"/>
              <w:rPr>
                <w:szCs w:val="24"/>
              </w:rPr>
            </w:pPr>
            <w:r w:rsidRPr="0072494C">
              <w:rPr>
                <w:szCs w:val="24"/>
              </w:rPr>
              <w:t>Multikulturní výchova, lidské vztahy – uplatňování principu slušného chování (základní morální normy)</w:t>
            </w:r>
          </w:p>
        </w:tc>
      </w:tr>
      <w:tr w:rsidR="007A3FF5" w:rsidRPr="0072494C" w:rsidTr="004C2019">
        <w:tc>
          <w:tcPr>
            <w:tcW w:w="3070" w:type="dxa"/>
          </w:tcPr>
          <w:p w:rsidR="007A3FF5" w:rsidRDefault="007A3FF5" w:rsidP="004C2019">
            <w:pPr>
              <w:jc w:val="left"/>
              <w:rPr>
                <w:szCs w:val="24"/>
              </w:rPr>
            </w:pPr>
            <w:r>
              <w:rPr>
                <w:szCs w:val="24"/>
              </w:rPr>
              <w:t>ČJS-5-2-0</w:t>
            </w:r>
            <w:r w:rsidR="00954729">
              <w:rPr>
                <w:szCs w:val="24"/>
              </w:rPr>
              <w:t>2</w:t>
            </w:r>
          </w:p>
          <w:p w:rsidR="007A3FF5" w:rsidRPr="0072494C" w:rsidRDefault="007A3FF5" w:rsidP="004C2019">
            <w:pPr>
              <w:jc w:val="left"/>
              <w:rPr>
                <w:szCs w:val="24"/>
              </w:rPr>
            </w:pPr>
            <w:r>
              <w:rPr>
                <w:szCs w:val="24"/>
              </w:rPr>
              <w:t xml:space="preserve">Rozpozná ve svém okolí jednání a chování, která se už nemohou tolerovat </w:t>
            </w:r>
          </w:p>
        </w:tc>
        <w:tc>
          <w:tcPr>
            <w:tcW w:w="3071" w:type="dxa"/>
          </w:tcPr>
          <w:p w:rsidR="007A3FF5" w:rsidRPr="0072494C" w:rsidRDefault="00B22BA0" w:rsidP="004C2019">
            <w:pPr>
              <w:jc w:val="left"/>
              <w:rPr>
                <w:szCs w:val="24"/>
              </w:rPr>
            </w:pPr>
            <w:r>
              <w:rPr>
                <w:szCs w:val="24"/>
              </w:rPr>
              <w:t xml:space="preserve">Základní lidská práva, práva dítěte, </w:t>
            </w:r>
            <w:r w:rsidR="00954729">
              <w:rPr>
                <w:szCs w:val="24"/>
              </w:rPr>
              <w:t>práva a povinnosti žáka školy</w:t>
            </w:r>
          </w:p>
        </w:tc>
        <w:tc>
          <w:tcPr>
            <w:tcW w:w="3071" w:type="dxa"/>
          </w:tcPr>
          <w:p w:rsidR="00B22BA0" w:rsidRDefault="00B22BA0" w:rsidP="00B875EA">
            <w:pPr>
              <w:jc w:val="left"/>
              <w:rPr>
                <w:szCs w:val="24"/>
              </w:rPr>
            </w:pPr>
            <w:r w:rsidRPr="0072494C">
              <w:rPr>
                <w:szCs w:val="24"/>
              </w:rPr>
              <w:t xml:space="preserve">Výchova demokratického občana – Občanská společnost a škola – způsoby uplatňování demokratických principů a hodnot v každodenním životě školy </w:t>
            </w:r>
          </w:p>
          <w:p w:rsidR="007A3FF5" w:rsidRPr="0072494C" w:rsidRDefault="007A3FF5" w:rsidP="00954729">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ČJS-5-2-0</w:t>
            </w:r>
            <w:r w:rsidR="00954729">
              <w:rPr>
                <w:szCs w:val="24"/>
              </w:rPr>
              <w:t>3</w:t>
            </w:r>
          </w:p>
          <w:p w:rsidR="007A3FF5" w:rsidRPr="0072494C" w:rsidRDefault="007A3FF5" w:rsidP="004C2019">
            <w:pPr>
              <w:jc w:val="left"/>
              <w:rPr>
                <w:szCs w:val="24"/>
              </w:rPr>
            </w:pPr>
            <w:r>
              <w:rPr>
                <w:szCs w:val="24"/>
              </w:rPr>
              <w:t>Orientuje se v základních formách vlastnictví, používá peníze v běžných situacích, odhadne a zkontroluje cenu nákupu a vrácené peníze, na příkladu ukáže možnost realizace všech chtěných výdajů, vysvětlí, proč spořit, kdy si půjčovat a jak vracet dluhy</w:t>
            </w:r>
          </w:p>
        </w:tc>
        <w:tc>
          <w:tcPr>
            <w:tcW w:w="3071" w:type="dxa"/>
          </w:tcPr>
          <w:p w:rsidR="007A3FF5" w:rsidRPr="0072494C" w:rsidRDefault="0052747C" w:rsidP="004C2019">
            <w:pPr>
              <w:jc w:val="left"/>
              <w:rPr>
                <w:szCs w:val="24"/>
              </w:rPr>
            </w:pPr>
            <w:r>
              <w:rPr>
                <w:szCs w:val="24"/>
              </w:rPr>
              <w:t>Soukromé a veřejné vlastnictví, hmotný a nehmotný majetek, rozpočet, příjmy a výdaje domácnosti, hotovostní a bezhotovostní forma peněz, způsoby placení, úspory, půjčky</w:t>
            </w:r>
          </w:p>
        </w:tc>
        <w:tc>
          <w:tcPr>
            <w:tcW w:w="3071" w:type="dxa"/>
          </w:tcPr>
          <w:p w:rsidR="007A3FF5" w:rsidRPr="0072494C" w:rsidRDefault="007A3FF5" w:rsidP="00B875EA">
            <w:pPr>
              <w:jc w:val="left"/>
              <w:rPr>
                <w:szCs w:val="24"/>
              </w:rPr>
            </w:pPr>
            <w:r>
              <w:rPr>
                <w:szCs w:val="24"/>
              </w:rPr>
              <w:t>Osobnostní a soc</w:t>
            </w:r>
            <w:r w:rsidR="00335119">
              <w:rPr>
                <w:szCs w:val="24"/>
              </w:rPr>
              <w:t>iální výchova – sociální rozvoj – mezilidské vztahy:</w:t>
            </w:r>
            <w:r>
              <w:rPr>
                <w:szCs w:val="24"/>
              </w:rPr>
              <w:t xml:space="preserve"> organizace a plánování předpokládaných výdajů </w:t>
            </w:r>
          </w:p>
        </w:tc>
      </w:tr>
      <w:tr w:rsidR="007A3FF5" w:rsidRPr="0072494C" w:rsidTr="004C2019">
        <w:tc>
          <w:tcPr>
            <w:tcW w:w="3070" w:type="dxa"/>
          </w:tcPr>
          <w:p w:rsidR="007B6079" w:rsidRDefault="007B6079" w:rsidP="004C2019">
            <w:pPr>
              <w:jc w:val="left"/>
              <w:rPr>
                <w:szCs w:val="24"/>
              </w:rPr>
            </w:pPr>
          </w:p>
          <w:p w:rsidR="007A3FF5" w:rsidRDefault="007A3FF5" w:rsidP="004C2019">
            <w:pPr>
              <w:jc w:val="left"/>
              <w:rPr>
                <w:szCs w:val="24"/>
              </w:rPr>
            </w:pPr>
            <w:r>
              <w:rPr>
                <w:szCs w:val="24"/>
              </w:rPr>
              <w:t>ČJS-5-3-02</w:t>
            </w:r>
          </w:p>
          <w:p w:rsidR="007A3FF5" w:rsidRDefault="007A3FF5" w:rsidP="004C2019">
            <w:pPr>
              <w:jc w:val="left"/>
              <w:rPr>
                <w:szCs w:val="24"/>
              </w:rPr>
            </w:pPr>
            <w:r>
              <w:rPr>
                <w:szCs w:val="24"/>
              </w:rPr>
              <w:t xml:space="preserve">Využívá knihoven, sbírek muzeí a galerií jako informačních zdrojů pro pochopení minulosti </w:t>
            </w:r>
          </w:p>
        </w:tc>
        <w:tc>
          <w:tcPr>
            <w:tcW w:w="3071" w:type="dxa"/>
          </w:tcPr>
          <w:p w:rsidR="007B6079" w:rsidRPr="007B6079" w:rsidRDefault="007B6079" w:rsidP="004C2019">
            <w:pPr>
              <w:jc w:val="left"/>
              <w:rPr>
                <w:i/>
                <w:szCs w:val="24"/>
              </w:rPr>
            </w:pPr>
            <w:r w:rsidRPr="007B6079">
              <w:rPr>
                <w:i/>
                <w:szCs w:val="24"/>
              </w:rPr>
              <w:t>Lidé a čas</w:t>
            </w:r>
          </w:p>
          <w:p w:rsidR="007A3FF5" w:rsidRDefault="007A3FF5" w:rsidP="004C2019">
            <w:pPr>
              <w:jc w:val="left"/>
              <w:rPr>
                <w:szCs w:val="24"/>
              </w:rPr>
            </w:pPr>
            <w:r w:rsidRPr="00F8116D">
              <w:rPr>
                <w:szCs w:val="24"/>
              </w:rPr>
              <w:t>Regionální památky – péče o památky</w:t>
            </w:r>
            <w:r w:rsidR="007B6079">
              <w:rPr>
                <w:szCs w:val="24"/>
              </w:rPr>
              <w:t>, lidé a obory zkoumající minulost</w:t>
            </w:r>
          </w:p>
          <w:p w:rsidR="007B6079" w:rsidRPr="00F8116D" w:rsidRDefault="007B6079" w:rsidP="004C2019">
            <w:pPr>
              <w:jc w:val="left"/>
              <w:rPr>
                <w:szCs w:val="24"/>
              </w:rPr>
            </w:pPr>
          </w:p>
          <w:p w:rsidR="007A3FF5" w:rsidRPr="00F65077" w:rsidRDefault="007A3FF5" w:rsidP="00954729">
            <w:pPr>
              <w:jc w:val="left"/>
              <w:rPr>
                <w:i/>
                <w:szCs w:val="24"/>
              </w:rPr>
            </w:pPr>
            <w:r w:rsidRPr="00F8116D">
              <w:rPr>
                <w:szCs w:val="24"/>
              </w:rPr>
              <w:t xml:space="preserve">Návštěva muzea nebo zámku v Moravské </w:t>
            </w:r>
            <w:r w:rsidR="007B6079">
              <w:rPr>
                <w:szCs w:val="24"/>
              </w:rPr>
              <w:t>Třebové</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ČJS-5-3-0</w:t>
            </w:r>
            <w:r w:rsidR="00954729">
              <w:rPr>
                <w:szCs w:val="24"/>
              </w:rPr>
              <w:t>3</w:t>
            </w:r>
          </w:p>
          <w:p w:rsidR="007A3FF5" w:rsidRDefault="007A3FF5" w:rsidP="004C2019">
            <w:pPr>
              <w:jc w:val="left"/>
              <w:rPr>
                <w:szCs w:val="24"/>
              </w:rPr>
            </w:pPr>
            <w:r>
              <w:rPr>
                <w:szCs w:val="24"/>
              </w:rPr>
              <w:t>Srovnává a hodnotí na vybraných ukázkách způsob života a práce předků na našem území v minulosti a současnosti s využitím regionálních specifik</w:t>
            </w:r>
          </w:p>
        </w:tc>
        <w:tc>
          <w:tcPr>
            <w:tcW w:w="3071" w:type="dxa"/>
          </w:tcPr>
          <w:p w:rsidR="00954729" w:rsidRDefault="007A3FF5" w:rsidP="004C2019">
            <w:pPr>
              <w:jc w:val="left"/>
              <w:rPr>
                <w:szCs w:val="24"/>
              </w:rPr>
            </w:pPr>
            <w:r w:rsidRPr="007A3FF5">
              <w:rPr>
                <w:szCs w:val="24"/>
              </w:rPr>
              <w:t xml:space="preserve">Pověsti z regionu, návštěva zámku v Moravské Třebové </w:t>
            </w:r>
          </w:p>
          <w:p w:rsidR="007A3FF5" w:rsidRDefault="00954729" w:rsidP="00954729">
            <w:pPr>
              <w:rPr>
                <w:szCs w:val="24"/>
              </w:rPr>
            </w:pPr>
            <w:r>
              <w:rPr>
                <w:szCs w:val="24"/>
              </w:rPr>
              <w:t>Báje, mýty, pověsti z regionu</w:t>
            </w:r>
          </w:p>
          <w:p w:rsidR="00954729" w:rsidRPr="00954729" w:rsidRDefault="00954729" w:rsidP="00954729">
            <w:pPr>
              <w:rPr>
                <w:szCs w:val="24"/>
              </w:rPr>
            </w:pPr>
            <w:r w:rsidRPr="008A1A3D">
              <w:rPr>
                <w:szCs w:val="24"/>
              </w:rPr>
              <w:t>Státní svátky a významné dny ČR – datum,</w:t>
            </w:r>
            <w:r>
              <w:rPr>
                <w:szCs w:val="24"/>
              </w:rPr>
              <w:t xml:space="preserve"> vysvětlit význam a spojení s probíranou historickou </w:t>
            </w:r>
            <w:r w:rsidRPr="008A1A3D">
              <w:rPr>
                <w:szCs w:val="24"/>
              </w:rPr>
              <w:t>událost</w:t>
            </w:r>
            <w:r>
              <w:rPr>
                <w:szCs w:val="24"/>
              </w:rPr>
              <w:t>í</w:t>
            </w:r>
          </w:p>
        </w:tc>
        <w:tc>
          <w:tcPr>
            <w:tcW w:w="3071" w:type="dxa"/>
          </w:tcPr>
          <w:p w:rsidR="007A3FF5" w:rsidRPr="0072494C" w:rsidRDefault="007A3FF5" w:rsidP="00B875EA">
            <w:pPr>
              <w:jc w:val="left"/>
              <w:rPr>
                <w:szCs w:val="24"/>
              </w:rPr>
            </w:pPr>
          </w:p>
        </w:tc>
      </w:tr>
    </w:tbl>
    <w:p w:rsidR="007A3FF5" w:rsidRDefault="007A3FF5"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Default="00954729" w:rsidP="007A3FF5">
      <w:pPr>
        <w:rPr>
          <w:szCs w:val="24"/>
        </w:rPr>
      </w:pPr>
    </w:p>
    <w:p w:rsidR="00954729" w:rsidRPr="0072494C" w:rsidRDefault="00954729" w:rsidP="007A3FF5">
      <w:pPr>
        <w:rPr>
          <w:szCs w:val="24"/>
        </w:rPr>
      </w:pPr>
    </w:p>
    <w:p w:rsidR="007A3FF5" w:rsidRPr="00B46F00" w:rsidRDefault="007A3FF5" w:rsidP="001146F1">
      <w:pPr>
        <w:rPr>
          <w:b/>
          <w:szCs w:val="24"/>
        </w:rPr>
      </w:pPr>
    </w:p>
    <w:p w:rsidR="0035366E" w:rsidRPr="0072494C" w:rsidRDefault="0035366E" w:rsidP="001146F1">
      <w:pPr>
        <w:rPr>
          <w:szCs w:val="24"/>
        </w:rPr>
      </w:pPr>
    </w:p>
    <w:p w:rsidR="0035366E" w:rsidRPr="009154B3" w:rsidRDefault="0035366E" w:rsidP="001146F1">
      <w:pPr>
        <w:rPr>
          <w:sz w:val="28"/>
          <w:szCs w:val="28"/>
        </w:rPr>
      </w:pPr>
      <w:r w:rsidRPr="009154B3">
        <w:rPr>
          <w:sz w:val="28"/>
          <w:szCs w:val="28"/>
        </w:rPr>
        <w:t xml:space="preserve">Přírodověda </w:t>
      </w:r>
    </w:p>
    <w:p w:rsidR="0035366E" w:rsidRPr="0072494C" w:rsidRDefault="0035366E" w:rsidP="001146F1">
      <w:pPr>
        <w:rPr>
          <w:szCs w:val="24"/>
        </w:rPr>
      </w:pPr>
    </w:p>
    <w:p w:rsidR="0035366E" w:rsidRDefault="0035366E" w:rsidP="001146F1">
      <w:pPr>
        <w:rPr>
          <w:b/>
          <w:szCs w:val="24"/>
        </w:rPr>
      </w:pPr>
      <w:r w:rsidRPr="00B46F00">
        <w:rPr>
          <w:b/>
          <w:szCs w:val="24"/>
        </w:rPr>
        <w:t xml:space="preserve">Charakteristika </w:t>
      </w:r>
      <w:r>
        <w:rPr>
          <w:b/>
          <w:szCs w:val="24"/>
        </w:rPr>
        <w:t xml:space="preserve">vyučovacího </w:t>
      </w:r>
      <w:r w:rsidRPr="00B46F00">
        <w:rPr>
          <w:b/>
          <w:szCs w:val="24"/>
        </w:rPr>
        <w:t xml:space="preserve">předmětu </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Podmínkou úspěšného vzdělávání v přírodovědě je vlastní prožitek žáků, vycházející z konkrétních nebo modelových situací. </w:t>
      </w:r>
    </w:p>
    <w:p w:rsidR="0035366E" w:rsidRPr="0072494C" w:rsidRDefault="0035366E" w:rsidP="001146F1">
      <w:pPr>
        <w:rPr>
          <w:szCs w:val="24"/>
        </w:rPr>
      </w:pPr>
      <w:r w:rsidRPr="0072494C">
        <w:rPr>
          <w:szCs w:val="24"/>
        </w:rPr>
        <w:t xml:space="preserve">Předmět staví na základních znalostech, které žáci získali v prvouce a dalších předmětech (matematice, českém </w:t>
      </w:r>
      <w:r w:rsidR="00C82F29">
        <w:rPr>
          <w:szCs w:val="24"/>
        </w:rPr>
        <w:t>jazyce a literatuře) v 1. – 3. r</w:t>
      </w:r>
      <w:r w:rsidRPr="0072494C">
        <w:rPr>
          <w:szCs w:val="24"/>
        </w:rPr>
        <w:t xml:space="preserve">očníku. Připravuje žáky na výuku přírodopisu, chemie a fyziky na druhém stupni. </w:t>
      </w:r>
    </w:p>
    <w:p w:rsidR="0035366E" w:rsidRPr="0072494C" w:rsidRDefault="0035366E" w:rsidP="001146F1">
      <w:pPr>
        <w:rPr>
          <w:szCs w:val="24"/>
        </w:rPr>
      </w:pPr>
      <w:r w:rsidRPr="0072494C">
        <w:rPr>
          <w:szCs w:val="24"/>
        </w:rPr>
        <w:t xml:space="preserve">Součástí předmětu je část zabývající se obecnými pojmy, jejich porozumění a aplikací. Další část předmětu je založena na praktických činnostech – pozorování, pokusech. </w:t>
      </w:r>
    </w:p>
    <w:p w:rsidR="0035366E" w:rsidRPr="0072494C" w:rsidRDefault="0035366E" w:rsidP="001146F1">
      <w:pPr>
        <w:rPr>
          <w:szCs w:val="24"/>
        </w:rPr>
      </w:pPr>
    </w:p>
    <w:p w:rsidR="00BE217B" w:rsidRDefault="0035366E" w:rsidP="00BE217B">
      <w:pPr>
        <w:rPr>
          <w:szCs w:val="24"/>
        </w:rPr>
      </w:pPr>
      <w:r w:rsidRPr="0072494C">
        <w:rPr>
          <w:szCs w:val="24"/>
        </w:rPr>
        <w:t xml:space="preserve">Učivo je rozděleno do dvou okruhů: </w:t>
      </w:r>
    </w:p>
    <w:p w:rsidR="00BE217B" w:rsidRPr="00BE217B" w:rsidRDefault="00BE217B" w:rsidP="00BE217B">
      <w:pPr>
        <w:rPr>
          <w:szCs w:val="24"/>
        </w:rPr>
      </w:pPr>
      <w:r>
        <w:rPr>
          <w:szCs w:val="24"/>
        </w:rPr>
        <w:t xml:space="preserve">1. </w:t>
      </w:r>
      <w:r w:rsidRPr="00BE217B">
        <w:rPr>
          <w:szCs w:val="24"/>
        </w:rPr>
        <w:t>rozmanitost přírody</w:t>
      </w:r>
    </w:p>
    <w:p w:rsidR="00BE217B" w:rsidRDefault="0035366E" w:rsidP="001146F1">
      <w:pPr>
        <w:rPr>
          <w:szCs w:val="24"/>
        </w:rPr>
      </w:pPr>
      <w:r w:rsidRPr="0072494C">
        <w:rPr>
          <w:szCs w:val="24"/>
        </w:rPr>
        <w:t xml:space="preserve">a) </w:t>
      </w:r>
      <w:r w:rsidR="00BE217B">
        <w:rPr>
          <w:szCs w:val="24"/>
        </w:rPr>
        <w:t xml:space="preserve">živá a neživá příroda, podmínky života </w:t>
      </w:r>
    </w:p>
    <w:p w:rsidR="00BE217B" w:rsidRPr="0072494C" w:rsidRDefault="0035366E" w:rsidP="00BE217B">
      <w:pPr>
        <w:rPr>
          <w:szCs w:val="24"/>
        </w:rPr>
      </w:pPr>
      <w:r w:rsidRPr="0072494C">
        <w:rPr>
          <w:szCs w:val="24"/>
        </w:rPr>
        <w:t xml:space="preserve">b) </w:t>
      </w:r>
      <w:r w:rsidR="00BE217B" w:rsidRPr="0072494C">
        <w:rPr>
          <w:szCs w:val="24"/>
        </w:rPr>
        <w:t xml:space="preserve">Země jako planeta Sluneční soustavy </w:t>
      </w:r>
    </w:p>
    <w:p w:rsidR="0035366E" w:rsidRPr="0072494C" w:rsidRDefault="00BE217B" w:rsidP="001146F1">
      <w:pPr>
        <w:rPr>
          <w:szCs w:val="24"/>
        </w:rPr>
      </w:pPr>
      <w:r>
        <w:rPr>
          <w:szCs w:val="24"/>
        </w:rPr>
        <w:t xml:space="preserve">c) </w:t>
      </w:r>
      <w:r w:rsidR="0035366E" w:rsidRPr="0072494C">
        <w:rPr>
          <w:szCs w:val="24"/>
        </w:rPr>
        <w:t xml:space="preserve">rostliny, houby, živočichové </w:t>
      </w:r>
    </w:p>
    <w:p w:rsidR="0035366E" w:rsidRDefault="00BE217B" w:rsidP="001146F1">
      <w:pPr>
        <w:rPr>
          <w:szCs w:val="24"/>
        </w:rPr>
      </w:pPr>
      <w:r>
        <w:rPr>
          <w:szCs w:val="24"/>
        </w:rPr>
        <w:t>d</w:t>
      </w:r>
      <w:r w:rsidR="0035366E" w:rsidRPr="0072494C">
        <w:rPr>
          <w:szCs w:val="24"/>
        </w:rPr>
        <w:t xml:space="preserve">) ochrana přírody </w:t>
      </w:r>
    </w:p>
    <w:p w:rsidR="00BE217B" w:rsidRPr="0072494C" w:rsidRDefault="00BE217B" w:rsidP="001146F1">
      <w:pPr>
        <w:rPr>
          <w:szCs w:val="24"/>
        </w:rPr>
      </w:pPr>
      <w:r>
        <w:rPr>
          <w:szCs w:val="24"/>
        </w:rPr>
        <w:t xml:space="preserve">e) rizika v přírodě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2. člověk a jeho zdraví </w:t>
      </w:r>
    </w:p>
    <w:p w:rsidR="0035366E" w:rsidRPr="0072494C" w:rsidRDefault="0035366E" w:rsidP="001146F1">
      <w:pPr>
        <w:rPr>
          <w:szCs w:val="24"/>
        </w:rPr>
      </w:pPr>
      <w:r w:rsidRPr="0072494C">
        <w:rPr>
          <w:szCs w:val="24"/>
        </w:rPr>
        <w:t xml:space="preserve">a) lidské tělo </w:t>
      </w:r>
    </w:p>
    <w:p w:rsidR="0035366E" w:rsidRDefault="0035366E" w:rsidP="001146F1">
      <w:pPr>
        <w:rPr>
          <w:szCs w:val="24"/>
        </w:rPr>
      </w:pPr>
      <w:r w:rsidRPr="0072494C">
        <w:rPr>
          <w:szCs w:val="24"/>
        </w:rPr>
        <w:t xml:space="preserve">b) základy sexuální výchovy </w:t>
      </w:r>
    </w:p>
    <w:p w:rsidR="00BE217B" w:rsidRPr="0072494C" w:rsidRDefault="00BE217B" w:rsidP="001146F1">
      <w:pPr>
        <w:rPr>
          <w:szCs w:val="24"/>
        </w:rPr>
      </w:pPr>
      <w:r>
        <w:rPr>
          <w:szCs w:val="24"/>
        </w:rPr>
        <w:t>c) etapy lidského života</w:t>
      </w:r>
    </w:p>
    <w:p w:rsidR="0035366E" w:rsidRPr="0072494C" w:rsidRDefault="0035366E" w:rsidP="001146F1">
      <w:pPr>
        <w:rPr>
          <w:szCs w:val="24"/>
        </w:rPr>
      </w:pPr>
      <w:r w:rsidRPr="0072494C">
        <w:rPr>
          <w:szCs w:val="24"/>
        </w:rPr>
        <w:t xml:space="preserve">c) péče o zdraví, zdravá výživa, návykové látky </w:t>
      </w:r>
    </w:p>
    <w:p w:rsidR="0035366E" w:rsidRPr="0072494C" w:rsidRDefault="0035366E" w:rsidP="001146F1">
      <w:pPr>
        <w:rPr>
          <w:szCs w:val="24"/>
        </w:rPr>
      </w:pPr>
      <w:r w:rsidRPr="0072494C">
        <w:rPr>
          <w:szCs w:val="24"/>
        </w:rPr>
        <w:t xml:space="preserve">d) osobní bezpečí, situace hromadného ohrožení </w:t>
      </w:r>
    </w:p>
    <w:p w:rsidR="0035366E" w:rsidRDefault="0035366E" w:rsidP="001146F1">
      <w:pPr>
        <w:rPr>
          <w:szCs w:val="24"/>
        </w:rPr>
      </w:pPr>
    </w:p>
    <w:p w:rsidR="008A6A02" w:rsidRDefault="008A6A02" w:rsidP="001146F1">
      <w:pPr>
        <w:rPr>
          <w:b/>
          <w:szCs w:val="24"/>
        </w:rPr>
      </w:pPr>
      <w:r w:rsidRPr="008A6A02">
        <w:rPr>
          <w:b/>
          <w:szCs w:val="24"/>
        </w:rPr>
        <w:t xml:space="preserve">Časové a organizační vymezení předmětu </w:t>
      </w:r>
    </w:p>
    <w:p w:rsidR="008A6A02" w:rsidRPr="008A6A02" w:rsidRDefault="008A6A02" w:rsidP="001146F1">
      <w:pPr>
        <w:rPr>
          <w:b/>
          <w:szCs w:val="24"/>
        </w:rPr>
      </w:pPr>
      <w:r>
        <w:rPr>
          <w:szCs w:val="24"/>
        </w:rPr>
        <w:t>Předmět je vyučován 2</w:t>
      </w:r>
      <w:r w:rsidRPr="0072494C">
        <w:rPr>
          <w:szCs w:val="24"/>
        </w:rPr>
        <w:t xml:space="preserve"> hodiny ve čtvrtém a </w:t>
      </w:r>
      <w:r>
        <w:rPr>
          <w:szCs w:val="24"/>
        </w:rPr>
        <w:t xml:space="preserve">v </w:t>
      </w:r>
      <w:r w:rsidRPr="0072494C">
        <w:rPr>
          <w:szCs w:val="24"/>
        </w:rPr>
        <w:t>pátém ročníku. Výuka probíhá v kmenové třídě, v terénu, počítačovém koutku. Žáci mají k dispozici učebnice, pracovní listy, encyklopedie, internet a demonstrační pomůcky.</w:t>
      </w:r>
      <w:r w:rsidR="00D1475B">
        <w:rPr>
          <w:szCs w:val="24"/>
        </w:rPr>
        <w:t xml:space="preserve"> Během vyučování jsou využívány tyto metody a formy práce: skupinová práce (soutěže, hry, diskuze), frontální výuka (popis, vyprávění, výklad, demonstrace obrazů a reálných přírodnin), projektová výuka, vycházky do přírody, exkurze, praktická cvičení (pokusy, pěstování rostlin, péče o domácí zvířata). </w:t>
      </w:r>
    </w:p>
    <w:p w:rsidR="009154B3" w:rsidRDefault="009154B3" w:rsidP="001146F1">
      <w:pPr>
        <w:rPr>
          <w:szCs w:val="24"/>
        </w:rPr>
      </w:pPr>
    </w:p>
    <w:p w:rsidR="009154B3" w:rsidRDefault="009154B3" w:rsidP="001146F1">
      <w:pPr>
        <w:rPr>
          <w:szCs w:val="24"/>
        </w:rPr>
      </w:pPr>
    </w:p>
    <w:p w:rsidR="009154B3" w:rsidRDefault="009154B3" w:rsidP="001146F1">
      <w:pPr>
        <w:rPr>
          <w:szCs w:val="24"/>
        </w:rPr>
      </w:pPr>
    </w:p>
    <w:p w:rsidR="0035366E" w:rsidRPr="00B46F00" w:rsidRDefault="0035366E" w:rsidP="001146F1">
      <w:pPr>
        <w:rPr>
          <w:b/>
          <w:szCs w:val="24"/>
        </w:rPr>
      </w:pPr>
      <w:r w:rsidRPr="00B46F00">
        <w:rPr>
          <w:b/>
          <w:szCs w:val="24"/>
        </w:rPr>
        <w:t>Průřezová témata</w:t>
      </w:r>
    </w:p>
    <w:p w:rsidR="0035366E" w:rsidRPr="0072494C" w:rsidRDefault="0035366E" w:rsidP="001146F1">
      <w:pPr>
        <w:rPr>
          <w:szCs w:val="24"/>
        </w:rPr>
      </w:pPr>
    </w:p>
    <w:p w:rsidR="0035366E" w:rsidRDefault="0035366E" w:rsidP="001146F1">
      <w:pPr>
        <w:rPr>
          <w:szCs w:val="24"/>
        </w:rPr>
      </w:pPr>
      <w:r w:rsidRPr="0072494C">
        <w:rPr>
          <w:szCs w:val="24"/>
        </w:rPr>
        <w:t xml:space="preserve">Předmětem prolínají tematické okruhy průřezových témat: </w:t>
      </w:r>
    </w:p>
    <w:p w:rsidR="0035366E" w:rsidRPr="0072494C" w:rsidRDefault="0035366E" w:rsidP="001146F1">
      <w:pPr>
        <w:rPr>
          <w:szCs w:val="24"/>
        </w:rPr>
      </w:pPr>
    </w:p>
    <w:p w:rsidR="0035366E" w:rsidRDefault="0035366E" w:rsidP="001146F1">
      <w:pPr>
        <w:rPr>
          <w:i/>
          <w:szCs w:val="24"/>
        </w:rPr>
      </w:pPr>
      <w:r w:rsidRPr="00FF0C78">
        <w:rPr>
          <w:i/>
          <w:szCs w:val="24"/>
        </w:rPr>
        <w:t xml:space="preserve">Osobnostní a sociální výchova </w:t>
      </w:r>
    </w:p>
    <w:p w:rsidR="0035366E" w:rsidRDefault="0035366E" w:rsidP="001146F1">
      <w:pPr>
        <w:rPr>
          <w:szCs w:val="24"/>
        </w:rPr>
      </w:pPr>
      <w:r>
        <w:rPr>
          <w:szCs w:val="24"/>
        </w:rPr>
        <w:t xml:space="preserve">Osobnostní rozvoj </w:t>
      </w:r>
    </w:p>
    <w:p w:rsidR="0035366E" w:rsidRDefault="0035366E" w:rsidP="001146F1">
      <w:pPr>
        <w:rPr>
          <w:szCs w:val="24"/>
        </w:rPr>
      </w:pPr>
      <w:r>
        <w:rPr>
          <w:szCs w:val="24"/>
        </w:rPr>
        <w:t>Sebepoznání a sebepojetí – moje tělo, moje psychika</w:t>
      </w:r>
    </w:p>
    <w:p w:rsidR="0035366E" w:rsidRDefault="0035366E" w:rsidP="001146F1">
      <w:pPr>
        <w:rPr>
          <w:szCs w:val="24"/>
        </w:rPr>
      </w:pPr>
      <w:r>
        <w:rPr>
          <w:szCs w:val="24"/>
        </w:rPr>
        <w:t>Seberegulace a sebeorganizace – plánování volného času, učení, cvičení sebeovládání, sebekontroly</w:t>
      </w:r>
    </w:p>
    <w:p w:rsidR="0035366E" w:rsidRDefault="0035366E" w:rsidP="001146F1">
      <w:pPr>
        <w:rPr>
          <w:szCs w:val="24"/>
        </w:rPr>
      </w:pPr>
      <w:r>
        <w:rPr>
          <w:szCs w:val="24"/>
        </w:rPr>
        <w:t xml:space="preserve">Psychohygiena – psychika člověka a její ochrana, péče o duševní zdraví, odpočinek </w:t>
      </w:r>
    </w:p>
    <w:p w:rsidR="0035366E" w:rsidRDefault="0035366E" w:rsidP="001146F1">
      <w:pPr>
        <w:rPr>
          <w:szCs w:val="24"/>
        </w:rPr>
      </w:pPr>
    </w:p>
    <w:p w:rsidR="0035366E" w:rsidRDefault="0035366E" w:rsidP="001146F1">
      <w:pPr>
        <w:rPr>
          <w:szCs w:val="24"/>
        </w:rPr>
      </w:pPr>
      <w:r>
        <w:rPr>
          <w:szCs w:val="24"/>
        </w:rPr>
        <w:t xml:space="preserve">Sociální rozvoj </w:t>
      </w:r>
    </w:p>
    <w:p w:rsidR="0035366E" w:rsidRDefault="0035366E" w:rsidP="001146F1">
      <w:pPr>
        <w:rPr>
          <w:szCs w:val="24"/>
        </w:rPr>
      </w:pPr>
      <w:r>
        <w:rPr>
          <w:szCs w:val="24"/>
        </w:rPr>
        <w:t>Komunikace – dovednosti komunikační obrany proti agresi, manipulaci</w:t>
      </w:r>
    </w:p>
    <w:p w:rsidR="0035366E" w:rsidRDefault="0035366E" w:rsidP="001146F1">
      <w:pPr>
        <w:rPr>
          <w:szCs w:val="24"/>
        </w:rPr>
      </w:pPr>
      <w:r>
        <w:rPr>
          <w:szCs w:val="24"/>
        </w:rPr>
        <w:t xml:space="preserve">Poznávání lidí – pozornost vůči odlišnostem </w:t>
      </w:r>
    </w:p>
    <w:p w:rsidR="0035366E" w:rsidRPr="0072494C" w:rsidRDefault="0035366E" w:rsidP="001146F1">
      <w:pPr>
        <w:rPr>
          <w:szCs w:val="24"/>
        </w:rPr>
      </w:pPr>
      <w:r>
        <w:rPr>
          <w:szCs w:val="24"/>
        </w:rPr>
        <w:t xml:space="preserve"> </w:t>
      </w:r>
    </w:p>
    <w:p w:rsidR="0035366E" w:rsidRDefault="0035366E" w:rsidP="001146F1">
      <w:pPr>
        <w:rPr>
          <w:i/>
          <w:szCs w:val="24"/>
        </w:rPr>
      </w:pPr>
      <w:r w:rsidRPr="00FF0C78">
        <w:rPr>
          <w:i/>
          <w:szCs w:val="24"/>
        </w:rPr>
        <w:t>Environmentální výchova</w:t>
      </w:r>
    </w:p>
    <w:p w:rsidR="0035366E" w:rsidRDefault="0035366E" w:rsidP="001146F1">
      <w:pPr>
        <w:rPr>
          <w:szCs w:val="24"/>
        </w:rPr>
      </w:pPr>
      <w:r>
        <w:rPr>
          <w:szCs w:val="24"/>
        </w:rPr>
        <w:t>Vztah člověka k prostředí – příroda a kultura obce a její ochrana</w:t>
      </w:r>
    </w:p>
    <w:p w:rsidR="0035366E" w:rsidRDefault="0035366E" w:rsidP="001146F1">
      <w:pPr>
        <w:rPr>
          <w:szCs w:val="24"/>
        </w:rPr>
      </w:pPr>
      <w:r>
        <w:rPr>
          <w:szCs w:val="24"/>
        </w:rPr>
        <w:t>Ekosystémy – funkce ekosystémů</w:t>
      </w:r>
    </w:p>
    <w:p w:rsidR="0035366E" w:rsidRDefault="0035366E" w:rsidP="001146F1">
      <w:pPr>
        <w:rPr>
          <w:szCs w:val="24"/>
        </w:rPr>
      </w:pPr>
      <w:r>
        <w:rPr>
          <w:szCs w:val="24"/>
        </w:rPr>
        <w:t>Základní podmínky života – ochrana biologických druhů</w:t>
      </w:r>
    </w:p>
    <w:p w:rsidR="0035366E" w:rsidRDefault="0035366E" w:rsidP="001146F1">
      <w:pPr>
        <w:rPr>
          <w:szCs w:val="24"/>
        </w:rPr>
      </w:pPr>
      <w:r>
        <w:rPr>
          <w:szCs w:val="24"/>
        </w:rPr>
        <w:t xml:space="preserve">Lidské aktivity a problémy životního prostředí – změny v krajině </w:t>
      </w:r>
    </w:p>
    <w:p w:rsidR="0035366E"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r w:rsidRPr="0072494C">
        <w:rPr>
          <w:szCs w:val="24"/>
        </w:rPr>
        <w:t xml:space="preserve">Žáci jsou schopni: </w:t>
      </w:r>
    </w:p>
    <w:p w:rsidR="0035366E" w:rsidRPr="00FF0C78" w:rsidRDefault="0035366E" w:rsidP="001146F1">
      <w:pPr>
        <w:rPr>
          <w:i/>
          <w:szCs w:val="24"/>
        </w:rPr>
      </w:pPr>
      <w:r w:rsidRPr="00FF0C78">
        <w:rPr>
          <w:i/>
          <w:szCs w:val="24"/>
        </w:rPr>
        <w:t xml:space="preserve">Kompetence k učení </w:t>
      </w:r>
    </w:p>
    <w:p w:rsidR="0035366E" w:rsidRPr="0072494C" w:rsidRDefault="0035366E" w:rsidP="001146F1">
      <w:pPr>
        <w:rPr>
          <w:szCs w:val="24"/>
        </w:rPr>
      </w:pPr>
      <w:r w:rsidRPr="0072494C">
        <w:rPr>
          <w:szCs w:val="24"/>
        </w:rPr>
        <w:t xml:space="preserve">Najít vhodný způsob a metodu učení </w:t>
      </w:r>
    </w:p>
    <w:p w:rsidR="0035366E" w:rsidRPr="0072494C" w:rsidRDefault="0035366E" w:rsidP="001146F1">
      <w:pPr>
        <w:rPr>
          <w:szCs w:val="24"/>
        </w:rPr>
      </w:pPr>
      <w:r w:rsidRPr="0072494C">
        <w:rPr>
          <w:szCs w:val="24"/>
        </w:rPr>
        <w:t xml:space="preserve">Vytvořit pozitivní vztah k učení o přírodě a člověku </w:t>
      </w:r>
    </w:p>
    <w:p w:rsidR="0035366E" w:rsidRPr="0072494C" w:rsidRDefault="0035366E" w:rsidP="001146F1">
      <w:pPr>
        <w:rPr>
          <w:szCs w:val="24"/>
        </w:rPr>
      </w:pPr>
      <w:r w:rsidRPr="0072494C">
        <w:rPr>
          <w:szCs w:val="24"/>
        </w:rPr>
        <w:t>Vyhledávat a třídit informace, pracovat s textem</w:t>
      </w:r>
    </w:p>
    <w:p w:rsidR="0035366E" w:rsidRPr="0072494C" w:rsidRDefault="0035366E" w:rsidP="001146F1">
      <w:pPr>
        <w:rPr>
          <w:szCs w:val="24"/>
        </w:rPr>
      </w:pPr>
      <w:r w:rsidRPr="0072494C">
        <w:rPr>
          <w:szCs w:val="24"/>
        </w:rPr>
        <w:t>Pozorovat, experimentovat, porovnávat získané výsledky.</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Rozpoznat a pochopit problém</w:t>
      </w:r>
    </w:p>
    <w:p w:rsidR="0035366E" w:rsidRPr="0072494C" w:rsidRDefault="0035366E" w:rsidP="001146F1">
      <w:pPr>
        <w:rPr>
          <w:szCs w:val="24"/>
        </w:rPr>
      </w:pPr>
      <w:r w:rsidRPr="0072494C">
        <w:rPr>
          <w:szCs w:val="24"/>
        </w:rPr>
        <w:t>Naplánovat řešení problému, samostatně řešit problém vhodným způsobem</w:t>
      </w:r>
    </w:p>
    <w:p w:rsidR="0035366E" w:rsidRPr="0072494C" w:rsidRDefault="0035366E" w:rsidP="001146F1">
      <w:pPr>
        <w:rPr>
          <w:szCs w:val="24"/>
        </w:rPr>
      </w:pPr>
      <w:r w:rsidRPr="0072494C">
        <w:rPr>
          <w:szCs w:val="24"/>
        </w:rPr>
        <w:t xml:space="preserve">Objevovat různé varianty a způsoby řešení problémů </w:t>
      </w:r>
    </w:p>
    <w:p w:rsidR="0035366E" w:rsidRPr="0072494C" w:rsidRDefault="0035366E" w:rsidP="001146F1">
      <w:pPr>
        <w:rPr>
          <w:szCs w:val="24"/>
        </w:rPr>
      </w:pPr>
      <w:r w:rsidRPr="0072494C">
        <w:rPr>
          <w:szCs w:val="24"/>
        </w:rPr>
        <w:t xml:space="preserve">Obhájit své rozhodnutí, zhodnotit výsledky svých činů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komunikativní </w:t>
      </w:r>
    </w:p>
    <w:p w:rsidR="0035366E" w:rsidRPr="0072494C" w:rsidRDefault="0035366E" w:rsidP="001146F1">
      <w:pPr>
        <w:rPr>
          <w:szCs w:val="24"/>
        </w:rPr>
      </w:pPr>
      <w:r w:rsidRPr="0072494C">
        <w:rPr>
          <w:szCs w:val="24"/>
        </w:rPr>
        <w:t xml:space="preserve">Formulovat a vyjadřovat své myšlenky v logickém sledu </w:t>
      </w:r>
    </w:p>
    <w:p w:rsidR="0035366E" w:rsidRPr="0072494C" w:rsidRDefault="0035366E" w:rsidP="001146F1">
      <w:pPr>
        <w:rPr>
          <w:szCs w:val="24"/>
        </w:rPr>
      </w:pPr>
      <w:r w:rsidRPr="0072494C">
        <w:rPr>
          <w:szCs w:val="24"/>
        </w:rPr>
        <w:t>Vyjadřovat se výstižně a souvisle</w:t>
      </w:r>
    </w:p>
    <w:p w:rsidR="0035366E" w:rsidRPr="0072494C" w:rsidRDefault="0035366E" w:rsidP="001146F1">
      <w:pPr>
        <w:rPr>
          <w:szCs w:val="24"/>
        </w:rPr>
      </w:pPr>
      <w:r w:rsidRPr="0072494C">
        <w:rPr>
          <w:szCs w:val="24"/>
        </w:rPr>
        <w:t xml:space="preserve">Naslouchat druhým, účinně se zapojit do diskuze </w:t>
      </w:r>
    </w:p>
    <w:p w:rsidR="0035366E" w:rsidRPr="0072494C" w:rsidRDefault="0035366E" w:rsidP="001146F1">
      <w:pPr>
        <w:rPr>
          <w:szCs w:val="24"/>
        </w:rPr>
      </w:pPr>
      <w:r w:rsidRPr="0072494C">
        <w:rPr>
          <w:szCs w:val="24"/>
        </w:rPr>
        <w:t>Rozumět běžným informačním a komunikačním prostředkům (různé texty, obrázky, tabulky)</w:t>
      </w:r>
    </w:p>
    <w:p w:rsidR="0035366E" w:rsidRPr="0072494C" w:rsidRDefault="0035366E" w:rsidP="001146F1">
      <w:pPr>
        <w:rPr>
          <w:szCs w:val="24"/>
        </w:rPr>
      </w:pPr>
      <w:r w:rsidRPr="0072494C">
        <w:rPr>
          <w:szCs w:val="24"/>
        </w:rPr>
        <w:t xml:space="preserve">Využívat informační a komunikační prostředky pro kvalitní komunikaci </w:t>
      </w:r>
    </w:p>
    <w:p w:rsidR="0035366E" w:rsidRPr="0072494C" w:rsidRDefault="0035366E" w:rsidP="001146F1">
      <w:pPr>
        <w:rPr>
          <w:szCs w:val="24"/>
        </w:rPr>
      </w:pPr>
      <w:r w:rsidRPr="0072494C">
        <w:rPr>
          <w:szCs w:val="24"/>
        </w:rPr>
        <w:t>Rozšiřovat si a užívat slovní zásobu v osvojovaných tématech, užívat správnou terminologii</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sociální a personální </w:t>
      </w:r>
    </w:p>
    <w:p w:rsidR="0035366E" w:rsidRPr="0072494C" w:rsidRDefault="0035366E" w:rsidP="001146F1">
      <w:pPr>
        <w:rPr>
          <w:szCs w:val="24"/>
        </w:rPr>
      </w:pPr>
      <w:r w:rsidRPr="0072494C">
        <w:rPr>
          <w:szCs w:val="24"/>
        </w:rPr>
        <w:t>Účinně spolupracovat ve skupině</w:t>
      </w:r>
    </w:p>
    <w:p w:rsidR="0035366E" w:rsidRPr="0072494C" w:rsidRDefault="0035366E" w:rsidP="001146F1">
      <w:pPr>
        <w:rPr>
          <w:szCs w:val="24"/>
        </w:rPr>
      </w:pPr>
      <w:r w:rsidRPr="0072494C">
        <w:rPr>
          <w:szCs w:val="24"/>
        </w:rPr>
        <w:t xml:space="preserve">Podílet se na utváření společných pravidel, řídit se jimi </w:t>
      </w:r>
    </w:p>
    <w:p w:rsidR="0035366E" w:rsidRPr="0072494C" w:rsidRDefault="0035366E" w:rsidP="001146F1">
      <w:pPr>
        <w:rPr>
          <w:szCs w:val="24"/>
        </w:rPr>
      </w:pPr>
      <w:r w:rsidRPr="0072494C">
        <w:rPr>
          <w:szCs w:val="24"/>
        </w:rPr>
        <w:t>Chovat se ohleduplně a s úctou, pomáhat druhým a požádat o pomoc</w:t>
      </w:r>
    </w:p>
    <w:p w:rsidR="0035366E" w:rsidRPr="0072494C" w:rsidRDefault="0035366E" w:rsidP="001146F1">
      <w:pPr>
        <w:rPr>
          <w:szCs w:val="24"/>
        </w:rPr>
      </w:pPr>
      <w:r w:rsidRPr="0072494C">
        <w:rPr>
          <w:szCs w:val="24"/>
        </w:rPr>
        <w:t xml:space="preserve">Respektovat názory druhých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občanské </w:t>
      </w:r>
    </w:p>
    <w:p w:rsidR="0035366E" w:rsidRPr="0072494C" w:rsidRDefault="0035366E" w:rsidP="001146F1">
      <w:pPr>
        <w:rPr>
          <w:szCs w:val="24"/>
        </w:rPr>
      </w:pPr>
      <w:r w:rsidRPr="0072494C">
        <w:rPr>
          <w:szCs w:val="24"/>
        </w:rPr>
        <w:t xml:space="preserve">Respektovat druhé </w:t>
      </w:r>
    </w:p>
    <w:p w:rsidR="0035366E" w:rsidRPr="0072494C" w:rsidRDefault="0035366E" w:rsidP="001146F1">
      <w:pPr>
        <w:rPr>
          <w:szCs w:val="24"/>
        </w:rPr>
      </w:pPr>
      <w:r w:rsidRPr="0072494C">
        <w:rPr>
          <w:szCs w:val="24"/>
        </w:rPr>
        <w:t xml:space="preserve">Uvědomovat si práva a povinnosti ve škole i mimo ni </w:t>
      </w:r>
    </w:p>
    <w:p w:rsidR="0035366E" w:rsidRPr="0072494C" w:rsidRDefault="0035366E" w:rsidP="001146F1">
      <w:pPr>
        <w:rPr>
          <w:szCs w:val="24"/>
        </w:rPr>
      </w:pPr>
      <w:r w:rsidRPr="0072494C">
        <w:rPr>
          <w:szCs w:val="24"/>
        </w:rPr>
        <w:t>Chovat se zodpovědně v krizových situacích, poskytnout první pomoc dle svých možností</w:t>
      </w:r>
    </w:p>
    <w:p w:rsidR="0035366E" w:rsidRPr="0072494C" w:rsidRDefault="0035366E" w:rsidP="001146F1">
      <w:pPr>
        <w:rPr>
          <w:szCs w:val="24"/>
        </w:rPr>
      </w:pPr>
      <w:r w:rsidRPr="0072494C">
        <w:rPr>
          <w:szCs w:val="24"/>
        </w:rPr>
        <w:t xml:space="preserve">Aktivně se zapojovat do sportovních aktivit </w:t>
      </w:r>
    </w:p>
    <w:p w:rsidR="0035366E" w:rsidRPr="0072494C" w:rsidRDefault="0035366E" w:rsidP="001146F1">
      <w:pPr>
        <w:rPr>
          <w:szCs w:val="24"/>
        </w:rPr>
      </w:pPr>
      <w:r w:rsidRPr="0072494C">
        <w:rPr>
          <w:szCs w:val="24"/>
        </w:rPr>
        <w:t xml:space="preserve">Chápat základní ekologické souvislosti a environmentální problémy </w:t>
      </w:r>
    </w:p>
    <w:p w:rsidR="0035366E" w:rsidRPr="0072494C" w:rsidRDefault="0035366E" w:rsidP="001146F1">
      <w:pPr>
        <w:rPr>
          <w:szCs w:val="24"/>
        </w:rPr>
      </w:pPr>
      <w:r w:rsidRPr="0072494C">
        <w:rPr>
          <w:szCs w:val="24"/>
        </w:rPr>
        <w:t xml:space="preserve">Jednat v zájmu přírody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pracovní </w:t>
      </w:r>
    </w:p>
    <w:p w:rsidR="0035366E" w:rsidRPr="0072494C" w:rsidRDefault="0035366E" w:rsidP="001146F1">
      <w:pPr>
        <w:rPr>
          <w:szCs w:val="24"/>
        </w:rPr>
      </w:pPr>
      <w:r w:rsidRPr="0072494C">
        <w:rPr>
          <w:szCs w:val="24"/>
        </w:rPr>
        <w:t xml:space="preserve">Používat bezpečné nástroje a vybavení </w:t>
      </w:r>
    </w:p>
    <w:p w:rsidR="0035366E" w:rsidRPr="0072494C" w:rsidRDefault="0035366E" w:rsidP="001146F1">
      <w:pPr>
        <w:rPr>
          <w:szCs w:val="24"/>
        </w:rPr>
      </w:pPr>
      <w:r w:rsidRPr="0072494C">
        <w:rPr>
          <w:szCs w:val="24"/>
        </w:rPr>
        <w:t xml:space="preserve">Dodržovat pravidla bezpečnosti </w:t>
      </w:r>
    </w:p>
    <w:p w:rsidR="0035366E" w:rsidRPr="0072494C" w:rsidRDefault="0035366E" w:rsidP="001146F1">
      <w:pPr>
        <w:rPr>
          <w:szCs w:val="24"/>
        </w:rPr>
      </w:pPr>
      <w:r w:rsidRPr="0072494C">
        <w:rPr>
          <w:szCs w:val="24"/>
        </w:rPr>
        <w:t>Při práci chránit své zdraví, naše životní prostředí, kulturní a společenské hodnoty</w:t>
      </w:r>
    </w:p>
    <w:p w:rsidR="0035366E" w:rsidRDefault="0035366E" w:rsidP="001146F1">
      <w:pPr>
        <w:rPr>
          <w:szCs w:val="24"/>
        </w:rPr>
      </w:pPr>
      <w:r w:rsidRPr="0072494C">
        <w:rPr>
          <w:szCs w:val="24"/>
        </w:rPr>
        <w:t>Využívat získané znalosti a dovednosti</w:t>
      </w:r>
    </w:p>
    <w:p w:rsidR="007A2503" w:rsidRDefault="007A2503" w:rsidP="001146F1">
      <w:pPr>
        <w:rPr>
          <w:szCs w:val="24"/>
        </w:rPr>
      </w:pPr>
    </w:p>
    <w:p w:rsidR="007A2503" w:rsidRPr="007A2503" w:rsidRDefault="007A2503" w:rsidP="007A2503">
      <w:pPr>
        <w:rPr>
          <w:i/>
          <w:szCs w:val="24"/>
        </w:rPr>
      </w:pPr>
      <w:r w:rsidRPr="007A2503">
        <w:rPr>
          <w:i/>
          <w:szCs w:val="24"/>
        </w:rPr>
        <w:t xml:space="preserve">Kompetence digitální </w:t>
      </w:r>
    </w:p>
    <w:p w:rsidR="007A2503" w:rsidRDefault="007A2503" w:rsidP="007A2503">
      <w:pPr>
        <w:rPr>
          <w:szCs w:val="24"/>
        </w:rPr>
      </w:pPr>
      <w:r>
        <w:rPr>
          <w:szCs w:val="24"/>
        </w:rPr>
        <w:t xml:space="preserve">Využívat digitální zařízení, aplikace a služby k vyhledávání, porovnávání a sdílení informací z osvojovaných témat. </w:t>
      </w:r>
    </w:p>
    <w:p w:rsidR="007A2503" w:rsidRPr="0072494C" w:rsidRDefault="007A2503" w:rsidP="007A2503">
      <w:pPr>
        <w:rPr>
          <w:szCs w:val="24"/>
        </w:rPr>
      </w:pPr>
      <w:r>
        <w:rPr>
          <w:szCs w:val="24"/>
        </w:rPr>
        <w:t xml:space="preserve">Vytváří digitální obsah, kombinuje různé formáty, vyjadřuje s za pomoci digitálních prostředků. </w:t>
      </w:r>
    </w:p>
    <w:p w:rsidR="007A2503" w:rsidRPr="0072494C" w:rsidRDefault="007A2503"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FF0C78" w:rsidRDefault="009154B3" w:rsidP="001146F1">
      <w:pPr>
        <w:rPr>
          <w:b/>
          <w:szCs w:val="24"/>
        </w:rPr>
      </w:pPr>
      <w:r>
        <w:rPr>
          <w:b/>
          <w:szCs w:val="24"/>
        </w:rPr>
        <w:br w:type="page"/>
      </w:r>
      <w:r w:rsidR="0035366E" w:rsidRPr="00FF0C78">
        <w:rPr>
          <w:b/>
          <w:szCs w:val="24"/>
        </w:rPr>
        <w:t xml:space="preserve">Ročník 4                                                                    </w:t>
      </w:r>
      <w:r>
        <w:rPr>
          <w:b/>
          <w:szCs w:val="24"/>
        </w:rPr>
        <w:t xml:space="preserve">                            </w:t>
      </w:r>
      <w:r w:rsidR="0035366E"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4C2019">
            <w:pPr>
              <w:jc w:val="left"/>
              <w:rPr>
                <w:szCs w:val="24"/>
              </w:rPr>
            </w:pPr>
            <w:r w:rsidRPr="0072494C">
              <w:rPr>
                <w:szCs w:val="24"/>
              </w:rPr>
              <w:t xml:space="preserve">Výstupy </w:t>
            </w:r>
          </w:p>
        </w:tc>
        <w:tc>
          <w:tcPr>
            <w:tcW w:w="3071" w:type="dxa"/>
          </w:tcPr>
          <w:p w:rsidR="0035366E" w:rsidRPr="0072494C" w:rsidRDefault="0035366E" w:rsidP="004C2019">
            <w:pPr>
              <w:jc w:val="left"/>
              <w:rPr>
                <w:szCs w:val="24"/>
              </w:rPr>
            </w:pPr>
            <w:r w:rsidRPr="0072494C">
              <w:rPr>
                <w:szCs w:val="24"/>
              </w:rPr>
              <w:t xml:space="preserve">Učivo </w:t>
            </w:r>
          </w:p>
        </w:tc>
        <w:tc>
          <w:tcPr>
            <w:tcW w:w="3071" w:type="dxa"/>
          </w:tcPr>
          <w:p w:rsidR="0035366E" w:rsidRPr="0072494C" w:rsidRDefault="0035366E" w:rsidP="004C2019">
            <w:pPr>
              <w:jc w:val="left"/>
              <w:rPr>
                <w:szCs w:val="24"/>
              </w:rPr>
            </w:pPr>
            <w:r w:rsidRPr="0072494C">
              <w:rPr>
                <w:szCs w:val="24"/>
              </w:rPr>
              <w:t xml:space="preserve">Průřezová témata </w:t>
            </w:r>
          </w:p>
        </w:tc>
      </w:tr>
      <w:tr w:rsidR="004C2019" w:rsidRPr="0072494C" w:rsidTr="003D753F">
        <w:tc>
          <w:tcPr>
            <w:tcW w:w="3070" w:type="dxa"/>
          </w:tcPr>
          <w:p w:rsidR="004C2019" w:rsidRDefault="004C2019" w:rsidP="004C2019">
            <w:pPr>
              <w:jc w:val="left"/>
              <w:rPr>
                <w:szCs w:val="24"/>
              </w:rPr>
            </w:pPr>
          </w:p>
          <w:p w:rsidR="004C2019" w:rsidRDefault="004C2019" w:rsidP="004C2019">
            <w:pPr>
              <w:jc w:val="left"/>
              <w:rPr>
                <w:szCs w:val="24"/>
              </w:rPr>
            </w:pPr>
            <w:r>
              <w:rPr>
                <w:szCs w:val="24"/>
              </w:rPr>
              <w:t>ČJS-5-4-01</w:t>
            </w:r>
          </w:p>
          <w:p w:rsidR="004C2019" w:rsidRPr="0072494C" w:rsidRDefault="004C2019" w:rsidP="004C2019">
            <w:pPr>
              <w:jc w:val="left"/>
              <w:rPr>
                <w:szCs w:val="24"/>
              </w:rPr>
            </w:pPr>
            <w:r>
              <w:rPr>
                <w:szCs w:val="24"/>
              </w:rPr>
              <w:t xml:space="preserve">Objevuje a zjišťuje propojenost prvků živé a neživé přírody, princip rovnováhy přírody a nachází souvislosti mezi konečným vzhledem přírody a činností člověka </w:t>
            </w:r>
          </w:p>
        </w:tc>
        <w:tc>
          <w:tcPr>
            <w:tcW w:w="3071" w:type="dxa"/>
          </w:tcPr>
          <w:p w:rsidR="004C2019" w:rsidRDefault="004C2019" w:rsidP="004C2019">
            <w:pPr>
              <w:jc w:val="left"/>
              <w:rPr>
                <w:i/>
                <w:szCs w:val="24"/>
              </w:rPr>
            </w:pPr>
            <w:r w:rsidRPr="004C2019">
              <w:rPr>
                <w:i/>
                <w:szCs w:val="24"/>
              </w:rPr>
              <w:t xml:space="preserve">Rozmanitosti přírody </w:t>
            </w:r>
          </w:p>
          <w:p w:rsidR="004C2019" w:rsidRPr="004C2019" w:rsidRDefault="004C2019" w:rsidP="004C2019">
            <w:pPr>
              <w:jc w:val="left"/>
              <w:rPr>
                <w:szCs w:val="24"/>
              </w:rPr>
            </w:pPr>
            <w:r>
              <w:rPr>
                <w:szCs w:val="24"/>
              </w:rPr>
              <w:t xml:space="preserve">Živá a neživá příroda, podmínky života na Zemi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4C2019" w:rsidP="004C2019">
            <w:pPr>
              <w:jc w:val="left"/>
              <w:rPr>
                <w:szCs w:val="24"/>
              </w:rPr>
            </w:pPr>
            <w:r>
              <w:rPr>
                <w:szCs w:val="24"/>
              </w:rPr>
              <w:t>ČJS-5-4-02</w:t>
            </w:r>
          </w:p>
          <w:p w:rsidR="004C2019" w:rsidRPr="0072494C" w:rsidRDefault="004C2019" w:rsidP="004C2019">
            <w:pPr>
              <w:jc w:val="left"/>
              <w:rPr>
                <w:szCs w:val="24"/>
              </w:rPr>
            </w:pPr>
            <w:r>
              <w:rPr>
                <w:szCs w:val="24"/>
              </w:rPr>
              <w:t>Vysvětlí na základě elementárních poznatků o Zemi jako součásti vesmíru souvislost s rozdělením času a střídáním ročních období</w:t>
            </w:r>
          </w:p>
        </w:tc>
        <w:tc>
          <w:tcPr>
            <w:tcW w:w="3071" w:type="dxa"/>
          </w:tcPr>
          <w:p w:rsidR="004C2019" w:rsidRPr="0072494C" w:rsidRDefault="004C2019" w:rsidP="004C2019">
            <w:pPr>
              <w:jc w:val="left"/>
              <w:rPr>
                <w:szCs w:val="24"/>
              </w:rPr>
            </w:pPr>
            <w:r>
              <w:rPr>
                <w:szCs w:val="24"/>
              </w:rPr>
              <w:t xml:space="preserve">Pohyby Země, střídání dne, noci, ročních období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4C2019" w:rsidP="004C2019">
            <w:pPr>
              <w:jc w:val="left"/>
              <w:rPr>
                <w:szCs w:val="24"/>
              </w:rPr>
            </w:pPr>
            <w:r>
              <w:rPr>
                <w:szCs w:val="24"/>
              </w:rPr>
              <w:t>ČJS-5-4-03</w:t>
            </w:r>
          </w:p>
          <w:p w:rsidR="004C2019" w:rsidRPr="0072494C" w:rsidRDefault="004C2019" w:rsidP="004C2019">
            <w:pPr>
              <w:jc w:val="left"/>
              <w:rPr>
                <w:szCs w:val="24"/>
              </w:rPr>
            </w:pPr>
            <w:r>
              <w:rPr>
                <w:szCs w:val="24"/>
              </w:rPr>
              <w:t xml:space="preserve">Zkoumá základní společenstva ve vybraných lokalitách regionů, zdůvodní podstatné vzájemné vztahy mezi organismy </w:t>
            </w:r>
          </w:p>
        </w:tc>
        <w:tc>
          <w:tcPr>
            <w:tcW w:w="3071" w:type="dxa"/>
          </w:tcPr>
          <w:p w:rsidR="004C2019" w:rsidRDefault="004C2019" w:rsidP="004C2019">
            <w:pPr>
              <w:jc w:val="left"/>
              <w:rPr>
                <w:szCs w:val="24"/>
              </w:rPr>
            </w:pPr>
            <w:r>
              <w:rPr>
                <w:szCs w:val="24"/>
              </w:rPr>
              <w:t>Přírodní společenstva – lesní, vodní, polní, luční</w:t>
            </w:r>
            <w:r w:rsidR="00C23C43">
              <w:rPr>
                <w:szCs w:val="24"/>
              </w:rPr>
              <w:t xml:space="preserve">. </w:t>
            </w:r>
          </w:p>
          <w:p w:rsidR="00C23C43" w:rsidRPr="0072494C" w:rsidRDefault="00C23C43" w:rsidP="004C2019">
            <w:pPr>
              <w:jc w:val="left"/>
              <w:rPr>
                <w:szCs w:val="24"/>
              </w:rPr>
            </w:pPr>
            <w:r>
              <w:rPr>
                <w:szCs w:val="24"/>
              </w:rPr>
              <w:t xml:space="preserve">Vztahy mezi organismy, rovnováha. </w:t>
            </w:r>
          </w:p>
        </w:tc>
        <w:tc>
          <w:tcPr>
            <w:tcW w:w="3071" w:type="dxa"/>
          </w:tcPr>
          <w:p w:rsidR="004C2019" w:rsidRPr="0072494C" w:rsidRDefault="005209D9" w:rsidP="004C2019">
            <w:pPr>
              <w:jc w:val="left"/>
              <w:rPr>
                <w:szCs w:val="24"/>
              </w:rPr>
            </w:pPr>
            <w:r>
              <w:rPr>
                <w:szCs w:val="24"/>
              </w:rPr>
              <w:t>Environmentální výchova:</w:t>
            </w:r>
            <w:r w:rsidRPr="0072494C">
              <w:rPr>
                <w:szCs w:val="24"/>
              </w:rPr>
              <w:t xml:space="preserve"> ekosystémy – funkce ekosystémů</w:t>
            </w:r>
          </w:p>
        </w:tc>
      </w:tr>
      <w:tr w:rsidR="004C2019" w:rsidRPr="0072494C" w:rsidTr="003D753F">
        <w:tc>
          <w:tcPr>
            <w:tcW w:w="3070" w:type="dxa"/>
          </w:tcPr>
          <w:p w:rsidR="004C2019" w:rsidRDefault="004C2019" w:rsidP="004C2019">
            <w:pPr>
              <w:jc w:val="left"/>
              <w:rPr>
                <w:szCs w:val="24"/>
              </w:rPr>
            </w:pPr>
            <w:r>
              <w:rPr>
                <w:szCs w:val="24"/>
              </w:rPr>
              <w:t>ČJS-5-4-04</w:t>
            </w:r>
          </w:p>
          <w:p w:rsidR="004C2019" w:rsidRPr="0072494C" w:rsidRDefault="004C2019" w:rsidP="004C2019">
            <w:pPr>
              <w:jc w:val="left"/>
              <w:rPr>
                <w:szCs w:val="24"/>
              </w:rPr>
            </w:pPr>
            <w:r>
              <w:rPr>
                <w:szCs w:val="24"/>
              </w:rPr>
              <w:t xml:space="preserve">Porovnává na základě pozorování základní projevy života na konkrétních organismech, prakticky třídí organismy do známých skupin, využívá k tomu i jednoduché klíče a atlasy </w:t>
            </w:r>
          </w:p>
        </w:tc>
        <w:tc>
          <w:tcPr>
            <w:tcW w:w="3071" w:type="dxa"/>
          </w:tcPr>
          <w:p w:rsidR="004C2019" w:rsidRDefault="00C23C43" w:rsidP="004C2019">
            <w:pPr>
              <w:jc w:val="left"/>
              <w:rPr>
                <w:szCs w:val="24"/>
              </w:rPr>
            </w:pPr>
            <w:r>
              <w:rPr>
                <w:szCs w:val="24"/>
              </w:rPr>
              <w:t xml:space="preserve">Houby </w:t>
            </w:r>
          </w:p>
          <w:p w:rsidR="00C23C43" w:rsidRDefault="00C23C43" w:rsidP="004C2019">
            <w:pPr>
              <w:jc w:val="left"/>
              <w:rPr>
                <w:szCs w:val="24"/>
              </w:rPr>
            </w:pPr>
            <w:r>
              <w:rPr>
                <w:szCs w:val="24"/>
              </w:rPr>
              <w:t>Rostliny – byliny, dřeviny, listnaté, jehličnaté, kvetoucí, nekvetoucí</w:t>
            </w:r>
          </w:p>
          <w:p w:rsidR="00C23C43" w:rsidRDefault="00C23C43" w:rsidP="004C2019">
            <w:pPr>
              <w:jc w:val="left"/>
              <w:rPr>
                <w:szCs w:val="24"/>
              </w:rPr>
            </w:pPr>
            <w:r>
              <w:rPr>
                <w:szCs w:val="24"/>
              </w:rPr>
              <w:t xml:space="preserve">Živočichové – obratlovci, bezobratlí (stavba těla, zástupci) </w:t>
            </w:r>
          </w:p>
          <w:p w:rsidR="00C23C43" w:rsidRPr="0072494C" w:rsidRDefault="00C23C43" w:rsidP="004C2019">
            <w:pPr>
              <w:jc w:val="left"/>
              <w:rPr>
                <w:szCs w:val="24"/>
              </w:rPr>
            </w:pPr>
            <w:r>
              <w:rPr>
                <w:szCs w:val="24"/>
              </w:rPr>
              <w:t xml:space="preserve">Houby x rostliny, rostliny x živočichové, člověk x ostatní živočichové </w:t>
            </w:r>
          </w:p>
        </w:tc>
        <w:tc>
          <w:tcPr>
            <w:tcW w:w="3071" w:type="dxa"/>
          </w:tcPr>
          <w:p w:rsidR="004C2019" w:rsidRPr="0072494C" w:rsidRDefault="005209D9" w:rsidP="004C2019">
            <w:pPr>
              <w:jc w:val="left"/>
              <w:rPr>
                <w:szCs w:val="24"/>
              </w:rPr>
            </w:pPr>
            <w:r>
              <w:rPr>
                <w:szCs w:val="24"/>
              </w:rPr>
              <w:t>Environmentální výchova:</w:t>
            </w:r>
            <w:r w:rsidRPr="0072494C">
              <w:rPr>
                <w:szCs w:val="24"/>
              </w:rPr>
              <w:t xml:space="preserve"> základní podmínky života – ochrana biologických druhů.</w:t>
            </w:r>
          </w:p>
        </w:tc>
      </w:tr>
      <w:tr w:rsidR="004C2019" w:rsidRPr="0072494C" w:rsidTr="003D753F">
        <w:tc>
          <w:tcPr>
            <w:tcW w:w="3070" w:type="dxa"/>
          </w:tcPr>
          <w:p w:rsidR="004C2019" w:rsidRDefault="00C23C43" w:rsidP="004C2019">
            <w:pPr>
              <w:jc w:val="left"/>
              <w:rPr>
                <w:szCs w:val="24"/>
              </w:rPr>
            </w:pPr>
            <w:r>
              <w:rPr>
                <w:szCs w:val="24"/>
              </w:rPr>
              <w:t>ČJS-5-4-05</w:t>
            </w:r>
          </w:p>
          <w:p w:rsidR="00C23C43" w:rsidRPr="0072494C" w:rsidRDefault="00C23C43" w:rsidP="004C2019">
            <w:pPr>
              <w:jc w:val="left"/>
              <w:rPr>
                <w:szCs w:val="24"/>
              </w:rPr>
            </w:pPr>
            <w:r>
              <w:rPr>
                <w:szCs w:val="24"/>
              </w:rPr>
              <w:t xml:space="preserve">Zhodnotí některé konkrétní činnosti člověka v přírodě a rozlišuje aktivity, které mohou prostředí i zdraví člověka podporovat nebo poškozovat </w:t>
            </w:r>
          </w:p>
        </w:tc>
        <w:tc>
          <w:tcPr>
            <w:tcW w:w="3071" w:type="dxa"/>
          </w:tcPr>
          <w:p w:rsidR="004C2019" w:rsidRPr="0072494C" w:rsidRDefault="00C23C43" w:rsidP="004C2019">
            <w:pPr>
              <w:jc w:val="left"/>
              <w:rPr>
                <w:szCs w:val="24"/>
              </w:rPr>
            </w:pPr>
            <w:r>
              <w:rPr>
                <w:szCs w:val="24"/>
              </w:rPr>
              <w:t xml:space="preserve">Pravidla pohybu a pobytu v přírodě, chráněná území, rostliny, živočichové, ochrana přírody (co můžeme udělat my) </w:t>
            </w:r>
          </w:p>
        </w:tc>
        <w:tc>
          <w:tcPr>
            <w:tcW w:w="3071" w:type="dxa"/>
          </w:tcPr>
          <w:p w:rsidR="004C2019" w:rsidRPr="0072494C" w:rsidRDefault="00EE0BC8" w:rsidP="004C2019">
            <w:pPr>
              <w:jc w:val="left"/>
              <w:rPr>
                <w:szCs w:val="24"/>
              </w:rPr>
            </w:pPr>
            <w:r>
              <w:rPr>
                <w:szCs w:val="24"/>
              </w:rPr>
              <w:t>Environmentální výchova:</w:t>
            </w:r>
            <w:r w:rsidRPr="0072494C">
              <w:rPr>
                <w:szCs w:val="24"/>
              </w:rPr>
              <w:t xml:space="preserve"> vztah člověka k prostředí – příroda a kultura obce a její ochrana</w:t>
            </w:r>
          </w:p>
        </w:tc>
      </w:tr>
      <w:tr w:rsidR="004C2019" w:rsidRPr="0072494C" w:rsidTr="003D753F">
        <w:tc>
          <w:tcPr>
            <w:tcW w:w="3070" w:type="dxa"/>
          </w:tcPr>
          <w:p w:rsidR="004C2019" w:rsidRDefault="00C23C43" w:rsidP="004C2019">
            <w:pPr>
              <w:jc w:val="left"/>
              <w:rPr>
                <w:szCs w:val="24"/>
              </w:rPr>
            </w:pPr>
            <w:r>
              <w:rPr>
                <w:szCs w:val="24"/>
              </w:rPr>
              <w:t>ČJS-5-4-0</w:t>
            </w:r>
            <w:r w:rsidR="00954729">
              <w:rPr>
                <w:szCs w:val="24"/>
              </w:rPr>
              <w:t>6</w:t>
            </w:r>
          </w:p>
          <w:p w:rsidR="00C23C43" w:rsidRPr="0072494C" w:rsidRDefault="00C23C43" w:rsidP="004C2019">
            <w:pPr>
              <w:jc w:val="left"/>
              <w:rPr>
                <w:szCs w:val="24"/>
              </w:rPr>
            </w:pPr>
            <w:r>
              <w:rPr>
                <w:szCs w:val="24"/>
              </w:rPr>
              <w:t xml:space="preserve">Založí jednoduchý pokus, naplánuje a zdůvodní postup, vyhodnotí a vysvětlí výsledky pokusu </w:t>
            </w:r>
          </w:p>
        </w:tc>
        <w:tc>
          <w:tcPr>
            <w:tcW w:w="3071" w:type="dxa"/>
          </w:tcPr>
          <w:p w:rsidR="004C2019" w:rsidRPr="0072494C" w:rsidRDefault="00C23C43" w:rsidP="004C2019">
            <w:pPr>
              <w:jc w:val="left"/>
              <w:rPr>
                <w:szCs w:val="24"/>
              </w:rPr>
            </w:pPr>
            <w:r>
              <w:rPr>
                <w:szCs w:val="24"/>
              </w:rPr>
              <w:t xml:space="preserve">Jednoduchý pokus – skupenství vody, čistota zmrzlé vody, krystaly soli, klíčení rostlin </w:t>
            </w:r>
          </w:p>
        </w:tc>
        <w:tc>
          <w:tcPr>
            <w:tcW w:w="3071" w:type="dxa"/>
          </w:tcPr>
          <w:p w:rsidR="004C2019" w:rsidRPr="0072494C" w:rsidRDefault="004C2019" w:rsidP="004C2019">
            <w:pPr>
              <w:jc w:val="left"/>
              <w:rPr>
                <w:szCs w:val="24"/>
              </w:rPr>
            </w:pPr>
          </w:p>
        </w:tc>
      </w:tr>
      <w:tr w:rsidR="00954729" w:rsidRPr="0072494C" w:rsidTr="003D753F">
        <w:tc>
          <w:tcPr>
            <w:tcW w:w="3070" w:type="dxa"/>
          </w:tcPr>
          <w:p w:rsidR="00954729" w:rsidRDefault="00954729" w:rsidP="004C2019">
            <w:pPr>
              <w:jc w:val="left"/>
              <w:rPr>
                <w:szCs w:val="24"/>
              </w:rPr>
            </w:pPr>
          </w:p>
          <w:p w:rsidR="00954729" w:rsidRDefault="00954729" w:rsidP="004C2019">
            <w:pPr>
              <w:jc w:val="left"/>
              <w:rPr>
                <w:szCs w:val="24"/>
              </w:rPr>
            </w:pPr>
            <w:r>
              <w:rPr>
                <w:szCs w:val="24"/>
              </w:rPr>
              <w:t>ČJS-5-5-01</w:t>
            </w:r>
          </w:p>
          <w:p w:rsidR="00954729" w:rsidRDefault="00954729" w:rsidP="004C2019">
            <w:pPr>
              <w:jc w:val="left"/>
              <w:rPr>
                <w:szCs w:val="24"/>
              </w:rPr>
            </w:pPr>
            <w:r>
              <w:rPr>
                <w:szCs w:val="24"/>
              </w:rPr>
              <w:t xml:space="preserve">Využívá poznatky o lidském těle k podpoře vlastního zdravého životního stylu </w:t>
            </w:r>
          </w:p>
        </w:tc>
        <w:tc>
          <w:tcPr>
            <w:tcW w:w="3071" w:type="dxa"/>
          </w:tcPr>
          <w:p w:rsidR="00954729" w:rsidRPr="00EE0BC8" w:rsidRDefault="00954729" w:rsidP="00954729">
            <w:pPr>
              <w:jc w:val="left"/>
              <w:rPr>
                <w:i/>
                <w:szCs w:val="24"/>
              </w:rPr>
            </w:pPr>
            <w:r w:rsidRPr="00EE0BC8">
              <w:rPr>
                <w:i/>
                <w:szCs w:val="24"/>
              </w:rPr>
              <w:t xml:space="preserve">Člověk a jeho zdraví </w:t>
            </w:r>
          </w:p>
          <w:p w:rsidR="00856856" w:rsidRDefault="00856856" w:rsidP="004C2019">
            <w:pPr>
              <w:jc w:val="left"/>
              <w:rPr>
                <w:szCs w:val="24"/>
              </w:rPr>
            </w:pPr>
            <w:r>
              <w:rPr>
                <w:szCs w:val="24"/>
              </w:rPr>
              <w:t>Lidské tělo –péče o zdraví, zdravý životní styl.</w:t>
            </w:r>
          </w:p>
          <w:p w:rsidR="00856856" w:rsidRDefault="00856856" w:rsidP="004C2019">
            <w:pPr>
              <w:jc w:val="left"/>
              <w:rPr>
                <w:szCs w:val="24"/>
              </w:rPr>
            </w:pPr>
            <w:r>
              <w:rPr>
                <w:szCs w:val="24"/>
              </w:rPr>
              <w:t>Základní funkce a projevy, životní potřeby člověka</w:t>
            </w:r>
          </w:p>
        </w:tc>
        <w:tc>
          <w:tcPr>
            <w:tcW w:w="3071" w:type="dxa"/>
          </w:tcPr>
          <w:p w:rsidR="00954729" w:rsidRPr="0072494C" w:rsidRDefault="00954729" w:rsidP="004C2019">
            <w:pPr>
              <w:jc w:val="left"/>
              <w:rPr>
                <w:szCs w:val="24"/>
              </w:rPr>
            </w:pPr>
          </w:p>
        </w:tc>
      </w:tr>
      <w:tr w:rsidR="00954729" w:rsidRPr="0072494C" w:rsidTr="003D753F">
        <w:tc>
          <w:tcPr>
            <w:tcW w:w="3070" w:type="dxa"/>
          </w:tcPr>
          <w:p w:rsidR="00954729" w:rsidRDefault="00954729" w:rsidP="004C2019">
            <w:pPr>
              <w:jc w:val="left"/>
              <w:rPr>
                <w:szCs w:val="24"/>
              </w:rPr>
            </w:pPr>
            <w:r>
              <w:rPr>
                <w:szCs w:val="24"/>
              </w:rPr>
              <w:t>ČJS-5-5-02</w:t>
            </w:r>
          </w:p>
          <w:p w:rsidR="00954729" w:rsidRDefault="00954729" w:rsidP="004C2019">
            <w:pPr>
              <w:jc w:val="left"/>
              <w:rPr>
                <w:szCs w:val="24"/>
              </w:rPr>
            </w:pPr>
            <w:r>
              <w:rPr>
                <w:szCs w:val="24"/>
              </w:rPr>
              <w:t xml:space="preserve">Rozlišuje jednotlivé etapy lidského života a orientuje se v jeho vývoji </w:t>
            </w:r>
          </w:p>
        </w:tc>
        <w:tc>
          <w:tcPr>
            <w:tcW w:w="3071" w:type="dxa"/>
          </w:tcPr>
          <w:p w:rsidR="00954729" w:rsidRDefault="00856856" w:rsidP="004C2019">
            <w:pPr>
              <w:jc w:val="left"/>
              <w:rPr>
                <w:szCs w:val="24"/>
              </w:rPr>
            </w:pPr>
            <w:r>
              <w:rPr>
                <w:szCs w:val="24"/>
              </w:rPr>
              <w:t>Etapy lidského života – členění, charakteristika</w:t>
            </w:r>
          </w:p>
          <w:p w:rsidR="00856856" w:rsidRDefault="00856856" w:rsidP="004C2019">
            <w:pPr>
              <w:jc w:val="left"/>
              <w:rPr>
                <w:szCs w:val="24"/>
              </w:rPr>
            </w:pPr>
            <w:r>
              <w:rPr>
                <w:szCs w:val="24"/>
              </w:rPr>
              <w:t xml:space="preserve">Základy lidské reprodukce – těhotenství, porod, život po narození </w:t>
            </w:r>
          </w:p>
        </w:tc>
        <w:tc>
          <w:tcPr>
            <w:tcW w:w="3071" w:type="dxa"/>
          </w:tcPr>
          <w:p w:rsidR="00954729" w:rsidRPr="0072494C" w:rsidRDefault="00954729" w:rsidP="004C2019">
            <w:pPr>
              <w:jc w:val="left"/>
              <w:rPr>
                <w:szCs w:val="24"/>
              </w:rPr>
            </w:pPr>
          </w:p>
        </w:tc>
      </w:tr>
      <w:tr w:rsidR="0035366E" w:rsidRPr="0072494C" w:rsidTr="003D753F">
        <w:tc>
          <w:tcPr>
            <w:tcW w:w="3070" w:type="dxa"/>
          </w:tcPr>
          <w:p w:rsidR="00EE0BC8" w:rsidRDefault="00EE0BC8" w:rsidP="004C2019">
            <w:pPr>
              <w:jc w:val="left"/>
              <w:rPr>
                <w:szCs w:val="24"/>
              </w:rPr>
            </w:pPr>
            <w:r>
              <w:rPr>
                <w:szCs w:val="24"/>
              </w:rPr>
              <w:t>ČJS-5-5-03</w:t>
            </w:r>
          </w:p>
          <w:p w:rsidR="00EE0BC8" w:rsidRPr="0072494C" w:rsidRDefault="00EE0BC8" w:rsidP="004C2019">
            <w:pPr>
              <w:jc w:val="left"/>
              <w:rPr>
                <w:szCs w:val="24"/>
              </w:rPr>
            </w:pPr>
            <w:r>
              <w:rPr>
                <w:szCs w:val="24"/>
              </w:rPr>
              <w:t xml:space="preserve">Účelně plánuje svůj čas pro učení, práci, zábavu a odpočinek podle vlastních potřeb s ohledem na oprávněné nároky jiných osob </w:t>
            </w:r>
          </w:p>
        </w:tc>
        <w:tc>
          <w:tcPr>
            <w:tcW w:w="3071" w:type="dxa"/>
          </w:tcPr>
          <w:p w:rsidR="00EE0BC8" w:rsidRPr="0072494C" w:rsidRDefault="00EE0BC8" w:rsidP="004C2019">
            <w:pPr>
              <w:jc w:val="left"/>
              <w:rPr>
                <w:szCs w:val="24"/>
              </w:rPr>
            </w:pPr>
            <w:r>
              <w:rPr>
                <w:szCs w:val="24"/>
              </w:rPr>
              <w:t xml:space="preserve">Denní režim – jeho plánování, práce a volný čas </w:t>
            </w:r>
          </w:p>
        </w:tc>
        <w:tc>
          <w:tcPr>
            <w:tcW w:w="3071" w:type="dxa"/>
          </w:tcPr>
          <w:p w:rsidR="00EE0BC8" w:rsidRDefault="00EE0BC8" w:rsidP="00EE0BC8">
            <w:pPr>
              <w:jc w:val="left"/>
              <w:rPr>
                <w:szCs w:val="24"/>
              </w:rPr>
            </w:pPr>
          </w:p>
          <w:p w:rsidR="00EE0BC8" w:rsidRPr="0072494C" w:rsidRDefault="00EE0BC8" w:rsidP="00EE0BC8">
            <w:pPr>
              <w:jc w:val="left"/>
              <w:rPr>
                <w:szCs w:val="24"/>
              </w:rPr>
            </w:pPr>
            <w:r>
              <w:rPr>
                <w:szCs w:val="24"/>
              </w:rPr>
              <w:t>Osobnostní a sociální výchova:</w:t>
            </w:r>
            <w:r w:rsidRPr="0072494C">
              <w:rPr>
                <w:szCs w:val="24"/>
              </w:rPr>
              <w:t xml:space="preserve"> seberegulace a sebeorganizace – organizace vlastního času, plánování učení a studia </w:t>
            </w:r>
          </w:p>
          <w:p w:rsidR="0035366E" w:rsidRPr="0072494C" w:rsidRDefault="0035366E" w:rsidP="004C2019">
            <w:pPr>
              <w:jc w:val="left"/>
              <w:rPr>
                <w:szCs w:val="24"/>
              </w:rPr>
            </w:pPr>
          </w:p>
        </w:tc>
      </w:tr>
      <w:tr w:rsidR="0035366E" w:rsidRPr="0072494C" w:rsidTr="003D753F">
        <w:tc>
          <w:tcPr>
            <w:tcW w:w="3070" w:type="dxa"/>
          </w:tcPr>
          <w:p w:rsidR="0035366E" w:rsidRDefault="00EE0BC8" w:rsidP="004C2019">
            <w:pPr>
              <w:jc w:val="left"/>
              <w:rPr>
                <w:szCs w:val="24"/>
              </w:rPr>
            </w:pPr>
            <w:r>
              <w:rPr>
                <w:szCs w:val="24"/>
              </w:rPr>
              <w:t>ČJS-5-5-04</w:t>
            </w:r>
          </w:p>
          <w:p w:rsidR="00EE0BC8" w:rsidRPr="0072494C" w:rsidRDefault="00EE0BC8" w:rsidP="004C2019">
            <w:pPr>
              <w:jc w:val="left"/>
              <w:rPr>
                <w:szCs w:val="24"/>
              </w:rPr>
            </w:pPr>
            <w:r>
              <w:rPr>
                <w:szCs w:val="24"/>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071" w:type="dxa"/>
          </w:tcPr>
          <w:p w:rsidR="0035366E" w:rsidRPr="0072494C" w:rsidRDefault="00EE0BC8" w:rsidP="004C2019">
            <w:pPr>
              <w:jc w:val="left"/>
              <w:rPr>
                <w:szCs w:val="24"/>
              </w:rPr>
            </w:pPr>
            <w:r>
              <w:rPr>
                <w:szCs w:val="24"/>
              </w:rPr>
              <w:t>Dopravní výchova – dopravní značky a značení, pravidla silničního provozu z pohledu chodce a cyklisty, vybavení kola, ochranné prvky</w:t>
            </w:r>
          </w:p>
        </w:tc>
        <w:tc>
          <w:tcPr>
            <w:tcW w:w="3071" w:type="dxa"/>
          </w:tcPr>
          <w:p w:rsidR="0035366E" w:rsidRPr="0072494C" w:rsidRDefault="0035366E" w:rsidP="004C2019">
            <w:pPr>
              <w:jc w:val="left"/>
              <w:rPr>
                <w:szCs w:val="24"/>
              </w:rPr>
            </w:pPr>
          </w:p>
        </w:tc>
      </w:tr>
      <w:tr w:rsidR="00EE0BC8" w:rsidRPr="0072494C" w:rsidTr="003D753F">
        <w:tc>
          <w:tcPr>
            <w:tcW w:w="3070" w:type="dxa"/>
          </w:tcPr>
          <w:p w:rsidR="00EE0BC8" w:rsidRDefault="00EE0BC8" w:rsidP="004C2019">
            <w:pPr>
              <w:jc w:val="left"/>
              <w:rPr>
                <w:szCs w:val="24"/>
              </w:rPr>
            </w:pPr>
            <w:r>
              <w:rPr>
                <w:szCs w:val="24"/>
              </w:rPr>
              <w:t>ČJS-5-5-06</w:t>
            </w:r>
          </w:p>
          <w:p w:rsidR="00EE0BC8" w:rsidRDefault="00EE0BC8" w:rsidP="004C2019">
            <w:pPr>
              <w:jc w:val="left"/>
              <w:rPr>
                <w:szCs w:val="24"/>
              </w:rPr>
            </w:pPr>
            <w:r>
              <w:rPr>
                <w:szCs w:val="24"/>
              </w:rPr>
              <w:t xml:space="preserve">Uplatňuje základní dovednosti a návyky související s podporou zdraví a jeho preventivní ochranou </w:t>
            </w:r>
          </w:p>
        </w:tc>
        <w:tc>
          <w:tcPr>
            <w:tcW w:w="3071" w:type="dxa"/>
          </w:tcPr>
          <w:p w:rsidR="00EE0BC8" w:rsidRDefault="00EE0BC8" w:rsidP="004C2019">
            <w:pPr>
              <w:jc w:val="left"/>
              <w:rPr>
                <w:szCs w:val="24"/>
              </w:rPr>
            </w:pPr>
            <w:r>
              <w:rPr>
                <w:szCs w:val="24"/>
              </w:rPr>
              <w:t xml:space="preserve">Zdravý životní styl – práce, zábava, kamarádi, strava, pitný režim, sport </w:t>
            </w:r>
          </w:p>
          <w:p w:rsidR="00EE0BC8" w:rsidRDefault="00EE0BC8" w:rsidP="004C2019">
            <w:pPr>
              <w:jc w:val="left"/>
              <w:rPr>
                <w:szCs w:val="24"/>
              </w:rPr>
            </w:pPr>
            <w:r>
              <w:rPr>
                <w:szCs w:val="24"/>
              </w:rPr>
              <w:t xml:space="preserve">Ochrana zdraví </w:t>
            </w:r>
          </w:p>
        </w:tc>
        <w:tc>
          <w:tcPr>
            <w:tcW w:w="3071" w:type="dxa"/>
          </w:tcPr>
          <w:p w:rsidR="00EE0BC8" w:rsidRPr="0072494C" w:rsidRDefault="00EE0BC8" w:rsidP="004C2019">
            <w:pPr>
              <w:jc w:val="left"/>
              <w:rPr>
                <w:szCs w:val="24"/>
              </w:rPr>
            </w:pPr>
          </w:p>
        </w:tc>
      </w:tr>
      <w:tr w:rsidR="00D10ADE" w:rsidRPr="0072494C" w:rsidTr="003D753F">
        <w:tc>
          <w:tcPr>
            <w:tcW w:w="3070" w:type="dxa"/>
          </w:tcPr>
          <w:p w:rsidR="00D10ADE" w:rsidRDefault="00D10ADE" w:rsidP="004C2019">
            <w:pPr>
              <w:jc w:val="left"/>
              <w:rPr>
                <w:szCs w:val="24"/>
              </w:rPr>
            </w:pPr>
            <w:r>
              <w:rPr>
                <w:szCs w:val="24"/>
              </w:rPr>
              <w:t>ČJS-5-5-07</w:t>
            </w:r>
          </w:p>
          <w:p w:rsidR="00D10ADE" w:rsidRDefault="00D10ADE" w:rsidP="004C2019">
            <w:pPr>
              <w:jc w:val="left"/>
              <w:rPr>
                <w:szCs w:val="24"/>
              </w:rPr>
            </w:pPr>
            <w:r>
              <w:rPr>
                <w:szCs w:val="24"/>
              </w:rPr>
              <w:t>Rozpozná život ohrožující zranění, ošetří drobná poranění a zajistí lékařskou pomoc</w:t>
            </w:r>
          </w:p>
        </w:tc>
        <w:tc>
          <w:tcPr>
            <w:tcW w:w="3071" w:type="dxa"/>
          </w:tcPr>
          <w:p w:rsidR="00D10ADE" w:rsidRDefault="00D10ADE" w:rsidP="004C2019">
            <w:pPr>
              <w:jc w:val="left"/>
              <w:rPr>
                <w:szCs w:val="24"/>
              </w:rPr>
            </w:pPr>
            <w:r>
              <w:rPr>
                <w:szCs w:val="24"/>
              </w:rPr>
              <w:t xml:space="preserve">Přivolání pomoci v případě ohrožení zdraví – čísla tísňového volání, správný způsob volání na linku, ošetření drobných zranění – praktický nácvik </w:t>
            </w:r>
          </w:p>
          <w:p w:rsidR="00D10ADE" w:rsidRDefault="00D10ADE" w:rsidP="004C2019">
            <w:pPr>
              <w:jc w:val="left"/>
              <w:rPr>
                <w:szCs w:val="24"/>
              </w:rPr>
            </w:pPr>
            <w:r>
              <w:rPr>
                <w:szCs w:val="24"/>
              </w:rPr>
              <w:t>Prevence úrazů, nemocí</w:t>
            </w:r>
          </w:p>
        </w:tc>
        <w:tc>
          <w:tcPr>
            <w:tcW w:w="3071" w:type="dxa"/>
          </w:tcPr>
          <w:p w:rsidR="00D10ADE" w:rsidRPr="0072494C" w:rsidRDefault="00D10ADE" w:rsidP="00BA5289">
            <w:pPr>
              <w:jc w:val="left"/>
              <w:rPr>
                <w:szCs w:val="24"/>
              </w:rPr>
            </w:pPr>
            <w:r>
              <w:rPr>
                <w:szCs w:val="24"/>
              </w:rPr>
              <w:t>Osobnostní a sociální výchova:</w:t>
            </w:r>
            <w:r w:rsidRPr="0072494C">
              <w:rPr>
                <w:szCs w:val="24"/>
              </w:rPr>
              <w:t xml:space="preserve"> seberegulace a sebeorganizace – cvičení sebekontroly a sebeovládání. </w:t>
            </w:r>
          </w:p>
        </w:tc>
      </w:tr>
    </w:tbl>
    <w:p w:rsidR="0035366E" w:rsidRPr="0072494C" w:rsidRDefault="0035366E" w:rsidP="001146F1">
      <w:pPr>
        <w:rPr>
          <w:szCs w:val="24"/>
        </w:rPr>
      </w:pPr>
    </w:p>
    <w:p w:rsidR="0035366E" w:rsidRPr="0072494C" w:rsidRDefault="0035366E" w:rsidP="001146F1">
      <w:pPr>
        <w:rPr>
          <w:szCs w:val="24"/>
        </w:rPr>
      </w:pPr>
    </w:p>
    <w:p w:rsidR="0035366E" w:rsidRDefault="0035366E"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Default="00856856" w:rsidP="001146F1">
      <w:pPr>
        <w:rPr>
          <w:szCs w:val="24"/>
        </w:rPr>
      </w:pPr>
    </w:p>
    <w:p w:rsidR="00856856" w:rsidRPr="0072494C" w:rsidRDefault="00856856" w:rsidP="001146F1">
      <w:pPr>
        <w:rPr>
          <w:szCs w:val="24"/>
        </w:rPr>
      </w:pPr>
    </w:p>
    <w:p w:rsidR="0066301E" w:rsidRPr="00FF0C78" w:rsidRDefault="0035366E" w:rsidP="0066301E">
      <w:pPr>
        <w:rPr>
          <w:b/>
          <w:szCs w:val="24"/>
        </w:rPr>
      </w:pPr>
      <w:r w:rsidRPr="00FF0C78">
        <w:rPr>
          <w:b/>
          <w:szCs w:val="24"/>
        </w:rPr>
        <w:t xml:space="preserve">Ročník 5.                                                                </w:t>
      </w:r>
      <w:r w:rsidR="005A7A5D">
        <w:rPr>
          <w:b/>
          <w:szCs w:val="24"/>
        </w:rPr>
        <w:t xml:space="preserve">                  </w:t>
      </w:r>
      <w:r w:rsidR="00D10ADE">
        <w:rPr>
          <w:b/>
          <w:szCs w:val="24"/>
        </w:rPr>
        <w:t>Počet hodiny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6301E" w:rsidRPr="0072494C" w:rsidTr="00BA5289">
        <w:tc>
          <w:tcPr>
            <w:tcW w:w="3070" w:type="dxa"/>
          </w:tcPr>
          <w:p w:rsidR="0066301E" w:rsidRPr="0072494C" w:rsidRDefault="0066301E" w:rsidP="00BA5289">
            <w:pPr>
              <w:jc w:val="left"/>
              <w:rPr>
                <w:szCs w:val="24"/>
              </w:rPr>
            </w:pPr>
            <w:r w:rsidRPr="0072494C">
              <w:rPr>
                <w:szCs w:val="24"/>
              </w:rPr>
              <w:t xml:space="preserve">Výstupy </w:t>
            </w:r>
          </w:p>
        </w:tc>
        <w:tc>
          <w:tcPr>
            <w:tcW w:w="3071" w:type="dxa"/>
          </w:tcPr>
          <w:p w:rsidR="0066301E" w:rsidRPr="0072494C" w:rsidRDefault="0066301E" w:rsidP="00BA5289">
            <w:pPr>
              <w:jc w:val="left"/>
              <w:rPr>
                <w:szCs w:val="24"/>
              </w:rPr>
            </w:pPr>
            <w:r w:rsidRPr="0072494C">
              <w:rPr>
                <w:szCs w:val="24"/>
              </w:rPr>
              <w:t xml:space="preserve">Učivo </w:t>
            </w:r>
          </w:p>
        </w:tc>
        <w:tc>
          <w:tcPr>
            <w:tcW w:w="3071" w:type="dxa"/>
          </w:tcPr>
          <w:p w:rsidR="0066301E" w:rsidRPr="0072494C" w:rsidRDefault="0066301E" w:rsidP="00BA5289">
            <w:pPr>
              <w:jc w:val="left"/>
              <w:rPr>
                <w:szCs w:val="24"/>
              </w:rPr>
            </w:pPr>
            <w:r w:rsidRPr="0072494C">
              <w:rPr>
                <w:szCs w:val="24"/>
              </w:rPr>
              <w:t xml:space="preserve">Průřezová témata </w:t>
            </w:r>
          </w:p>
        </w:tc>
      </w:tr>
      <w:tr w:rsidR="0066301E" w:rsidRPr="0072494C" w:rsidTr="00BA5289">
        <w:tc>
          <w:tcPr>
            <w:tcW w:w="3070" w:type="dxa"/>
          </w:tcPr>
          <w:p w:rsidR="0066301E" w:rsidRDefault="0066301E" w:rsidP="00BA5289">
            <w:pPr>
              <w:jc w:val="left"/>
              <w:rPr>
                <w:szCs w:val="24"/>
              </w:rPr>
            </w:pPr>
          </w:p>
          <w:p w:rsidR="0066301E" w:rsidRDefault="0066301E" w:rsidP="00BA5289">
            <w:pPr>
              <w:jc w:val="left"/>
              <w:rPr>
                <w:szCs w:val="24"/>
              </w:rPr>
            </w:pPr>
            <w:r>
              <w:rPr>
                <w:szCs w:val="24"/>
              </w:rPr>
              <w:t>ČJS-5-4-01</w:t>
            </w:r>
          </w:p>
          <w:p w:rsidR="0066301E" w:rsidRPr="0072494C" w:rsidRDefault="0066301E" w:rsidP="00BA5289">
            <w:pPr>
              <w:jc w:val="left"/>
              <w:rPr>
                <w:szCs w:val="24"/>
              </w:rPr>
            </w:pPr>
            <w:r>
              <w:rPr>
                <w:szCs w:val="24"/>
              </w:rPr>
              <w:t xml:space="preserve">Objevuje a zjišťuje propojenost prvků živé a neživé přírody, princip rovnováhy přírody a nachází souvislosti mezi konečným vzhledem přírody a činností člověka </w:t>
            </w:r>
          </w:p>
        </w:tc>
        <w:tc>
          <w:tcPr>
            <w:tcW w:w="3071" w:type="dxa"/>
          </w:tcPr>
          <w:p w:rsidR="0066301E" w:rsidRDefault="0066301E" w:rsidP="00BA5289">
            <w:pPr>
              <w:jc w:val="left"/>
              <w:rPr>
                <w:i/>
                <w:szCs w:val="24"/>
              </w:rPr>
            </w:pPr>
            <w:r w:rsidRPr="004C2019">
              <w:rPr>
                <w:i/>
                <w:szCs w:val="24"/>
              </w:rPr>
              <w:t xml:space="preserve">Rozmanitosti přírody </w:t>
            </w:r>
          </w:p>
          <w:p w:rsidR="0066301E" w:rsidRDefault="0066301E" w:rsidP="00BA5289">
            <w:pPr>
              <w:jc w:val="left"/>
              <w:rPr>
                <w:szCs w:val="24"/>
              </w:rPr>
            </w:pPr>
            <w:r>
              <w:rPr>
                <w:szCs w:val="24"/>
              </w:rPr>
              <w:t xml:space="preserve">Živá a neživá příroda, podmínky života na Zemi </w:t>
            </w:r>
          </w:p>
          <w:p w:rsidR="0066301E" w:rsidRDefault="0066301E" w:rsidP="00BA5289">
            <w:pPr>
              <w:jc w:val="left"/>
              <w:rPr>
                <w:szCs w:val="24"/>
              </w:rPr>
            </w:pPr>
            <w:r>
              <w:rPr>
                <w:szCs w:val="24"/>
              </w:rPr>
              <w:t xml:space="preserve">Voda a vzduch – výskyt, vlastnosti, koloběh vody, proudění vzduchu </w:t>
            </w:r>
          </w:p>
          <w:p w:rsidR="0066301E" w:rsidRDefault="0066301E" w:rsidP="00BA5289">
            <w:pPr>
              <w:jc w:val="left"/>
              <w:rPr>
                <w:szCs w:val="24"/>
              </w:rPr>
            </w:pPr>
            <w:r>
              <w:rPr>
                <w:szCs w:val="24"/>
              </w:rPr>
              <w:t xml:space="preserve">Nerosty, horniny, </w:t>
            </w:r>
            <w:r w:rsidR="0073547B">
              <w:rPr>
                <w:szCs w:val="24"/>
              </w:rPr>
              <w:t>půda – poznávání některých hornin a nerostů, zvětrávání, vznik půdy, význam pro život</w:t>
            </w:r>
          </w:p>
          <w:p w:rsidR="005B6197" w:rsidRPr="004C2019" w:rsidRDefault="005B6197" w:rsidP="00BA5289">
            <w:pPr>
              <w:jc w:val="left"/>
              <w:rPr>
                <w:szCs w:val="24"/>
              </w:rPr>
            </w:pPr>
          </w:p>
        </w:tc>
        <w:tc>
          <w:tcPr>
            <w:tcW w:w="3071" w:type="dxa"/>
          </w:tcPr>
          <w:p w:rsidR="0066301E" w:rsidRPr="0072494C" w:rsidRDefault="0066301E" w:rsidP="00BA5289">
            <w:pPr>
              <w:jc w:val="left"/>
              <w:rPr>
                <w:szCs w:val="24"/>
              </w:rPr>
            </w:pPr>
          </w:p>
        </w:tc>
      </w:tr>
      <w:tr w:rsidR="0066301E" w:rsidRPr="0072494C" w:rsidTr="00BA5289">
        <w:tc>
          <w:tcPr>
            <w:tcW w:w="3070" w:type="dxa"/>
          </w:tcPr>
          <w:p w:rsidR="0066301E" w:rsidRDefault="0066301E" w:rsidP="00BA5289">
            <w:pPr>
              <w:jc w:val="left"/>
              <w:rPr>
                <w:szCs w:val="24"/>
              </w:rPr>
            </w:pPr>
            <w:r>
              <w:rPr>
                <w:szCs w:val="24"/>
              </w:rPr>
              <w:t>ČJS-5-4-02</w:t>
            </w:r>
          </w:p>
          <w:p w:rsidR="0066301E" w:rsidRPr="0072494C" w:rsidRDefault="0066301E" w:rsidP="00BA5289">
            <w:pPr>
              <w:jc w:val="left"/>
              <w:rPr>
                <w:szCs w:val="24"/>
              </w:rPr>
            </w:pPr>
            <w:r>
              <w:rPr>
                <w:szCs w:val="24"/>
              </w:rPr>
              <w:t>Vysvětlí na základě elementárních poznatků o Zemi jako součásti vesmíru souvislost s rozdělením času a střídáním ročních období</w:t>
            </w:r>
          </w:p>
        </w:tc>
        <w:tc>
          <w:tcPr>
            <w:tcW w:w="3071" w:type="dxa"/>
          </w:tcPr>
          <w:p w:rsidR="0073547B" w:rsidRDefault="0073547B" w:rsidP="00BA5289">
            <w:pPr>
              <w:jc w:val="left"/>
              <w:rPr>
                <w:szCs w:val="24"/>
              </w:rPr>
            </w:pPr>
            <w:r>
              <w:rPr>
                <w:szCs w:val="24"/>
              </w:rPr>
              <w:t xml:space="preserve">Vesmír a Země – sluneční soustava </w:t>
            </w:r>
          </w:p>
          <w:p w:rsidR="0066301E" w:rsidRPr="0072494C" w:rsidRDefault="0066301E" w:rsidP="00BA5289">
            <w:pPr>
              <w:jc w:val="left"/>
              <w:rPr>
                <w:szCs w:val="24"/>
              </w:rPr>
            </w:pPr>
            <w:r>
              <w:rPr>
                <w:szCs w:val="24"/>
              </w:rPr>
              <w:t xml:space="preserve">Pohyby Země, střídání dne, noci, ročních období </w:t>
            </w:r>
            <w:r w:rsidR="005B6197">
              <w:rPr>
                <w:szCs w:val="24"/>
              </w:rPr>
              <w:t>Podnebí a počasí</w:t>
            </w:r>
          </w:p>
        </w:tc>
        <w:tc>
          <w:tcPr>
            <w:tcW w:w="3071" w:type="dxa"/>
          </w:tcPr>
          <w:p w:rsidR="0066301E" w:rsidRPr="0072494C" w:rsidRDefault="0066301E" w:rsidP="00BA5289">
            <w:pPr>
              <w:jc w:val="left"/>
              <w:rPr>
                <w:szCs w:val="24"/>
              </w:rPr>
            </w:pPr>
          </w:p>
        </w:tc>
      </w:tr>
      <w:tr w:rsidR="0066301E" w:rsidRPr="0072494C" w:rsidTr="00BA5289">
        <w:tc>
          <w:tcPr>
            <w:tcW w:w="3070" w:type="dxa"/>
          </w:tcPr>
          <w:p w:rsidR="0066301E" w:rsidRDefault="0066301E" w:rsidP="00BA5289">
            <w:pPr>
              <w:jc w:val="left"/>
              <w:rPr>
                <w:szCs w:val="24"/>
              </w:rPr>
            </w:pPr>
            <w:r>
              <w:rPr>
                <w:szCs w:val="24"/>
              </w:rPr>
              <w:t>ČJS-5-4-03</w:t>
            </w:r>
          </w:p>
          <w:p w:rsidR="0066301E" w:rsidRPr="0072494C" w:rsidRDefault="0066301E" w:rsidP="00BA5289">
            <w:pPr>
              <w:jc w:val="left"/>
              <w:rPr>
                <w:szCs w:val="24"/>
              </w:rPr>
            </w:pPr>
            <w:r>
              <w:rPr>
                <w:szCs w:val="24"/>
              </w:rPr>
              <w:t xml:space="preserve">Zkoumá základní společenstva ve vybraných lokalitách regionů, zdůvodní podstatné vzájemné vztahy mezi organismy </w:t>
            </w:r>
          </w:p>
        </w:tc>
        <w:tc>
          <w:tcPr>
            <w:tcW w:w="3071" w:type="dxa"/>
          </w:tcPr>
          <w:p w:rsidR="0073547B" w:rsidRDefault="0073547B" w:rsidP="00BA5289">
            <w:pPr>
              <w:jc w:val="left"/>
              <w:rPr>
                <w:szCs w:val="24"/>
              </w:rPr>
            </w:pPr>
            <w:r>
              <w:rPr>
                <w:szCs w:val="24"/>
              </w:rPr>
              <w:t xml:space="preserve">Podnebné pásy – fauna a flora </w:t>
            </w:r>
          </w:p>
          <w:p w:rsidR="0066301E" w:rsidRPr="0072494C" w:rsidRDefault="0073547B" w:rsidP="00BA5289">
            <w:pPr>
              <w:jc w:val="left"/>
              <w:rPr>
                <w:szCs w:val="24"/>
              </w:rPr>
            </w:pPr>
            <w:r>
              <w:rPr>
                <w:szCs w:val="24"/>
              </w:rPr>
              <w:t xml:space="preserve">Vztahy mezi organismy </w:t>
            </w:r>
            <w:r w:rsidR="0066301E">
              <w:rPr>
                <w:szCs w:val="24"/>
              </w:rPr>
              <w:t xml:space="preserve">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ekosystémy – funkce ekosystémů</w:t>
            </w:r>
          </w:p>
        </w:tc>
      </w:tr>
      <w:tr w:rsidR="0066301E" w:rsidRPr="0072494C" w:rsidTr="00BA5289">
        <w:tc>
          <w:tcPr>
            <w:tcW w:w="3070" w:type="dxa"/>
          </w:tcPr>
          <w:p w:rsidR="0066301E" w:rsidRDefault="0066301E" w:rsidP="00BA5289">
            <w:pPr>
              <w:jc w:val="left"/>
              <w:rPr>
                <w:szCs w:val="24"/>
              </w:rPr>
            </w:pPr>
            <w:r>
              <w:rPr>
                <w:szCs w:val="24"/>
              </w:rPr>
              <w:t>ČJS-5-4-04</w:t>
            </w:r>
          </w:p>
          <w:p w:rsidR="0066301E" w:rsidRPr="0072494C" w:rsidRDefault="0066301E" w:rsidP="00BA5289">
            <w:pPr>
              <w:jc w:val="left"/>
              <w:rPr>
                <w:szCs w:val="24"/>
              </w:rPr>
            </w:pPr>
            <w:r>
              <w:rPr>
                <w:szCs w:val="24"/>
              </w:rPr>
              <w:t xml:space="preserve">Porovnává na základě pozorování základní projevy života na konkrétních organismech, prakticky třídí organismy do známých skupin, využívá k tomu i jednoduché klíče a atlasy </w:t>
            </w:r>
          </w:p>
        </w:tc>
        <w:tc>
          <w:tcPr>
            <w:tcW w:w="3071" w:type="dxa"/>
          </w:tcPr>
          <w:p w:rsidR="00A93200" w:rsidRDefault="00A93200" w:rsidP="00BA5289">
            <w:pPr>
              <w:jc w:val="left"/>
              <w:rPr>
                <w:szCs w:val="24"/>
              </w:rPr>
            </w:pPr>
            <w:r>
              <w:rPr>
                <w:szCs w:val="24"/>
              </w:rPr>
              <w:t xml:space="preserve">Opakování ze 4. ročníku, prohloubení učiva </w:t>
            </w:r>
          </w:p>
          <w:p w:rsidR="0066301E" w:rsidRDefault="0066301E" w:rsidP="00BA5289">
            <w:pPr>
              <w:jc w:val="left"/>
              <w:rPr>
                <w:szCs w:val="24"/>
              </w:rPr>
            </w:pPr>
            <w:r>
              <w:rPr>
                <w:szCs w:val="24"/>
              </w:rPr>
              <w:t xml:space="preserve">Houby </w:t>
            </w:r>
          </w:p>
          <w:p w:rsidR="0066301E" w:rsidRDefault="0066301E" w:rsidP="00BA5289">
            <w:pPr>
              <w:jc w:val="left"/>
              <w:rPr>
                <w:szCs w:val="24"/>
              </w:rPr>
            </w:pPr>
            <w:r>
              <w:rPr>
                <w:szCs w:val="24"/>
              </w:rPr>
              <w:t>Rostliny – byliny, dřeviny, listnaté, jehličnaté, kvetoucí, nekvetoucí</w:t>
            </w:r>
          </w:p>
          <w:p w:rsidR="0066301E" w:rsidRDefault="0066301E" w:rsidP="00BA5289">
            <w:pPr>
              <w:jc w:val="left"/>
              <w:rPr>
                <w:szCs w:val="24"/>
              </w:rPr>
            </w:pPr>
            <w:r>
              <w:rPr>
                <w:szCs w:val="24"/>
              </w:rPr>
              <w:t xml:space="preserve">Živočichové – obratlovci, bezobratlí (stavba těla, zástupci) </w:t>
            </w:r>
          </w:p>
          <w:p w:rsidR="0066301E" w:rsidRPr="0072494C" w:rsidRDefault="0066301E" w:rsidP="00BA5289">
            <w:pPr>
              <w:jc w:val="left"/>
              <w:rPr>
                <w:szCs w:val="24"/>
              </w:rPr>
            </w:pPr>
            <w:r>
              <w:rPr>
                <w:szCs w:val="24"/>
              </w:rPr>
              <w:t xml:space="preserve">Houby x rostliny, rostliny x živočichové, člověk x ostatní živočichové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základní podmínky života – ochrana biologických druhů.</w:t>
            </w:r>
          </w:p>
        </w:tc>
      </w:tr>
      <w:tr w:rsidR="0066301E" w:rsidRPr="0072494C" w:rsidTr="00BA5289">
        <w:tc>
          <w:tcPr>
            <w:tcW w:w="3070" w:type="dxa"/>
          </w:tcPr>
          <w:p w:rsidR="0066301E" w:rsidRDefault="0066301E" w:rsidP="00BA5289">
            <w:pPr>
              <w:jc w:val="left"/>
              <w:rPr>
                <w:szCs w:val="24"/>
              </w:rPr>
            </w:pPr>
            <w:r>
              <w:rPr>
                <w:szCs w:val="24"/>
              </w:rPr>
              <w:t>ČJS-5-4-05</w:t>
            </w:r>
          </w:p>
          <w:p w:rsidR="0066301E" w:rsidRPr="0072494C" w:rsidRDefault="0066301E" w:rsidP="00BA5289">
            <w:pPr>
              <w:jc w:val="left"/>
              <w:rPr>
                <w:szCs w:val="24"/>
              </w:rPr>
            </w:pPr>
            <w:r>
              <w:rPr>
                <w:szCs w:val="24"/>
              </w:rPr>
              <w:t xml:space="preserve">Zhodnotí některé konkrétní činnosti člověka v přírodě a rozlišuje aktivity, které mohou prostředí i zdraví člověka podporovat nebo poškozovat </w:t>
            </w:r>
          </w:p>
        </w:tc>
        <w:tc>
          <w:tcPr>
            <w:tcW w:w="3071" w:type="dxa"/>
          </w:tcPr>
          <w:p w:rsidR="0066301E" w:rsidRDefault="0066301E" w:rsidP="00375694">
            <w:pPr>
              <w:jc w:val="left"/>
              <w:rPr>
                <w:szCs w:val="24"/>
              </w:rPr>
            </w:pPr>
            <w:r>
              <w:rPr>
                <w:szCs w:val="24"/>
              </w:rPr>
              <w:t xml:space="preserve">Pravidla pohybu a pobytu v přírodě, chráněná území, rostliny, živočichové, ochrana přírody </w:t>
            </w:r>
          </w:p>
          <w:p w:rsidR="00375694" w:rsidRPr="0072494C" w:rsidRDefault="00375694" w:rsidP="00375694">
            <w:pPr>
              <w:jc w:val="left"/>
              <w:rPr>
                <w:szCs w:val="24"/>
              </w:rPr>
            </w:pPr>
            <w:r>
              <w:rPr>
                <w:szCs w:val="24"/>
              </w:rPr>
              <w:t xml:space="preserve">Živelné pohromy a ekologické katastrofy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vztah člověka k prostředí – příroda a kultura obce a její ochrana</w:t>
            </w:r>
          </w:p>
        </w:tc>
      </w:tr>
      <w:tr w:rsidR="00BF5050" w:rsidRPr="0072494C" w:rsidTr="00BA5289">
        <w:tc>
          <w:tcPr>
            <w:tcW w:w="3070" w:type="dxa"/>
          </w:tcPr>
          <w:p w:rsidR="00BF5050" w:rsidRDefault="00BF5050" w:rsidP="00BA5289">
            <w:pPr>
              <w:jc w:val="left"/>
              <w:rPr>
                <w:szCs w:val="24"/>
              </w:rPr>
            </w:pPr>
            <w:r>
              <w:rPr>
                <w:szCs w:val="24"/>
              </w:rPr>
              <w:t>ČJS-5-4-0</w:t>
            </w:r>
            <w:r w:rsidR="00856856">
              <w:rPr>
                <w:szCs w:val="24"/>
              </w:rPr>
              <w:t>6</w:t>
            </w:r>
          </w:p>
          <w:p w:rsidR="00BF5050" w:rsidRPr="0072494C" w:rsidRDefault="00BF5050" w:rsidP="00BA5289">
            <w:pPr>
              <w:jc w:val="left"/>
              <w:rPr>
                <w:szCs w:val="24"/>
              </w:rPr>
            </w:pPr>
            <w:r>
              <w:rPr>
                <w:szCs w:val="24"/>
              </w:rPr>
              <w:t xml:space="preserve">Založí jednoduchý pokus, naplánuje a zdůvodní postup, vyhodnotí a vysvětlí výsledky pokusu </w:t>
            </w:r>
          </w:p>
        </w:tc>
        <w:tc>
          <w:tcPr>
            <w:tcW w:w="3071" w:type="dxa"/>
          </w:tcPr>
          <w:p w:rsidR="00BF5050" w:rsidRPr="0072494C" w:rsidRDefault="00BF5050" w:rsidP="00BA5289">
            <w:pPr>
              <w:jc w:val="left"/>
              <w:rPr>
                <w:szCs w:val="24"/>
              </w:rPr>
            </w:pPr>
            <w:r>
              <w:rPr>
                <w:szCs w:val="24"/>
              </w:rPr>
              <w:t xml:space="preserve">Jednoduchý pokus – skupenství vody, čistota zmrzlé vody, krystaly soli, klíčení rostlin </w:t>
            </w:r>
          </w:p>
        </w:tc>
        <w:tc>
          <w:tcPr>
            <w:tcW w:w="3071" w:type="dxa"/>
          </w:tcPr>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p>
          <w:p w:rsidR="00BF5050" w:rsidRDefault="00BF5050" w:rsidP="00BA5289">
            <w:pPr>
              <w:jc w:val="left"/>
              <w:rPr>
                <w:szCs w:val="24"/>
              </w:rPr>
            </w:pPr>
            <w:r>
              <w:rPr>
                <w:szCs w:val="24"/>
              </w:rPr>
              <w:t>ČJS-5-5-01</w:t>
            </w:r>
          </w:p>
          <w:p w:rsidR="00BF5050" w:rsidRDefault="00BF5050" w:rsidP="00BA5289">
            <w:pPr>
              <w:jc w:val="left"/>
              <w:rPr>
                <w:szCs w:val="24"/>
              </w:rPr>
            </w:pPr>
            <w:r>
              <w:rPr>
                <w:szCs w:val="24"/>
              </w:rPr>
              <w:t xml:space="preserve">Využívá poznatků o lidském těle </w:t>
            </w:r>
          </w:p>
        </w:tc>
        <w:tc>
          <w:tcPr>
            <w:tcW w:w="3071" w:type="dxa"/>
          </w:tcPr>
          <w:p w:rsidR="00BF5050" w:rsidRPr="00EE0BC8" w:rsidRDefault="00BF5050" w:rsidP="0066301E">
            <w:pPr>
              <w:jc w:val="left"/>
              <w:rPr>
                <w:i/>
                <w:szCs w:val="24"/>
              </w:rPr>
            </w:pPr>
            <w:r w:rsidRPr="00EE0BC8">
              <w:rPr>
                <w:i/>
                <w:szCs w:val="24"/>
              </w:rPr>
              <w:t xml:space="preserve">Člověk a jeho zdraví </w:t>
            </w:r>
          </w:p>
          <w:p w:rsidR="00BF5050" w:rsidRDefault="00BF5050" w:rsidP="00BA5289">
            <w:pPr>
              <w:jc w:val="left"/>
              <w:rPr>
                <w:szCs w:val="24"/>
              </w:rPr>
            </w:pPr>
            <w:r w:rsidRPr="0072494C">
              <w:rPr>
                <w:szCs w:val="24"/>
              </w:rPr>
              <w:t>Lidské tělo –péče o zdra</w:t>
            </w:r>
            <w:r>
              <w:rPr>
                <w:szCs w:val="24"/>
              </w:rPr>
              <w:t xml:space="preserve">ví, zdravý životní styl. </w:t>
            </w:r>
          </w:p>
          <w:p w:rsidR="00BF5050" w:rsidRDefault="00BF5050" w:rsidP="00BA5289">
            <w:pPr>
              <w:jc w:val="left"/>
              <w:rPr>
                <w:szCs w:val="24"/>
              </w:rPr>
            </w:pPr>
            <w:r>
              <w:rPr>
                <w:szCs w:val="24"/>
              </w:rPr>
              <w:t xml:space="preserve">Základní funkce a projevy, životní potřeby člověka </w:t>
            </w:r>
          </w:p>
        </w:tc>
        <w:tc>
          <w:tcPr>
            <w:tcW w:w="3071" w:type="dxa"/>
          </w:tcPr>
          <w:p w:rsidR="00BF5050" w:rsidRDefault="00BF5050" w:rsidP="00BA5289">
            <w:pPr>
              <w:jc w:val="left"/>
              <w:rPr>
                <w:szCs w:val="24"/>
              </w:rPr>
            </w:pPr>
          </w:p>
          <w:p w:rsidR="00BF5050" w:rsidRPr="0072494C" w:rsidRDefault="00BF5050" w:rsidP="00BA5289">
            <w:pPr>
              <w:jc w:val="left"/>
              <w:rPr>
                <w:szCs w:val="24"/>
              </w:rPr>
            </w:pPr>
            <w:r>
              <w:rPr>
                <w:szCs w:val="24"/>
              </w:rPr>
              <w:t xml:space="preserve">Osobnostní a sociální výchova: osobnostní rozvoj - </w:t>
            </w:r>
            <w:r w:rsidRPr="0072494C">
              <w:rPr>
                <w:szCs w:val="24"/>
              </w:rPr>
              <w:t xml:space="preserve"> Sebepoznání a sebepo</w:t>
            </w:r>
            <w:r>
              <w:rPr>
                <w:szCs w:val="24"/>
              </w:rPr>
              <w:t xml:space="preserve">jetí – moje tělo, moje psychika. Psychohygiena – péče o psychické zdraví. </w:t>
            </w:r>
            <w:r w:rsidRPr="0072494C">
              <w:rPr>
                <w:szCs w:val="24"/>
              </w:rPr>
              <w:t xml:space="preserve"> </w:t>
            </w:r>
          </w:p>
        </w:tc>
      </w:tr>
      <w:tr w:rsidR="00BF5050" w:rsidRPr="0072494C" w:rsidTr="00BA5289">
        <w:tc>
          <w:tcPr>
            <w:tcW w:w="3070" w:type="dxa"/>
          </w:tcPr>
          <w:p w:rsidR="00BF5050" w:rsidRDefault="00BF5050" w:rsidP="00BA5289">
            <w:pPr>
              <w:jc w:val="left"/>
              <w:rPr>
                <w:szCs w:val="24"/>
              </w:rPr>
            </w:pPr>
            <w:r>
              <w:rPr>
                <w:szCs w:val="24"/>
              </w:rPr>
              <w:t>ČJS-5-5-02</w:t>
            </w:r>
          </w:p>
          <w:p w:rsidR="00BF5050" w:rsidRDefault="00BF5050" w:rsidP="00BA5289">
            <w:pPr>
              <w:jc w:val="left"/>
              <w:rPr>
                <w:szCs w:val="24"/>
              </w:rPr>
            </w:pPr>
            <w:r>
              <w:rPr>
                <w:szCs w:val="24"/>
              </w:rPr>
              <w:t xml:space="preserve">Rozlišuje jednotlivé etapy lidského života a orientuje se ve vývoji dítěte před a po jeho narození </w:t>
            </w:r>
          </w:p>
        </w:tc>
        <w:tc>
          <w:tcPr>
            <w:tcW w:w="3071" w:type="dxa"/>
          </w:tcPr>
          <w:p w:rsidR="00BF5050" w:rsidRPr="00FC0617" w:rsidRDefault="00BF5050" w:rsidP="0066301E">
            <w:pPr>
              <w:jc w:val="left"/>
              <w:rPr>
                <w:szCs w:val="24"/>
              </w:rPr>
            </w:pPr>
            <w:r w:rsidRPr="00FC0617">
              <w:rPr>
                <w:szCs w:val="24"/>
              </w:rPr>
              <w:t xml:space="preserve">Etapy lidského života – členění, charakteristika </w:t>
            </w:r>
          </w:p>
          <w:p w:rsidR="00BF5050" w:rsidRPr="00EE0BC8" w:rsidRDefault="00BF5050" w:rsidP="0066301E">
            <w:pPr>
              <w:jc w:val="left"/>
              <w:rPr>
                <w:i/>
                <w:szCs w:val="24"/>
              </w:rPr>
            </w:pPr>
            <w:r>
              <w:rPr>
                <w:szCs w:val="24"/>
              </w:rPr>
              <w:t xml:space="preserve">Základy lidské reprodukce </w:t>
            </w:r>
            <w:r w:rsidRPr="00FC0617">
              <w:rPr>
                <w:szCs w:val="24"/>
              </w:rPr>
              <w:t>– těhotenství, porod, život po narození</w:t>
            </w:r>
          </w:p>
        </w:tc>
        <w:tc>
          <w:tcPr>
            <w:tcW w:w="3071" w:type="dxa"/>
          </w:tcPr>
          <w:p w:rsidR="00BF5050"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ČJS-5-5-03</w:t>
            </w:r>
          </w:p>
          <w:p w:rsidR="00BF5050" w:rsidRPr="0072494C" w:rsidRDefault="00BF5050" w:rsidP="00BA5289">
            <w:pPr>
              <w:jc w:val="left"/>
              <w:rPr>
                <w:szCs w:val="24"/>
              </w:rPr>
            </w:pPr>
            <w:r>
              <w:rPr>
                <w:szCs w:val="24"/>
              </w:rPr>
              <w:t xml:space="preserve">Účelně plánuje svůj čas pro učení, práci, zábavu a odpočinek podle vlastních potřeb s ohledem na oprávněné nároky jiných osob </w:t>
            </w:r>
          </w:p>
        </w:tc>
        <w:tc>
          <w:tcPr>
            <w:tcW w:w="3071" w:type="dxa"/>
          </w:tcPr>
          <w:p w:rsidR="00BF5050" w:rsidRPr="0072494C" w:rsidRDefault="00BF5050" w:rsidP="00BA5289">
            <w:pPr>
              <w:jc w:val="left"/>
              <w:rPr>
                <w:szCs w:val="24"/>
              </w:rPr>
            </w:pPr>
            <w:r>
              <w:rPr>
                <w:szCs w:val="24"/>
              </w:rPr>
              <w:t xml:space="preserve">Denní režim – jeho plánování, práce a volný čas </w:t>
            </w:r>
          </w:p>
        </w:tc>
        <w:tc>
          <w:tcPr>
            <w:tcW w:w="3071" w:type="dxa"/>
          </w:tcPr>
          <w:p w:rsidR="00BF5050" w:rsidRPr="0072494C" w:rsidRDefault="00BF5050" w:rsidP="00BA5289">
            <w:pPr>
              <w:jc w:val="left"/>
              <w:rPr>
                <w:szCs w:val="24"/>
              </w:rPr>
            </w:pPr>
            <w:r>
              <w:rPr>
                <w:szCs w:val="24"/>
              </w:rPr>
              <w:t>Osobnostní a sociální výchova:</w:t>
            </w:r>
            <w:r w:rsidRPr="0072494C">
              <w:rPr>
                <w:szCs w:val="24"/>
              </w:rPr>
              <w:t xml:space="preserve"> seberegulace a sebeorganizace – organizace vlastního času, plánování učení a studia </w:t>
            </w:r>
          </w:p>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ČJS-5-5-04</w:t>
            </w:r>
          </w:p>
          <w:p w:rsidR="00BF5050" w:rsidRPr="0072494C" w:rsidRDefault="00BF5050" w:rsidP="00BA5289">
            <w:pPr>
              <w:jc w:val="left"/>
              <w:rPr>
                <w:szCs w:val="24"/>
              </w:rPr>
            </w:pPr>
            <w:r>
              <w:rPr>
                <w:szCs w:val="24"/>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071" w:type="dxa"/>
          </w:tcPr>
          <w:p w:rsidR="00BF5050" w:rsidRPr="0072494C" w:rsidRDefault="00BF5050" w:rsidP="00BA5289">
            <w:pPr>
              <w:jc w:val="left"/>
              <w:rPr>
                <w:szCs w:val="24"/>
              </w:rPr>
            </w:pPr>
            <w:r>
              <w:rPr>
                <w:szCs w:val="24"/>
              </w:rPr>
              <w:t>Dopravní výchova – dopravní značky a značení, pravidla silničního provozu z pohledu chodce a cyklisty, vybavení kola, ochranné prvky</w:t>
            </w:r>
          </w:p>
        </w:tc>
        <w:tc>
          <w:tcPr>
            <w:tcW w:w="3071" w:type="dxa"/>
          </w:tcPr>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ČJS-5-5-05</w:t>
            </w:r>
          </w:p>
          <w:p w:rsidR="00BF5050" w:rsidRDefault="00BF5050" w:rsidP="00BA5289">
            <w:pPr>
              <w:jc w:val="left"/>
              <w:rPr>
                <w:szCs w:val="24"/>
              </w:rPr>
            </w:pPr>
            <w:r>
              <w:rPr>
                <w:szCs w:val="24"/>
              </w:rPr>
              <w:t>Předvede v modelových situacích osvojené jednoduché způsoby odmítání návykových látek</w:t>
            </w:r>
          </w:p>
        </w:tc>
        <w:tc>
          <w:tcPr>
            <w:tcW w:w="3071" w:type="dxa"/>
          </w:tcPr>
          <w:p w:rsidR="00BF5050" w:rsidRDefault="00BF5050" w:rsidP="00BA5289">
            <w:pPr>
              <w:jc w:val="left"/>
              <w:rPr>
                <w:szCs w:val="24"/>
              </w:rPr>
            </w:pPr>
            <w:r>
              <w:rPr>
                <w:szCs w:val="24"/>
              </w:rPr>
              <w:t xml:space="preserve">Návykové látky, hrací automaty a počítače, závislost, nebezpečí užívání, praktický nácvik odmítnutí </w:t>
            </w:r>
          </w:p>
          <w:p w:rsidR="00BF5050" w:rsidRDefault="00BF5050" w:rsidP="00BA5289">
            <w:pPr>
              <w:jc w:val="left"/>
              <w:rPr>
                <w:szCs w:val="24"/>
              </w:rPr>
            </w:pPr>
            <w:r>
              <w:rPr>
                <w:szCs w:val="24"/>
              </w:rPr>
              <w:t>Nebezpečí komunikace prostřednictvím elektronických médií</w:t>
            </w:r>
          </w:p>
        </w:tc>
        <w:tc>
          <w:tcPr>
            <w:tcW w:w="3071" w:type="dxa"/>
          </w:tcPr>
          <w:p w:rsidR="00BF5050" w:rsidRPr="0072494C" w:rsidRDefault="00BF5050" w:rsidP="00BA5289">
            <w:pPr>
              <w:rPr>
                <w:szCs w:val="24"/>
              </w:rPr>
            </w:pPr>
            <w:r>
              <w:rPr>
                <w:szCs w:val="24"/>
              </w:rPr>
              <w:t xml:space="preserve">Osobnostní a sociální výchova: </w:t>
            </w:r>
            <w:r w:rsidRPr="0072494C">
              <w:rPr>
                <w:szCs w:val="24"/>
              </w:rPr>
              <w:t xml:space="preserve">Komunikace – dovednosti komunikační obrany proti agresi a manipulaci. </w:t>
            </w:r>
          </w:p>
        </w:tc>
      </w:tr>
      <w:tr w:rsidR="00BF5050" w:rsidRPr="0072494C" w:rsidTr="00BA5289">
        <w:tc>
          <w:tcPr>
            <w:tcW w:w="3070" w:type="dxa"/>
          </w:tcPr>
          <w:p w:rsidR="00BF5050" w:rsidRDefault="00BF5050" w:rsidP="00BA5289">
            <w:pPr>
              <w:jc w:val="left"/>
              <w:rPr>
                <w:szCs w:val="24"/>
              </w:rPr>
            </w:pPr>
            <w:r>
              <w:rPr>
                <w:szCs w:val="24"/>
              </w:rPr>
              <w:t>ČJS-5-5-06</w:t>
            </w:r>
          </w:p>
          <w:p w:rsidR="00BF5050" w:rsidRDefault="00BF5050" w:rsidP="00BA5289">
            <w:pPr>
              <w:jc w:val="left"/>
              <w:rPr>
                <w:szCs w:val="24"/>
              </w:rPr>
            </w:pPr>
            <w:r>
              <w:rPr>
                <w:szCs w:val="24"/>
              </w:rPr>
              <w:t xml:space="preserve">Uplatňuje základní dovednosti a návyky související s podporou zdraví a jeho preventivní ochranou </w:t>
            </w:r>
          </w:p>
        </w:tc>
        <w:tc>
          <w:tcPr>
            <w:tcW w:w="3071" w:type="dxa"/>
          </w:tcPr>
          <w:p w:rsidR="00BF5050" w:rsidRDefault="00BF5050" w:rsidP="00BA5289">
            <w:pPr>
              <w:jc w:val="left"/>
              <w:rPr>
                <w:szCs w:val="24"/>
              </w:rPr>
            </w:pPr>
            <w:r>
              <w:rPr>
                <w:szCs w:val="24"/>
              </w:rPr>
              <w:t>Zdravý životní styl – denní režim, správná výživa, vhodná skladba potravin, pitný režim, ochrana před infekcemi přenosnými krví (HIV/AIDS), přenosné a nepřenosné nemoci</w:t>
            </w:r>
          </w:p>
        </w:tc>
        <w:tc>
          <w:tcPr>
            <w:tcW w:w="3071" w:type="dxa"/>
          </w:tcPr>
          <w:p w:rsidR="00BF5050" w:rsidRPr="0072494C" w:rsidRDefault="00BF5050" w:rsidP="00BA5289">
            <w:pPr>
              <w:rPr>
                <w:szCs w:val="24"/>
              </w:rPr>
            </w:pPr>
          </w:p>
        </w:tc>
      </w:tr>
      <w:tr w:rsidR="00BF5050" w:rsidRPr="0072494C" w:rsidTr="00BA5289">
        <w:tc>
          <w:tcPr>
            <w:tcW w:w="3070" w:type="dxa"/>
          </w:tcPr>
          <w:p w:rsidR="00BF5050" w:rsidRDefault="00BF5050" w:rsidP="00BA5289">
            <w:pPr>
              <w:jc w:val="left"/>
              <w:rPr>
                <w:szCs w:val="24"/>
              </w:rPr>
            </w:pPr>
            <w:r>
              <w:rPr>
                <w:szCs w:val="24"/>
              </w:rPr>
              <w:t>ČJS-5-5-07</w:t>
            </w:r>
          </w:p>
          <w:p w:rsidR="00BF5050" w:rsidRDefault="00BF5050" w:rsidP="00BA5289">
            <w:pPr>
              <w:jc w:val="left"/>
              <w:rPr>
                <w:szCs w:val="24"/>
              </w:rPr>
            </w:pPr>
            <w:r>
              <w:rPr>
                <w:szCs w:val="24"/>
              </w:rPr>
              <w:t>Rozpozná život ohrožující zranění, ošetří drobná poranění a zajistí lékařskou pomoc</w:t>
            </w:r>
          </w:p>
        </w:tc>
        <w:tc>
          <w:tcPr>
            <w:tcW w:w="3071" w:type="dxa"/>
          </w:tcPr>
          <w:p w:rsidR="00BF5050" w:rsidRPr="00856856" w:rsidRDefault="00BF5050" w:rsidP="00BA5289">
            <w:pPr>
              <w:jc w:val="left"/>
              <w:rPr>
                <w:sz w:val="22"/>
              </w:rPr>
            </w:pPr>
            <w:r w:rsidRPr="00856856">
              <w:rPr>
                <w:sz w:val="22"/>
              </w:rPr>
              <w:t xml:space="preserve">Přivolání pomoci v případě ohrožení zdraví – čísla tísňového volání, správný způsob volání na linku, ošetření drobných zranění – praktický nácvik </w:t>
            </w:r>
          </w:p>
          <w:p w:rsidR="00BF5050" w:rsidRPr="00856856" w:rsidRDefault="00BF5050" w:rsidP="00BA5289">
            <w:pPr>
              <w:jc w:val="left"/>
              <w:rPr>
                <w:sz w:val="22"/>
              </w:rPr>
            </w:pPr>
            <w:r w:rsidRPr="00856856">
              <w:rPr>
                <w:sz w:val="22"/>
              </w:rPr>
              <w:t>Prevence úrazů, nemocí</w:t>
            </w:r>
          </w:p>
        </w:tc>
        <w:tc>
          <w:tcPr>
            <w:tcW w:w="3071" w:type="dxa"/>
          </w:tcPr>
          <w:p w:rsidR="00BF5050" w:rsidRPr="0072494C" w:rsidRDefault="00BF5050" w:rsidP="00BA5289">
            <w:pPr>
              <w:jc w:val="left"/>
              <w:rPr>
                <w:szCs w:val="24"/>
              </w:rPr>
            </w:pPr>
            <w:r>
              <w:rPr>
                <w:szCs w:val="24"/>
              </w:rPr>
              <w:t>Osobnostní a sociální výchova:</w:t>
            </w:r>
            <w:r w:rsidRPr="0072494C">
              <w:rPr>
                <w:szCs w:val="24"/>
              </w:rPr>
              <w:t xml:space="preserve"> seberegulace a sebeorganizace – cvičení sebekontroly a sebeovládání. </w:t>
            </w: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Default="009154B3" w:rsidP="009154B3">
      <w:pPr>
        <w:pStyle w:val="Nadpis2"/>
      </w:pPr>
      <w:bookmarkStart w:id="138" w:name="_Toc247896439"/>
      <w:bookmarkStart w:id="139" w:name="_Toc247896687"/>
      <w:bookmarkStart w:id="140" w:name="_Toc249146569"/>
      <w:bookmarkStart w:id="141" w:name="_Toc252221931"/>
      <w:bookmarkStart w:id="142" w:name="_Toc252222043"/>
      <w:bookmarkStart w:id="143" w:name="_Toc456818213"/>
      <w:r>
        <w:t>4.3</w:t>
      </w:r>
      <w:r>
        <w:tab/>
      </w:r>
      <w:r w:rsidR="0035366E" w:rsidRPr="00FF0C78">
        <w:t>Matematika a její aplikace</w:t>
      </w:r>
      <w:bookmarkEnd w:id="138"/>
      <w:bookmarkEnd w:id="139"/>
      <w:bookmarkEnd w:id="140"/>
      <w:bookmarkEnd w:id="141"/>
      <w:bookmarkEnd w:id="142"/>
      <w:bookmarkEnd w:id="143"/>
    </w:p>
    <w:p w:rsidR="0035366E" w:rsidRDefault="0035366E" w:rsidP="001146F1">
      <w:pPr>
        <w:rPr>
          <w:b/>
        </w:rPr>
      </w:pPr>
    </w:p>
    <w:p w:rsidR="0035366E" w:rsidRPr="009154B3" w:rsidRDefault="0035366E" w:rsidP="001146F1">
      <w:pPr>
        <w:rPr>
          <w:sz w:val="28"/>
          <w:szCs w:val="28"/>
        </w:rPr>
      </w:pPr>
      <w:r w:rsidRPr="009154B3">
        <w:rPr>
          <w:sz w:val="28"/>
          <w:szCs w:val="28"/>
        </w:rPr>
        <w:t>Matematika</w:t>
      </w:r>
    </w:p>
    <w:p w:rsidR="0035366E" w:rsidRPr="0072494C" w:rsidRDefault="0035366E" w:rsidP="001146F1">
      <w:pPr>
        <w:rPr>
          <w:szCs w:val="24"/>
        </w:rPr>
      </w:pPr>
    </w:p>
    <w:p w:rsidR="0035366E" w:rsidRPr="00FF0C78" w:rsidRDefault="0035366E" w:rsidP="001146F1">
      <w:pPr>
        <w:rPr>
          <w:b/>
          <w:szCs w:val="24"/>
        </w:rPr>
      </w:pPr>
      <w:r w:rsidRPr="00FF0C78">
        <w:rPr>
          <w:b/>
          <w:szCs w:val="24"/>
        </w:rPr>
        <w:t xml:space="preserve">Charakteristika </w:t>
      </w:r>
      <w:r>
        <w:rPr>
          <w:b/>
          <w:szCs w:val="24"/>
        </w:rPr>
        <w:t xml:space="preserve">vyučovacího předmětu </w:t>
      </w:r>
    </w:p>
    <w:p w:rsidR="0035366E" w:rsidRPr="0072494C" w:rsidRDefault="0035366E" w:rsidP="001146F1">
      <w:pPr>
        <w:rPr>
          <w:szCs w:val="24"/>
        </w:rPr>
      </w:pPr>
    </w:p>
    <w:p w:rsidR="0035366E" w:rsidRDefault="0035366E" w:rsidP="001146F1">
      <w:pPr>
        <w:rPr>
          <w:szCs w:val="24"/>
        </w:rPr>
      </w:pPr>
      <w:r>
        <w:rPr>
          <w:szCs w:val="24"/>
        </w:rPr>
        <w:t xml:space="preserve">Předmět </w:t>
      </w:r>
      <w:r w:rsidRPr="0072494C">
        <w:rPr>
          <w:szCs w:val="24"/>
        </w:rPr>
        <w:t>Matematika poskytuje vědomosti a dovednosti potřebné pro orientaci v praktickém životě. Rozvijí intelektuální schopnosti žáků, jejich paměť, představivost, tvořivost, abstraktní myšlení a schopnost logického úsudku. Vzdělávání v Matematice je postaveno na základě aktivních činností žáka.</w:t>
      </w:r>
      <w:r w:rsidR="00BA5289">
        <w:rPr>
          <w:szCs w:val="24"/>
        </w:rPr>
        <w:t xml:space="preserve"> </w:t>
      </w:r>
    </w:p>
    <w:p w:rsidR="00BA5289" w:rsidRDefault="00BA5289" w:rsidP="001146F1">
      <w:pPr>
        <w:rPr>
          <w:szCs w:val="24"/>
        </w:rPr>
      </w:pPr>
      <w:r>
        <w:rPr>
          <w:szCs w:val="24"/>
        </w:rPr>
        <w:t xml:space="preserve">Vzdělávací obsah vzdělávacího oboru Matematika a její aplikace je rozdělen na čtyři tematické okruhy: </w:t>
      </w:r>
    </w:p>
    <w:p w:rsidR="00BA5289" w:rsidRPr="006B7220" w:rsidRDefault="00BA5289"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 xml:space="preserve">Čísla a početní operace – dovednost provádět operace, algoritmické a významové porozumění, odhadovaní, zaokrouhlování </w:t>
      </w:r>
    </w:p>
    <w:p w:rsidR="00BA5289" w:rsidRPr="006B7220" w:rsidRDefault="00BA5289"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Závislosti, vztahy a práce s daty – tabulky, grafy, diagramy</w:t>
      </w:r>
    </w:p>
    <w:p w:rsidR="00BA5289" w:rsidRPr="006B7220" w:rsidRDefault="00AB48FF"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Geometrie v rovině a v prostoru – geometrické útvary (podobnost, odlišnost, vzájemná poloha, měření délky, obvod, obsah)</w:t>
      </w:r>
    </w:p>
    <w:p w:rsidR="00AB48FF" w:rsidRPr="006B7220" w:rsidRDefault="00AB48FF"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Nestandardní aplikační úlohy a problémy</w:t>
      </w:r>
      <w:r w:rsidR="006B7220" w:rsidRPr="006B7220">
        <w:rPr>
          <w:rFonts w:ascii="Times New Roman" w:hAnsi="Times New Roman"/>
          <w:sz w:val="24"/>
          <w:szCs w:val="24"/>
        </w:rPr>
        <w:t xml:space="preserve"> – rozvoj logického myšlení </w:t>
      </w:r>
    </w:p>
    <w:p w:rsidR="006B7220" w:rsidRPr="006B7220" w:rsidRDefault="006B7220" w:rsidP="006B7220">
      <w:pPr>
        <w:ind w:left="360"/>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Předmět Matematika se vyučuje jako samostatný předmět.</w:t>
      </w:r>
    </w:p>
    <w:p w:rsidR="0035366E" w:rsidRPr="0072494C" w:rsidRDefault="00EB7BEA" w:rsidP="001146F1">
      <w:pPr>
        <w:rPr>
          <w:szCs w:val="24"/>
        </w:rPr>
      </w:pPr>
      <w:r>
        <w:rPr>
          <w:szCs w:val="24"/>
        </w:rPr>
        <w:t xml:space="preserve">1. </w:t>
      </w:r>
      <w:r w:rsidR="0035366E" w:rsidRPr="0072494C">
        <w:rPr>
          <w:szCs w:val="24"/>
        </w:rPr>
        <w:t>ročník- 4 hodiny týdně</w:t>
      </w:r>
    </w:p>
    <w:p w:rsidR="0035366E" w:rsidRPr="0072494C" w:rsidRDefault="00EB7BEA" w:rsidP="001146F1">
      <w:pPr>
        <w:rPr>
          <w:szCs w:val="24"/>
        </w:rPr>
      </w:pPr>
      <w:r>
        <w:rPr>
          <w:szCs w:val="24"/>
        </w:rPr>
        <w:t xml:space="preserve">2. </w:t>
      </w:r>
      <w:r w:rsidR="0035366E" w:rsidRPr="0072494C">
        <w:rPr>
          <w:szCs w:val="24"/>
        </w:rPr>
        <w:t xml:space="preserve">ročník- </w:t>
      </w:r>
      <w:r w:rsidR="0042175A">
        <w:rPr>
          <w:szCs w:val="24"/>
        </w:rPr>
        <w:t>4</w:t>
      </w:r>
      <w:r w:rsidR="0035366E" w:rsidRPr="0072494C">
        <w:rPr>
          <w:szCs w:val="24"/>
        </w:rPr>
        <w:t xml:space="preserve"> hodin týdně</w:t>
      </w:r>
    </w:p>
    <w:p w:rsidR="0035366E" w:rsidRPr="0072494C" w:rsidRDefault="00EB7BEA" w:rsidP="001146F1">
      <w:pPr>
        <w:rPr>
          <w:szCs w:val="24"/>
        </w:rPr>
      </w:pPr>
      <w:r>
        <w:rPr>
          <w:szCs w:val="24"/>
        </w:rPr>
        <w:t xml:space="preserve">3. </w:t>
      </w:r>
      <w:r w:rsidR="0035366E" w:rsidRPr="0072494C">
        <w:rPr>
          <w:szCs w:val="24"/>
        </w:rPr>
        <w:t xml:space="preserve">ročník- </w:t>
      </w:r>
      <w:r w:rsidR="0042175A">
        <w:rPr>
          <w:szCs w:val="24"/>
        </w:rPr>
        <w:t>4</w:t>
      </w:r>
      <w:r w:rsidR="0035366E" w:rsidRPr="0072494C">
        <w:rPr>
          <w:szCs w:val="24"/>
        </w:rPr>
        <w:t xml:space="preserve"> hodin týdně</w:t>
      </w:r>
    </w:p>
    <w:p w:rsidR="0035366E" w:rsidRPr="0072494C" w:rsidRDefault="00EB7BEA" w:rsidP="001146F1">
      <w:pPr>
        <w:rPr>
          <w:szCs w:val="24"/>
        </w:rPr>
      </w:pPr>
      <w:r>
        <w:rPr>
          <w:szCs w:val="24"/>
        </w:rPr>
        <w:t xml:space="preserve">4. </w:t>
      </w:r>
      <w:r w:rsidR="0035366E" w:rsidRPr="0072494C">
        <w:rPr>
          <w:szCs w:val="24"/>
        </w:rPr>
        <w:t>ročník- 5 hodin týdně</w:t>
      </w:r>
    </w:p>
    <w:p w:rsidR="0035366E" w:rsidRPr="0072494C" w:rsidRDefault="00EB7BEA" w:rsidP="001146F1">
      <w:pPr>
        <w:rPr>
          <w:szCs w:val="24"/>
        </w:rPr>
      </w:pPr>
      <w:r>
        <w:rPr>
          <w:szCs w:val="24"/>
        </w:rPr>
        <w:t xml:space="preserve">5. </w:t>
      </w:r>
      <w:r w:rsidR="0035366E" w:rsidRPr="0072494C">
        <w:rPr>
          <w:szCs w:val="24"/>
        </w:rPr>
        <w:t>ročník- 5</w:t>
      </w:r>
      <w:r w:rsidR="0035366E">
        <w:rPr>
          <w:szCs w:val="24"/>
        </w:rPr>
        <w:t xml:space="preserve"> </w:t>
      </w:r>
      <w:r w:rsidR="0035366E" w:rsidRPr="0072494C">
        <w:rPr>
          <w:szCs w:val="24"/>
        </w:rPr>
        <w:t>hodiny týdně</w:t>
      </w:r>
    </w:p>
    <w:p w:rsidR="0035366E" w:rsidRPr="0072494C" w:rsidRDefault="0035366E" w:rsidP="001146F1">
      <w:pPr>
        <w:rPr>
          <w:szCs w:val="24"/>
        </w:rPr>
      </w:pPr>
    </w:p>
    <w:p w:rsidR="0035366E" w:rsidRPr="0072494C" w:rsidRDefault="0035366E" w:rsidP="001146F1">
      <w:pPr>
        <w:rPr>
          <w:szCs w:val="24"/>
        </w:rPr>
      </w:pPr>
      <w:r w:rsidRPr="0072494C">
        <w:rPr>
          <w:szCs w:val="24"/>
        </w:rPr>
        <w:t>Předmět Matematika je úzce spjat s informační technologií.</w:t>
      </w:r>
    </w:p>
    <w:p w:rsidR="0035366E" w:rsidRPr="0072494C" w:rsidRDefault="0035366E" w:rsidP="001146F1">
      <w:pPr>
        <w:rPr>
          <w:szCs w:val="24"/>
        </w:rPr>
      </w:pPr>
      <w:r w:rsidRPr="0072494C">
        <w:rPr>
          <w:szCs w:val="24"/>
        </w:rPr>
        <w:t>Výuka probíhá většinou v kmenových třídách, někdy v koutku informatiky (výukové programy).</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Rozvoj schopností poznávání – rozvoj pozornosti a soustředění, řešení problémů, dovednosti pro učení a studium </w:t>
      </w:r>
    </w:p>
    <w:p w:rsidR="0035366E" w:rsidRPr="0072494C" w:rsidRDefault="0035366E" w:rsidP="001146F1">
      <w:pPr>
        <w:rPr>
          <w:szCs w:val="24"/>
        </w:rPr>
      </w:pPr>
    </w:p>
    <w:p w:rsidR="009154B3" w:rsidRDefault="009154B3" w:rsidP="001146F1">
      <w:pPr>
        <w:rPr>
          <w:b/>
          <w:szCs w:val="24"/>
        </w:rPr>
      </w:pPr>
    </w:p>
    <w:p w:rsidR="009154B3" w:rsidRDefault="009154B3" w:rsidP="001146F1">
      <w:pPr>
        <w:rPr>
          <w:b/>
          <w:szCs w:val="24"/>
        </w:rPr>
      </w:pPr>
    </w:p>
    <w:p w:rsidR="009154B3" w:rsidRDefault="009154B3" w:rsidP="001146F1">
      <w:pPr>
        <w:rPr>
          <w:b/>
          <w:szCs w:val="24"/>
        </w:rPr>
      </w:pPr>
    </w:p>
    <w:p w:rsidR="0035366E" w:rsidRPr="00FF0C78" w:rsidRDefault="0035366E" w:rsidP="001146F1">
      <w:pPr>
        <w:rPr>
          <w:b/>
          <w:szCs w:val="24"/>
        </w:rPr>
      </w:pPr>
      <w:r w:rsidRPr="00FF0C78">
        <w:rPr>
          <w:b/>
          <w:szCs w:val="24"/>
        </w:rPr>
        <w:t>Výchovné a vzdělávací strategie pro rozvoj klíčových kompetencí žáků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osvojování základních matematických pojmů a vztahů postupnou abstrakcí a zobecňováním reálných jevů.</w:t>
      </w:r>
    </w:p>
    <w:p w:rsidR="0035366E" w:rsidRPr="0072494C" w:rsidRDefault="0035366E" w:rsidP="001146F1">
      <w:pPr>
        <w:rPr>
          <w:szCs w:val="24"/>
        </w:rPr>
      </w:pPr>
      <w:r w:rsidRPr="0072494C">
        <w:rPr>
          <w:szCs w:val="24"/>
        </w:rPr>
        <w:t xml:space="preserve">Učitel vede žáky k vyváření </w:t>
      </w:r>
      <w:r>
        <w:rPr>
          <w:szCs w:val="24"/>
        </w:rPr>
        <w:t>zásoby matematických nástrojů (</w:t>
      </w:r>
      <w:r w:rsidRPr="0072494C">
        <w:rPr>
          <w:szCs w:val="24"/>
        </w:rPr>
        <w:t>pojmů a vztahů, algoritmů, metod řešení úloh) a využívání prostředků výpočetní techniky.</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Žáci jsou vedeni k provádění rozboru problému a plánu řešení, odhadování výsledků.</w:t>
      </w:r>
    </w:p>
    <w:p w:rsidR="0035366E" w:rsidRPr="0072494C" w:rsidRDefault="0035366E" w:rsidP="001146F1">
      <w:pPr>
        <w:rPr>
          <w:szCs w:val="24"/>
        </w:rPr>
      </w:pPr>
      <w:r w:rsidRPr="0072494C">
        <w:rPr>
          <w:szCs w:val="24"/>
        </w:rPr>
        <w:t>Učitel vede žáky k volbě správného postupu při řešení slovních úloh a reálných problémů.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Žáci zdůvodňují matematické postupy.</w:t>
      </w:r>
    </w:p>
    <w:p w:rsidR="0035366E" w:rsidRPr="0072494C" w:rsidRDefault="0035366E" w:rsidP="001146F1">
      <w:pPr>
        <w:rPr>
          <w:szCs w:val="24"/>
        </w:rPr>
      </w:pPr>
      <w:r w:rsidRPr="0072494C">
        <w:rPr>
          <w:szCs w:val="24"/>
        </w:rPr>
        <w:t>Žáci vytváří hypotézy, komunikují na odpovídající úrovni.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Žáci pracují ve skupině.</w:t>
      </w:r>
    </w:p>
    <w:p w:rsidR="0035366E" w:rsidRPr="0072494C" w:rsidRDefault="0035366E" w:rsidP="001146F1">
      <w:pPr>
        <w:rPr>
          <w:szCs w:val="24"/>
        </w:rPr>
      </w:pPr>
      <w:r w:rsidRPr="0072494C">
        <w:rPr>
          <w:szCs w:val="24"/>
        </w:rPr>
        <w:t>Utváří příjemnou atmosféru v týmu.</w:t>
      </w:r>
    </w:p>
    <w:p w:rsidR="0035366E" w:rsidRPr="0072494C" w:rsidRDefault="0035366E" w:rsidP="001146F1">
      <w:pPr>
        <w:rPr>
          <w:szCs w:val="24"/>
        </w:rPr>
      </w:pPr>
      <w:r w:rsidRPr="0072494C">
        <w:rPr>
          <w:szCs w:val="24"/>
        </w:rPr>
        <w:t>Učitel vede žáky k věcné argumentaci a schopnosti sebekontroly.</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Při výuce dbáme, aby žáci respektovali názory ostatních</w:t>
      </w:r>
      <w:r>
        <w:rPr>
          <w:szCs w:val="24"/>
        </w:rPr>
        <w:t>,</w:t>
      </w:r>
      <w:r w:rsidRPr="0072494C">
        <w:rPr>
          <w:szCs w:val="24"/>
        </w:rPr>
        <w:t xml:space="preserve"> aby s</w:t>
      </w:r>
      <w:r>
        <w:rPr>
          <w:szCs w:val="24"/>
        </w:rPr>
        <w:t>e dovedli zodpovědně rozhodovat</w:t>
      </w:r>
      <w:r w:rsidRPr="0072494C">
        <w:rPr>
          <w:szCs w:val="24"/>
        </w:rPr>
        <w:t xml:space="preserve"> podle dané situaci.</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Default="0035366E" w:rsidP="001146F1">
      <w:pPr>
        <w:rPr>
          <w:szCs w:val="24"/>
        </w:rPr>
      </w:pPr>
      <w:r w:rsidRPr="0072494C">
        <w:rPr>
          <w:szCs w:val="24"/>
        </w:rPr>
        <w:t>Žáci jsou vedeni k zdokonalování grafického projevu a k efektivitě při organizování vlastní prác</w:t>
      </w:r>
      <w:r w:rsidR="00856856">
        <w:rPr>
          <w:szCs w:val="24"/>
        </w:rPr>
        <w:t>e</w:t>
      </w:r>
      <w:r w:rsidRPr="0072494C">
        <w:rPr>
          <w:szCs w:val="24"/>
        </w:rPr>
        <w:t>.</w:t>
      </w:r>
    </w:p>
    <w:p w:rsidR="00856856" w:rsidRDefault="00856856" w:rsidP="001146F1">
      <w:pPr>
        <w:rPr>
          <w:szCs w:val="24"/>
        </w:rPr>
      </w:pPr>
    </w:p>
    <w:p w:rsidR="00856856" w:rsidRDefault="00856856" w:rsidP="001146F1">
      <w:pPr>
        <w:rPr>
          <w:szCs w:val="24"/>
        </w:rPr>
      </w:pPr>
      <w:r>
        <w:rPr>
          <w:szCs w:val="24"/>
        </w:rPr>
        <w:t xml:space="preserve">Kompetence digitální </w:t>
      </w:r>
    </w:p>
    <w:p w:rsidR="00856856" w:rsidRDefault="00856856" w:rsidP="001146F1">
      <w:pPr>
        <w:rPr>
          <w:szCs w:val="24"/>
        </w:rPr>
      </w:pPr>
      <w:r>
        <w:rPr>
          <w:szCs w:val="24"/>
        </w:rPr>
        <w:t xml:space="preserve">Žáci získávají, vyhledávají a kriticky posuzují data. </w:t>
      </w:r>
    </w:p>
    <w:p w:rsidR="00856856" w:rsidRDefault="00856856" w:rsidP="001146F1">
      <w:pPr>
        <w:rPr>
          <w:szCs w:val="24"/>
        </w:rPr>
      </w:pPr>
      <w:r>
        <w:rPr>
          <w:szCs w:val="24"/>
        </w:rPr>
        <w:t xml:space="preserve">Žáci vytváří a zpravují digitální obsah, kombinují různé formáty (tabulky, grafy, schémata). </w:t>
      </w:r>
    </w:p>
    <w:p w:rsidR="00856856" w:rsidRPr="0072494C" w:rsidRDefault="00856856" w:rsidP="001146F1">
      <w:pPr>
        <w:rPr>
          <w:szCs w:val="24"/>
        </w:rPr>
      </w:pPr>
      <w:r>
        <w:rPr>
          <w:szCs w:val="24"/>
        </w:rPr>
        <w:t xml:space="preserve">Žáci jsou vedeni k běžnému využívání digitálních zařízení, aplikací v praktických činnostech (odhady, měření, porovnávání vzdáleností a velikostí). </w:t>
      </w: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t xml:space="preserve">Ročník: 1.                                                               </w:t>
      </w:r>
      <w:r w:rsidR="00EB7BEA">
        <w:rPr>
          <w:b/>
          <w:szCs w:val="24"/>
        </w:rPr>
        <w:t xml:space="preserve">                              </w:t>
      </w:r>
      <w:r w:rsidR="0035366E" w:rsidRPr="00FF0C78">
        <w:rPr>
          <w:b/>
          <w:szCs w:val="24"/>
        </w:rPr>
        <w:t>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C44DD3">
            <w:pPr>
              <w:jc w:val="left"/>
              <w:rPr>
                <w:szCs w:val="24"/>
              </w:rPr>
            </w:pPr>
            <w:r w:rsidRPr="0072494C">
              <w:rPr>
                <w:szCs w:val="24"/>
              </w:rPr>
              <w:t>Výstupy</w:t>
            </w:r>
          </w:p>
        </w:tc>
        <w:tc>
          <w:tcPr>
            <w:tcW w:w="3071" w:type="dxa"/>
          </w:tcPr>
          <w:p w:rsidR="0035366E" w:rsidRPr="0072494C" w:rsidRDefault="0035366E" w:rsidP="00C44DD3">
            <w:pPr>
              <w:jc w:val="left"/>
              <w:rPr>
                <w:szCs w:val="24"/>
              </w:rPr>
            </w:pPr>
            <w:r w:rsidRPr="0072494C">
              <w:rPr>
                <w:szCs w:val="24"/>
              </w:rPr>
              <w:t>Učivo</w:t>
            </w:r>
          </w:p>
        </w:tc>
        <w:tc>
          <w:tcPr>
            <w:tcW w:w="3071" w:type="dxa"/>
          </w:tcPr>
          <w:p w:rsidR="0035366E" w:rsidRPr="0072494C" w:rsidRDefault="0035366E" w:rsidP="001146F1">
            <w:pPr>
              <w:rPr>
                <w:szCs w:val="24"/>
              </w:rPr>
            </w:pPr>
            <w:r w:rsidRPr="0072494C">
              <w:rPr>
                <w:szCs w:val="24"/>
              </w:rPr>
              <w:t>Průřezová témata</w:t>
            </w:r>
          </w:p>
        </w:tc>
      </w:tr>
      <w:tr w:rsidR="00481105" w:rsidRPr="0072494C" w:rsidTr="003D753F">
        <w:tc>
          <w:tcPr>
            <w:tcW w:w="3070" w:type="dxa"/>
          </w:tcPr>
          <w:p w:rsidR="00481105" w:rsidRDefault="00481105" w:rsidP="00C44DD3">
            <w:pPr>
              <w:jc w:val="left"/>
              <w:rPr>
                <w:szCs w:val="24"/>
              </w:rPr>
            </w:pPr>
          </w:p>
          <w:p w:rsidR="00481105" w:rsidRDefault="00481105" w:rsidP="00C44DD3">
            <w:pPr>
              <w:jc w:val="left"/>
              <w:rPr>
                <w:szCs w:val="24"/>
              </w:rPr>
            </w:pPr>
            <w:r>
              <w:rPr>
                <w:szCs w:val="24"/>
              </w:rPr>
              <w:t>M-3-1-01</w:t>
            </w:r>
          </w:p>
          <w:p w:rsidR="00481105" w:rsidRDefault="00481105" w:rsidP="00C44DD3">
            <w:pPr>
              <w:jc w:val="left"/>
              <w:rPr>
                <w:szCs w:val="24"/>
              </w:rPr>
            </w:pPr>
            <w:r>
              <w:rPr>
                <w:szCs w:val="24"/>
              </w:rPr>
              <w:t>Používá přirozená čísla k modelování reálných situací, počítá předměty v daném souboru, vytváří soubory s daným počtem prvků</w:t>
            </w:r>
          </w:p>
          <w:p w:rsidR="00481105" w:rsidRPr="0072494C" w:rsidRDefault="00481105" w:rsidP="00C44DD3">
            <w:pPr>
              <w:jc w:val="left"/>
              <w:rPr>
                <w:szCs w:val="24"/>
              </w:rPr>
            </w:pPr>
          </w:p>
        </w:tc>
        <w:tc>
          <w:tcPr>
            <w:tcW w:w="3071" w:type="dxa"/>
          </w:tcPr>
          <w:p w:rsidR="00481105" w:rsidRPr="00481105" w:rsidRDefault="00481105" w:rsidP="00C44DD3">
            <w:pPr>
              <w:jc w:val="left"/>
              <w:rPr>
                <w:i/>
                <w:szCs w:val="24"/>
              </w:rPr>
            </w:pPr>
            <w:r w:rsidRPr="00481105">
              <w:rPr>
                <w:i/>
                <w:szCs w:val="24"/>
              </w:rPr>
              <w:t xml:space="preserve">Číslo a početní operace </w:t>
            </w:r>
          </w:p>
          <w:p w:rsidR="00481105" w:rsidRPr="0072494C" w:rsidRDefault="00481105" w:rsidP="00C44DD3">
            <w:pPr>
              <w:jc w:val="left"/>
              <w:rPr>
                <w:szCs w:val="24"/>
              </w:rPr>
            </w:pPr>
            <w:r w:rsidRPr="0072494C">
              <w:rPr>
                <w:szCs w:val="24"/>
              </w:rPr>
              <w:t>Obor přirozených čísel 0-20</w:t>
            </w:r>
          </w:p>
          <w:p w:rsidR="00481105" w:rsidRPr="0072494C" w:rsidRDefault="00481105" w:rsidP="00C44DD3">
            <w:pPr>
              <w:jc w:val="left"/>
              <w:rPr>
                <w:szCs w:val="24"/>
              </w:rPr>
            </w:pPr>
            <w:r w:rsidRPr="0072494C">
              <w:rPr>
                <w:szCs w:val="24"/>
              </w:rPr>
              <w:t>Práce s</w:t>
            </w:r>
            <w:r w:rsidR="00C44DD3">
              <w:rPr>
                <w:szCs w:val="24"/>
              </w:rPr>
              <w:t> </w:t>
            </w:r>
            <w:r w:rsidRPr="0072494C">
              <w:rPr>
                <w:szCs w:val="24"/>
              </w:rPr>
              <w:t>předměty</w:t>
            </w:r>
            <w:r w:rsidR="00C44DD3">
              <w:rPr>
                <w:szCs w:val="24"/>
              </w:rPr>
              <w:t>, spočítání</w:t>
            </w:r>
            <w:r w:rsidR="00C44DD3" w:rsidRPr="0072494C">
              <w:rPr>
                <w:szCs w:val="24"/>
              </w:rPr>
              <w:t xml:space="preserve"> </w:t>
            </w:r>
            <w:r w:rsidR="00C44DD3">
              <w:rPr>
                <w:szCs w:val="24"/>
              </w:rPr>
              <w:t>prvků</w:t>
            </w:r>
            <w:r w:rsidR="00C44DD3" w:rsidRPr="0072494C">
              <w:rPr>
                <w:szCs w:val="24"/>
              </w:rPr>
              <w:t xml:space="preserve"> daného ko</w:t>
            </w:r>
            <w:r w:rsidR="00C44DD3">
              <w:rPr>
                <w:szCs w:val="24"/>
              </w:rPr>
              <w:t>nkrétního souboru a tvoření</w:t>
            </w:r>
            <w:r w:rsidR="00C44DD3" w:rsidRPr="0072494C">
              <w:rPr>
                <w:szCs w:val="24"/>
              </w:rPr>
              <w:t xml:space="preserve"> konkrétní</w:t>
            </w:r>
            <w:r w:rsidR="00C44DD3">
              <w:rPr>
                <w:szCs w:val="24"/>
              </w:rPr>
              <w:t xml:space="preserve">ho souboru </w:t>
            </w:r>
            <w:r w:rsidR="00C44DD3" w:rsidRPr="0072494C">
              <w:rPr>
                <w:szCs w:val="24"/>
              </w:rPr>
              <w:t>s danými počty prvků v oboru 0</w:t>
            </w:r>
            <w:r w:rsidR="00C44DD3">
              <w:rPr>
                <w:szCs w:val="24"/>
              </w:rPr>
              <w:t xml:space="preserve"> </w:t>
            </w:r>
            <w:r w:rsidR="00C44DD3" w:rsidRPr="0072494C">
              <w:rPr>
                <w:szCs w:val="24"/>
              </w:rPr>
              <w:t>-</w:t>
            </w:r>
            <w:r w:rsidR="00C44DD3">
              <w:rPr>
                <w:szCs w:val="24"/>
              </w:rPr>
              <w:t xml:space="preserve"> </w:t>
            </w:r>
            <w:r w:rsidR="00C44DD3" w:rsidRPr="0072494C">
              <w:rPr>
                <w:szCs w:val="24"/>
              </w:rPr>
              <w:t>20.</w:t>
            </w:r>
          </w:p>
        </w:tc>
        <w:tc>
          <w:tcPr>
            <w:tcW w:w="3071" w:type="dxa"/>
          </w:tcPr>
          <w:p w:rsidR="00481105" w:rsidRDefault="00481105" w:rsidP="001146F1">
            <w:pPr>
              <w:rPr>
                <w:szCs w:val="24"/>
              </w:rPr>
            </w:pPr>
          </w:p>
          <w:p w:rsidR="007065D1" w:rsidRPr="0072494C" w:rsidRDefault="007065D1" w:rsidP="001146F1">
            <w:pPr>
              <w:rPr>
                <w:szCs w:val="24"/>
              </w:rPr>
            </w:pPr>
            <w:r>
              <w:rPr>
                <w:szCs w:val="24"/>
              </w:rPr>
              <w:t xml:space="preserve">Osobnostní a sociální výchova – osobnostní rozvoj: Rozvoj schopnosti poznávání </w:t>
            </w:r>
          </w:p>
        </w:tc>
      </w:tr>
      <w:tr w:rsidR="00481105" w:rsidRPr="0072494C" w:rsidTr="003D753F">
        <w:tc>
          <w:tcPr>
            <w:tcW w:w="3070" w:type="dxa"/>
          </w:tcPr>
          <w:p w:rsidR="00481105" w:rsidRDefault="00481105" w:rsidP="00C44DD3">
            <w:pPr>
              <w:jc w:val="left"/>
              <w:rPr>
                <w:szCs w:val="24"/>
              </w:rPr>
            </w:pPr>
            <w:r>
              <w:rPr>
                <w:szCs w:val="24"/>
              </w:rPr>
              <w:t>M-3-1-02</w:t>
            </w:r>
          </w:p>
          <w:p w:rsidR="00481105" w:rsidRDefault="00481105" w:rsidP="00C44DD3">
            <w:pPr>
              <w:jc w:val="left"/>
              <w:rPr>
                <w:szCs w:val="24"/>
              </w:rPr>
            </w:pPr>
            <w:r>
              <w:rPr>
                <w:szCs w:val="24"/>
              </w:rPr>
              <w:t>Čte, zapisuje a porovnává přirozená čísla do 1000, užívá a zapisuje vztah rovnosti a nerovnosti</w:t>
            </w:r>
          </w:p>
        </w:tc>
        <w:tc>
          <w:tcPr>
            <w:tcW w:w="3071" w:type="dxa"/>
          </w:tcPr>
          <w:p w:rsidR="00481105" w:rsidRDefault="00481105" w:rsidP="00C44DD3">
            <w:pPr>
              <w:jc w:val="left"/>
              <w:rPr>
                <w:szCs w:val="24"/>
              </w:rPr>
            </w:pPr>
            <w:r w:rsidRPr="0072494C">
              <w:rPr>
                <w:szCs w:val="24"/>
              </w:rPr>
              <w:t>Čtení a zápis čísel</w:t>
            </w:r>
            <w:r>
              <w:rPr>
                <w:szCs w:val="24"/>
              </w:rPr>
              <w:t xml:space="preserve"> 0 – 20</w:t>
            </w:r>
          </w:p>
          <w:p w:rsidR="00481105" w:rsidRPr="00481105" w:rsidRDefault="00481105" w:rsidP="00C44DD3">
            <w:pPr>
              <w:jc w:val="left"/>
              <w:rPr>
                <w:i/>
                <w:szCs w:val="24"/>
              </w:rPr>
            </w:pPr>
            <w:r>
              <w:rPr>
                <w:szCs w:val="24"/>
              </w:rPr>
              <w:t>Porovnávání čísel 0 – 20, používá znaménka &lt;, &gt;, =</w:t>
            </w: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481105" w:rsidP="00C44DD3">
            <w:pPr>
              <w:jc w:val="left"/>
              <w:rPr>
                <w:szCs w:val="24"/>
              </w:rPr>
            </w:pPr>
            <w:r>
              <w:rPr>
                <w:szCs w:val="24"/>
              </w:rPr>
              <w:t>M-3-1-03</w:t>
            </w:r>
          </w:p>
          <w:p w:rsidR="00481105" w:rsidRDefault="00481105" w:rsidP="00C44DD3">
            <w:pPr>
              <w:jc w:val="left"/>
              <w:rPr>
                <w:szCs w:val="24"/>
              </w:rPr>
            </w:pPr>
            <w:r>
              <w:rPr>
                <w:szCs w:val="24"/>
              </w:rPr>
              <w:t>Užívá lineárního uspořádání, zobrazí číslo na číselné ose</w:t>
            </w:r>
          </w:p>
        </w:tc>
        <w:tc>
          <w:tcPr>
            <w:tcW w:w="3071" w:type="dxa"/>
          </w:tcPr>
          <w:p w:rsidR="00481105" w:rsidRDefault="00481105" w:rsidP="00C44DD3">
            <w:pPr>
              <w:jc w:val="left"/>
              <w:rPr>
                <w:szCs w:val="24"/>
              </w:rPr>
            </w:pPr>
            <w:r w:rsidRPr="0072494C">
              <w:rPr>
                <w:szCs w:val="24"/>
              </w:rPr>
              <w:t>Orientace na číselné ose</w:t>
            </w:r>
            <w:r>
              <w:rPr>
                <w:szCs w:val="24"/>
              </w:rPr>
              <w:t xml:space="preserve"> 0 – 20 (</w:t>
            </w:r>
            <w:r w:rsidR="00C44DD3">
              <w:rPr>
                <w:szCs w:val="24"/>
              </w:rPr>
              <w:t>nadaní žáci – 0 -100 v desítkách), vyznačení čísel na číselné ose, pojmy hned před, hned za, mezi</w:t>
            </w:r>
          </w:p>
          <w:p w:rsidR="00C44DD3" w:rsidRPr="00481105" w:rsidRDefault="00C44DD3" w:rsidP="00C44DD3">
            <w:pPr>
              <w:jc w:val="left"/>
              <w:rPr>
                <w:i/>
                <w:szCs w:val="24"/>
              </w:rPr>
            </w:pP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C44DD3" w:rsidP="00C44DD3">
            <w:pPr>
              <w:jc w:val="left"/>
              <w:rPr>
                <w:szCs w:val="24"/>
              </w:rPr>
            </w:pPr>
            <w:r>
              <w:rPr>
                <w:szCs w:val="24"/>
              </w:rPr>
              <w:t>M-3-1-04</w:t>
            </w:r>
          </w:p>
          <w:p w:rsidR="00C44DD3" w:rsidRDefault="00C44DD3" w:rsidP="00C44DD3">
            <w:pPr>
              <w:jc w:val="left"/>
              <w:rPr>
                <w:szCs w:val="24"/>
              </w:rPr>
            </w:pPr>
            <w:r>
              <w:rPr>
                <w:szCs w:val="24"/>
              </w:rPr>
              <w:t xml:space="preserve">Provádí zpaměti jednoduché početní operace s přirozenými čísly </w:t>
            </w:r>
          </w:p>
        </w:tc>
        <w:tc>
          <w:tcPr>
            <w:tcW w:w="3071" w:type="dxa"/>
          </w:tcPr>
          <w:p w:rsidR="00481105" w:rsidRPr="00C44DD3" w:rsidRDefault="00C44DD3" w:rsidP="00C44DD3">
            <w:pPr>
              <w:jc w:val="left"/>
              <w:rPr>
                <w:szCs w:val="24"/>
              </w:rPr>
            </w:pPr>
            <w:r w:rsidRPr="00C44DD3">
              <w:rPr>
                <w:szCs w:val="24"/>
              </w:rPr>
              <w:t>Sčítání a odčítání v oboru 0 – 20 bez přechodu desítky, zápis, čtení a porozumění matematickým symbolům +, -</w:t>
            </w: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C44DD3" w:rsidP="00C44DD3">
            <w:pPr>
              <w:jc w:val="left"/>
              <w:rPr>
                <w:szCs w:val="24"/>
              </w:rPr>
            </w:pPr>
            <w:r>
              <w:rPr>
                <w:szCs w:val="24"/>
              </w:rPr>
              <w:t>M-3-1-05</w:t>
            </w:r>
          </w:p>
          <w:p w:rsidR="00C44DD3" w:rsidRDefault="00C44DD3" w:rsidP="00C44DD3">
            <w:pPr>
              <w:jc w:val="left"/>
              <w:rPr>
                <w:szCs w:val="24"/>
              </w:rPr>
            </w:pPr>
            <w:r>
              <w:rPr>
                <w:szCs w:val="24"/>
              </w:rPr>
              <w:t>Řeší a tvoří slovní úlohy, ve kterých aplikuje a modeluje osvojené početní operace</w:t>
            </w:r>
          </w:p>
        </w:tc>
        <w:tc>
          <w:tcPr>
            <w:tcW w:w="3071" w:type="dxa"/>
          </w:tcPr>
          <w:p w:rsidR="00481105" w:rsidRPr="00E62A1E" w:rsidRDefault="00E62A1E" w:rsidP="00C44DD3">
            <w:pPr>
              <w:jc w:val="left"/>
              <w:rPr>
                <w:szCs w:val="24"/>
              </w:rPr>
            </w:pPr>
            <w:r w:rsidRPr="00E62A1E">
              <w:rPr>
                <w:szCs w:val="24"/>
              </w:rPr>
              <w:t>Rozklad čísel v oboru 0 – 20, rozkla</w:t>
            </w:r>
            <w:r w:rsidR="007065D1">
              <w:rPr>
                <w:szCs w:val="24"/>
              </w:rPr>
              <w:t xml:space="preserve">d čísel na desítky a jednotky, </w:t>
            </w:r>
            <w:r w:rsidRPr="00E62A1E">
              <w:rPr>
                <w:szCs w:val="24"/>
              </w:rPr>
              <w:t>řešení jednoduchých slovních úloh na sčítání a odčítání do 20, vztahy o n-méně, o n- více</w:t>
            </w:r>
          </w:p>
        </w:tc>
        <w:tc>
          <w:tcPr>
            <w:tcW w:w="3071" w:type="dxa"/>
          </w:tcPr>
          <w:p w:rsidR="00481105" w:rsidRPr="0072494C" w:rsidRDefault="00481105" w:rsidP="001146F1">
            <w:pPr>
              <w:rPr>
                <w:szCs w:val="24"/>
              </w:rPr>
            </w:pPr>
          </w:p>
        </w:tc>
      </w:tr>
      <w:tr w:rsidR="0035366E" w:rsidRPr="0072494C" w:rsidTr="003D753F">
        <w:tc>
          <w:tcPr>
            <w:tcW w:w="3070" w:type="dxa"/>
          </w:tcPr>
          <w:p w:rsidR="0035366E" w:rsidRDefault="0035366E" w:rsidP="00C44DD3">
            <w:pPr>
              <w:jc w:val="left"/>
              <w:rPr>
                <w:szCs w:val="24"/>
              </w:rPr>
            </w:pPr>
          </w:p>
          <w:p w:rsidR="00E62A1E" w:rsidRDefault="00E62A1E" w:rsidP="00C44DD3">
            <w:pPr>
              <w:jc w:val="left"/>
              <w:rPr>
                <w:szCs w:val="24"/>
              </w:rPr>
            </w:pPr>
          </w:p>
          <w:p w:rsidR="00E62A1E" w:rsidRDefault="00E62A1E" w:rsidP="00C44DD3">
            <w:pPr>
              <w:jc w:val="left"/>
              <w:rPr>
                <w:szCs w:val="24"/>
              </w:rPr>
            </w:pPr>
            <w:r>
              <w:rPr>
                <w:szCs w:val="24"/>
              </w:rPr>
              <w:t>M-3-2-01</w:t>
            </w:r>
          </w:p>
          <w:p w:rsidR="00E62A1E" w:rsidRPr="0072494C" w:rsidRDefault="00E62A1E" w:rsidP="00C44DD3">
            <w:pPr>
              <w:jc w:val="left"/>
              <w:rPr>
                <w:szCs w:val="24"/>
              </w:rPr>
            </w:pPr>
            <w:r>
              <w:rPr>
                <w:szCs w:val="24"/>
              </w:rPr>
              <w:t xml:space="preserve">Orientuje se v čase, provádí jednoduché převody jednotek času </w:t>
            </w:r>
          </w:p>
        </w:tc>
        <w:tc>
          <w:tcPr>
            <w:tcW w:w="3071" w:type="dxa"/>
          </w:tcPr>
          <w:p w:rsidR="0035366E" w:rsidRPr="00E62A1E" w:rsidRDefault="00E62A1E" w:rsidP="00C44DD3">
            <w:pPr>
              <w:jc w:val="left"/>
              <w:rPr>
                <w:i/>
                <w:szCs w:val="24"/>
              </w:rPr>
            </w:pPr>
            <w:r w:rsidRPr="00E62A1E">
              <w:rPr>
                <w:i/>
                <w:szCs w:val="24"/>
              </w:rPr>
              <w:t>Závislost, vztahy a práce s daty</w:t>
            </w:r>
          </w:p>
          <w:p w:rsidR="00E62A1E" w:rsidRPr="0072494C" w:rsidRDefault="00E62A1E" w:rsidP="00C44DD3">
            <w:pPr>
              <w:jc w:val="left"/>
              <w:rPr>
                <w:szCs w:val="24"/>
              </w:rPr>
            </w:pPr>
            <w:r>
              <w:rPr>
                <w:szCs w:val="24"/>
              </w:rPr>
              <w:t xml:space="preserve">Určování času – celé hodiny </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E62A1E" w:rsidP="00C44DD3">
            <w:pPr>
              <w:jc w:val="left"/>
              <w:rPr>
                <w:szCs w:val="24"/>
              </w:rPr>
            </w:pPr>
            <w:r>
              <w:rPr>
                <w:szCs w:val="24"/>
              </w:rPr>
              <w:t>M-3-2-02</w:t>
            </w:r>
          </w:p>
          <w:p w:rsidR="00E62A1E" w:rsidRPr="0072494C" w:rsidRDefault="00E62A1E" w:rsidP="00C44DD3">
            <w:pPr>
              <w:jc w:val="left"/>
              <w:rPr>
                <w:szCs w:val="24"/>
              </w:rPr>
            </w:pPr>
            <w:r>
              <w:rPr>
                <w:szCs w:val="24"/>
              </w:rPr>
              <w:t xml:space="preserve">Popisuje jednoduché závislosti z praktického života </w:t>
            </w:r>
          </w:p>
        </w:tc>
        <w:tc>
          <w:tcPr>
            <w:tcW w:w="3071" w:type="dxa"/>
          </w:tcPr>
          <w:p w:rsidR="0035366E" w:rsidRPr="0072494C" w:rsidRDefault="0035366E" w:rsidP="00C44DD3">
            <w:pPr>
              <w:jc w:val="left"/>
              <w:rPr>
                <w:szCs w:val="24"/>
              </w:rPr>
            </w:pP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E62A1E" w:rsidP="00C44DD3">
            <w:pPr>
              <w:jc w:val="left"/>
              <w:rPr>
                <w:szCs w:val="24"/>
              </w:rPr>
            </w:pPr>
            <w:r>
              <w:rPr>
                <w:szCs w:val="24"/>
              </w:rPr>
              <w:t>M-3-2-03</w:t>
            </w:r>
          </w:p>
          <w:p w:rsidR="00E62A1E" w:rsidRPr="0072494C" w:rsidRDefault="00E62A1E" w:rsidP="00C44DD3">
            <w:pPr>
              <w:jc w:val="left"/>
              <w:rPr>
                <w:szCs w:val="24"/>
              </w:rPr>
            </w:pPr>
            <w:r>
              <w:rPr>
                <w:szCs w:val="24"/>
              </w:rPr>
              <w:t xml:space="preserve">Doplňuje tabulky, schémata, posloupnosti čísel </w:t>
            </w:r>
          </w:p>
        </w:tc>
        <w:tc>
          <w:tcPr>
            <w:tcW w:w="3071" w:type="dxa"/>
          </w:tcPr>
          <w:p w:rsidR="0035366E" w:rsidRDefault="00E62A1E" w:rsidP="00C44DD3">
            <w:pPr>
              <w:jc w:val="left"/>
              <w:rPr>
                <w:szCs w:val="24"/>
              </w:rPr>
            </w:pPr>
            <w:r>
              <w:rPr>
                <w:szCs w:val="24"/>
              </w:rPr>
              <w:t>Doplňování číselné řady (i neúplné) 0 – 20, 0 – 100 (jen v desítkách)</w:t>
            </w:r>
          </w:p>
          <w:p w:rsidR="00E62A1E" w:rsidRPr="0072494C" w:rsidRDefault="00E62A1E" w:rsidP="00C44DD3">
            <w:pPr>
              <w:jc w:val="left"/>
              <w:rPr>
                <w:szCs w:val="24"/>
              </w:rPr>
            </w:pPr>
            <w:r>
              <w:rPr>
                <w:szCs w:val="24"/>
              </w:rPr>
              <w:t>Doplnění jednoduché tabulky (např. určit vítěze v soutěži podle nasbíraných bodů)</w:t>
            </w:r>
            <w:r w:rsidR="005433B0">
              <w:rPr>
                <w:szCs w:val="24"/>
              </w:rPr>
              <w:t>, orientace v</w:t>
            </w:r>
            <w:r w:rsidR="00247412">
              <w:rPr>
                <w:szCs w:val="24"/>
              </w:rPr>
              <w:t> </w:t>
            </w:r>
            <w:r w:rsidR="005433B0">
              <w:rPr>
                <w:szCs w:val="24"/>
              </w:rPr>
              <w:t>prostoru</w:t>
            </w:r>
            <w:r w:rsidR="00247412">
              <w:rPr>
                <w:szCs w:val="24"/>
              </w:rPr>
              <w:t xml:space="preserve"> (vpravo, vlevo, pod, nad, pře za, nahoře, dole, vpředu vzadu) </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35366E" w:rsidP="00C44DD3">
            <w:pPr>
              <w:jc w:val="left"/>
              <w:rPr>
                <w:szCs w:val="24"/>
              </w:rPr>
            </w:pPr>
          </w:p>
          <w:p w:rsidR="00946A25" w:rsidRDefault="00946A25" w:rsidP="00C44DD3">
            <w:pPr>
              <w:jc w:val="left"/>
              <w:rPr>
                <w:szCs w:val="24"/>
              </w:rPr>
            </w:pPr>
          </w:p>
          <w:p w:rsidR="00946A25" w:rsidRDefault="00946A25" w:rsidP="00C44DD3">
            <w:pPr>
              <w:jc w:val="left"/>
              <w:rPr>
                <w:szCs w:val="24"/>
              </w:rPr>
            </w:pPr>
            <w:r>
              <w:rPr>
                <w:szCs w:val="24"/>
              </w:rPr>
              <w:t>M-3-3-01</w:t>
            </w:r>
          </w:p>
          <w:p w:rsidR="00946A25" w:rsidRPr="0072494C" w:rsidRDefault="00946A25" w:rsidP="00C44DD3">
            <w:pPr>
              <w:jc w:val="left"/>
              <w:rPr>
                <w:szCs w:val="24"/>
              </w:rPr>
            </w:pPr>
            <w:r>
              <w:rPr>
                <w:szCs w:val="24"/>
              </w:rPr>
              <w:t xml:space="preserve">Rozpozná, pojmenuje, vymodeluje a popíše základní rovinné útvary </w:t>
            </w:r>
          </w:p>
        </w:tc>
        <w:tc>
          <w:tcPr>
            <w:tcW w:w="3071" w:type="dxa"/>
          </w:tcPr>
          <w:p w:rsidR="0035366E" w:rsidRDefault="00946A25" w:rsidP="00C44DD3">
            <w:pPr>
              <w:jc w:val="left"/>
              <w:rPr>
                <w:i/>
                <w:szCs w:val="24"/>
              </w:rPr>
            </w:pPr>
            <w:r w:rsidRPr="00946A25">
              <w:rPr>
                <w:i/>
                <w:szCs w:val="24"/>
              </w:rPr>
              <w:t xml:space="preserve">Geometrie v rovině a prostoru </w:t>
            </w:r>
          </w:p>
          <w:p w:rsidR="00946A25" w:rsidRPr="00946A25" w:rsidRDefault="00946A25" w:rsidP="00C44DD3">
            <w:pPr>
              <w:jc w:val="left"/>
              <w:rPr>
                <w:i/>
                <w:szCs w:val="24"/>
              </w:rPr>
            </w:pPr>
            <w:r>
              <w:rPr>
                <w:szCs w:val="24"/>
              </w:rPr>
              <w:t>R</w:t>
            </w:r>
            <w:r w:rsidRPr="00946A25">
              <w:rPr>
                <w:szCs w:val="24"/>
              </w:rPr>
              <w:t>ovinné útvary</w:t>
            </w:r>
            <w:r>
              <w:rPr>
                <w:i/>
                <w:szCs w:val="24"/>
              </w:rPr>
              <w:t xml:space="preserve"> - </w:t>
            </w:r>
            <w:r w:rsidRPr="0072494C">
              <w:rPr>
                <w:szCs w:val="24"/>
              </w:rPr>
              <w:t>čtverec, obdélník, trojúhelník, kruh</w:t>
            </w:r>
            <w:r>
              <w:rPr>
                <w:szCs w:val="24"/>
              </w:rPr>
              <w:t xml:space="preserve"> (poznávání, pojmenování, modelování)</w:t>
            </w:r>
          </w:p>
        </w:tc>
        <w:tc>
          <w:tcPr>
            <w:tcW w:w="3071" w:type="dxa"/>
          </w:tcPr>
          <w:p w:rsidR="0035366E" w:rsidRPr="0072494C" w:rsidRDefault="0035366E" w:rsidP="001146F1">
            <w:pPr>
              <w:rPr>
                <w:szCs w:val="24"/>
              </w:rPr>
            </w:pPr>
          </w:p>
        </w:tc>
      </w:tr>
    </w:tbl>
    <w:p w:rsidR="0035366E" w:rsidRPr="0072494C" w:rsidRDefault="0035366E" w:rsidP="001146F1">
      <w:pPr>
        <w:rPr>
          <w:szCs w:val="24"/>
        </w:rPr>
      </w:pPr>
    </w:p>
    <w:p w:rsidR="0035366E" w:rsidRPr="0072494C" w:rsidRDefault="0035366E" w:rsidP="001146F1">
      <w:pPr>
        <w:rPr>
          <w:szCs w:val="24"/>
        </w:rPr>
      </w:pPr>
    </w:p>
    <w:p w:rsidR="00946A25" w:rsidRPr="00FF0C78" w:rsidRDefault="00050D0D" w:rsidP="00946A25">
      <w:pPr>
        <w:rPr>
          <w:b/>
          <w:szCs w:val="24"/>
        </w:rPr>
      </w:pPr>
      <w:r>
        <w:rPr>
          <w:b/>
          <w:szCs w:val="24"/>
        </w:rPr>
        <w:br w:type="page"/>
      </w:r>
      <w:r w:rsidR="0035366E" w:rsidRPr="00FF0C78">
        <w:rPr>
          <w:b/>
          <w:szCs w:val="24"/>
        </w:rPr>
        <w:t xml:space="preserve">Ročník: 2.                                                                                 </w:t>
      </w:r>
      <w:r w:rsidR="00211DCA">
        <w:rPr>
          <w:b/>
          <w:szCs w:val="24"/>
        </w:rPr>
        <w:t xml:space="preserve">            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46A25" w:rsidRPr="0072494C" w:rsidTr="00CB1AEC">
        <w:tc>
          <w:tcPr>
            <w:tcW w:w="3070" w:type="dxa"/>
          </w:tcPr>
          <w:p w:rsidR="00946A25" w:rsidRPr="0072494C" w:rsidRDefault="00946A25" w:rsidP="00CB1AEC">
            <w:pPr>
              <w:jc w:val="left"/>
              <w:rPr>
                <w:szCs w:val="24"/>
              </w:rPr>
            </w:pPr>
            <w:r w:rsidRPr="0072494C">
              <w:rPr>
                <w:szCs w:val="24"/>
              </w:rPr>
              <w:t>Výstupy</w:t>
            </w:r>
          </w:p>
        </w:tc>
        <w:tc>
          <w:tcPr>
            <w:tcW w:w="3071" w:type="dxa"/>
          </w:tcPr>
          <w:p w:rsidR="00946A25" w:rsidRPr="0072494C" w:rsidRDefault="00946A25" w:rsidP="00CB1AEC">
            <w:pPr>
              <w:jc w:val="left"/>
              <w:rPr>
                <w:szCs w:val="24"/>
              </w:rPr>
            </w:pPr>
            <w:r w:rsidRPr="0072494C">
              <w:rPr>
                <w:szCs w:val="24"/>
              </w:rPr>
              <w:t>Učivo</w:t>
            </w:r>
          </w:p>
        </w:tc>
        <w:tc>
          <w:tcPr>
            <w:tcW w:w="3071" w:type="dxa"/>
          </w:tcPr>
          <w:p w:rsidR="00946A25" w:rsidRPr="0072494C" w:rsidRDefault="00946A25" w:rsidP="00CB1AEC">
            <w:pPr>
              <w:rPr>
                <w:szCs w:val="24"/>
              </w:rPr>
            </w:pPr>
            <w:r w:rsidRPr="0072494C">
              <w:rPr>
                <w:szCs w:val="24"/>
              </w:rPr>
              <w:t>Průřezová témata</w:t>
            </w: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r>
              <w:rPr>
                <w:szCs w:val="24"/>
              </w:rPr>
              <w:t>M-3-1-01</w:t>
            </w:r>
          </w:p>
          <w:p w:rsidR="00946A25" w:rsidRDefault="00946A25" w:rsidP="00CB1AEC">
            <w:pPr>
              <w:jc w:val="left"/>
              <w:rPr>
                <w:szCs w:val="24"/>
              </w:rPr>
            </w:pPr>
            <w:r>
              <w:rPr>
                <w:szCs w:val="24"/>
              </w:rPr>
              <w:t>Používá přirozená čísla k modelování reálných situací, počítá předměty v daném souboru, vytváří soubory s daným počtem prvků</w:t>
            </w:r>
          </w:p>
          <w:p w:rsidR="00946A25" w:rsidRPr="0072494C" w:rsidRDefault="00946A25" w:rsidP="00CB1AEC">
            <w:pPr>
              <w:jc w:val="left"/>
              <w:rPr>
                <w:szCs w:val="24"/>
              </w:rPr>
            </w:pPr>
          </w:p>
        </w:tc>
        <w:tc>
          <w:tcPr>
            <w:tcW w:w="3071" w:type="dxa"/>
          </w:tcPr>
          <w:p w:rsidR="00946A25" w:rsidRPr="00481105" w:rsidRDefault="00946A25" w:rsidP="00CB1AEC">
            <w:pPr>
              <w:jc w:val="left"/>
              <w:rPr>
                <w:i/>
                <w:szCs w:val="24"/>
              </w:rPr>
            </w:pPr>
            <w:r w:rsidRPr="00481105">
              <w:rPr>
                <w:i/>
                <w:szCs w:val="24"/>
              </w:rPr>
              <w:t xml:space="preserve">Číslo a početní operace </w:t>
            </w:r>
          </w:p>
          <w:p w:rsidR="00946A25" w:rsidRPr="0072494C" w:rsidRDefault="00946A25" w:rsidP="00CB1AEC">
            <w:pPr>
              <w:jc w:val="left"/>
              <w:rPr>
                <w:szCs w:val="24"/>
              </w:rPr>
            </w:pPr>
            <w:r w:rsidRPr="0072494C">
              <w:rPr>
                <w:szCs w:val="24"/>
              </w:rPr>
              <w:t>Obor přirozených čísel 0-</w:t>
            </w:r>
            <w:r w:rsidR="00842CCF">
              <w:rPr>
                <w:szCs w:val="24"/>
              </w:rPr>
              <w:t>100</w:t>
            </w:r>
          </w:p>
          <w:p w:rsidR="00946A25" w:rsidRPr="0072494C" w:rsidRDefault="00946A25" w:rsidP="00CB1AEC">
            <w:pPr>
              <w:jc w:val="left"/>
              <w:rPr>
                <w:szCs w:val="24"/>
              </w:rPr>
            </w:pPr>
            <w:r w:rsidRPr="0072494C">
              <w:rPr>
                <w:szCs w:val="24"/>
              </w:rPr>
              <w:t>Práce s</w:t>
            </w:r>
            <w:r>
              <w:rPr>
                <w:szCs w:val="24"/>
              </w:rPr>
              <w:t> </w:t>
            </w:r>
            <w:r w:rsidRPr="0072494C">
              <w:rPr>
                <w:szCs w:val="24"/>
              </w:rPr>
              <w:t>předměty</w:t>
            </w:r>
            <w:r>
              <w:rPr>
                <w:szCs w:val="24"/>
              </w:rPr>
              <w:t>, spočítání</w:t>
            </w:r>
            <w:r w:rsidRPr="0072494C">
              <w:rPr>
                <w:szCs w:val="24"/>
              </w:rPr>
              <w:t xml:space="preserve"> </w:t>
            </w:r>
            <w:r>
              <w:rPr>
                <w:szCs w:val="24"/>
              </w:rPr>
              <w:t>prvků</w:t>
            </w:r>
            <w:r w:rsidRPr="0072494C">
              <w:rPr>
                <w:szCs w:val="24"/>
              </w:rPr>
              <w:t xml:space="preserve"> daného ko</w:t>
            </w:r>
            <w:r>
              <w:rPr>
                <w:szCs w:val="24"/>
              </w:rPr>
              <w:t>nkrétního souboru a tvoření</w:t>
            </w:r>
            <w:r w:rsidRPr="0072494C">
              <w:rPr>
                <w:szCs w:val="24"/>
              </w:rPr>
              <w:t xml:space="preserve"> konkrétní</w:t>
            </w:r>
            <w:r>
              <w:rPr>
                <w:szCs w:val="24"/>
              </w:rPr>
              <w:t xml:space="preserve">ho souboru </w:t>
            </w:r>
            <w:r w:rsidRPr="0072494C">
              <w:rPr>
                <w:szCs w:val="24"/>
              </w:rPr>
              <w:t>s danými počty prvků v oboru 0</w:t>
            </w:r>
            <w:r>
              <w:rPr>
                <w:szCs w:val="24"/>
              </w:rPr>
              <w:t xml:space="preserve"> </w:t>
            </w:r>
            <w:r w:rsidRPr="0072494C">
              <w:rPr>
                <w:szCs w:val="24"/>
              </w:rPr>
              <w:t>-</w:t>
            </w:r>
            <w:r>
              <w:rPr>
                <w:szCs w:val="24"/>
              </w:rPr>
              <w:t xml:space="preserve"> </w:t>
            </w:r>
            <w:r w:rsidR="00842CCF">
              <w:rPr>
                <w:szCs w:val="24"/>
              </w:rPr>
              <w:t>100</w:t>
            </w:r>
            <w:r w:rsidRPr="0072494C">
              <w:rPr>
                <w:szCs w:val="24"/>
              </w:rPr>
              <w:t>.</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M-3-1-02</w:t>
            </w:r>
          </w:p>
          <w:p w:rsidR="00946A25" w:rsidRDefault="00946A25" w:rsidP="00CB1AEC">
            <w:pPr>
              <w:jc w:val="left"/>
              <w:rPr>
                <w:szCs w:val="24"/>
              </w:rPr>
            </w:pPr>
            <w:r>
              <w:rPr>
                <w:szCs w:val="24"/>
              </w:rPr>
              <w:t>Čte, zapisuje a porovnává přirozená čísla do 1000, užívá a zapisuje vztah rovnosti a nerovnosti</w:t>
            </w:r>
          </w:p>
        </w:tc>
        <w:tc>
          <w:tcPr>
            <w:tcW w:w="3071" w:type="dxa"/>
          </w:tcPr>
          <w:p w:rsidR="00946A25" w:rsidRDefault="00946A25" w:rsidP="00CB1AEC">
            <w:pPr>
              <w:jc w:val="left"/>
              <w:rPr>
                <w:szCs w:val="24"/>
              </w:rPr>
            </w:pPr>
            <w:r w:rsidRPr="0072494C">
              <w:rPr>
                <w:szCs w:val="24"/>
              </w:rPr>
              <w:t>Čtení a zápis čísel</w:t>
            </w:r>
            <w:r>
              <w:rPr>
                <w:szCs w:val="24"/>
              </w:rPr>
              <w:t xml:space="preserve"> 0 – </w:t>
            </w:r>
            <w:r w:rsidR="00842CCF">
              <w:rPr>
                <w:szCs w:val="24"/>
              </w:rPr>
              <w:t>100</w:t>
            </w:r>
          </w:p>
          <w:p w:rsidR="00946A25" w:rsidRPr="00481105" w:rsidRDefault="00946A25" w:rsidP="00842CCF">
            <w:pPr>
              <w:jc w:val="left"/>
              <w:rPr>
                <w:i/>
                <w:szCs w:val="24"/>
              </w:rPr>
            </w:pPr>
            <w:r>
              <w:rPr>
                <w:szCs w:val="24"/>
              </w:rPr>
              <w:t xml:space="preserve">Porovnávání čísel 0 – </w:t>
            </w:r>
            <w:r w:rsidR="00842CCF">
              <w:rPr>
                <w:szCs w:val="24"/>
              </w:rPr>
              <w:t>10</w:t>
            </w:r>
            <w:r>
              <w:rPr>
                <w:szCs w:val="24"/>
              </w:rPr>
              <w:t>0, používá znaménka &lt;, &gt;, =</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M-3-1-03</w:t>
            </w:r>
          </w:p>
          <w:p w:rsidR="00946A25" w:rsidRDefault="00946A25" w:rsidP="00CB1AEC">
            <w:pPr>
              <w:jc w:val="left"/>
              <w:rPr>
                <w:szCs w:val="24"/>
              </w:rPr>
            </w:pPr>
            <w:r>
              <w:rPr>
                <w:szCs w:val="24"/>
              </w:rPr>
              <w:t>Užívá lineárního uspořádání, zobrazí číslo na číselné ose</w:t>
            </w:r>
          </w:p>
        </w:tc>
        <w:tc>
          <w:tcPr>
            <w:tcW w:w="3071" w:type="dxa"/>
          </w:tcPr>
          <w:p w:rsidR="00946A25" w:rsidRDefault="00946A25" w:rsidP="00CB1AEC">
            <w:pPr>
              <w:jc w:val="left"/>
              <w:rPr>
                <w:szCs w:val="24"/>
              </w:rPr>
            </w:pPr>
            <w:r w:rsidRPr="0072494C">
              <w:rPr>
                <w:szCs w:val="24"/>
              </w:rPr>
              <w:t>Orientace na číselné ose</w:t>
            </w:r>
            <w:r>
              <w:rPr>
                <w:szCs w:val="24"/>
              </w:rPr>
              <w:t xml:space="preserve"> 0 – </w:t>
            </w:r>
            <w:r w:rsidR="00842CCF">
              <w:rPr>
                <w:szCs w:val="24"/>
              </w:rPr>
              <w:t>100</w:t>
            </w:r>
            <w:r>
              <w:rPr>
                <w:szCs w:val="24"/>
              </w:rPr>
              <w:t>, vyznačení čísel na číselné ose, pojmy hned před, hned za, mezi</w:t>
            </w:r>
          </w:p>
          <w:p w:rsidR="00946A25" w:rsidRPr="00481105" w:rsidRDefault="00946A25" w:rsidP="00CB1AEC">
            <w:pPr>
              <w:jc w:val="left"/>
              <w:rPr>
                <w:i/>
                <w:szCs w:val="24"/>
              </w:rPr>
            </w:pP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M-3-1-04</w:t>
            </w:r>
          </w:p>
          <w:p w:rsidR="00946A25" w:rsidRDefault="00946A25" w:rsidP="00CB1AEC">
            <w:pPr>
              <w:jc w:val="left"/>
              <w:rPr>
                <w:szCs w:val="24"/>
              </w:rPr>
            </w:pPr>
            <w:r>
              <w:rPr>
                <w:szCs w:val="24"/>
              </w:rPr>
              <w:t xml:space="preserve">Provádí zpaměti jednoduché početní operace s přirozenými čísly </w:t>
            </w:r>
          </w:p>
        </w:tc>
        <w:tc>
          <w:tcPr>
            <w:tcW w:w="3071" w:type="dxa"/>
          </w:tcPr>
          <w:p w:rsidR="00946A25" w:rsidRDefault="00946A25" w:rsidP="00842CCF">
            <w:pPr>
              <w:jc w:val="left"/>
              <w:rPr>
                <w:szCs w:val="24"/>
              </w:rPr>
            </w:pPr>
            <w:r w:rsidRPr="00C44DD3">
              <w:rPr>
                <w:szCs w:val="24"/>
              </w:rPr>
              <w:t xml:space="preserve">Sčítání a odčítání v oboru 0 – 20 </w:t>
            </w:r>
            <w:r w:rsidR="00842CCF">
              <w:rPr>
                <w:szCs w:val="24"/>
              </w:rPr>
              <w:t>s přechodem</w:t>
            </w:r>
            <w:r w:rsidRPr="00C44DD3">
              <w:rPr>
                <w:szCs w:val="24"/>
              </w:rPr>
              <w:t xml:space="preserve"> desítky, </w:t>
            </w:r>
            <w:r w:rsidR="00842CCF">
              <w:rPr>
                <w:szCs w:val="24"/>
              </w:rPr>
              <w:t xml:space="preserve">v oboru 0 – 100, </w:t>
            </w:r>
            <w:r w:rsidRPr="00C44DD3">
              <w:rPr>
                <w:szCs w:val="24"/>
              </w:rPr>
              <w:t>zápis, čtení a porozumění mat</w:t>
            </w:r>
            <w:r w:rsidR="00842CCF">
              <w:rPr>
                <w:szCs w:val="24"/>
              </w:rPr>
              <w:t>ematickým symbolům +, -, ÷, ×</w:t>
            </w:r>
          </w:p>
          <w:p w:rsidR="00842CCF" w:rsidRPr="00C44DD3" w:rsidRDefault="00842CCF" w:rsidP="00842CCF">
            <w:pPr>
              <w:jc w:val="left"/>
              <w:rPr>
                <w:szCs w:val="24"/>
              </w:rPr>
            </w:pPr>
            <w:r>
              <w:rPr>
                <w:szCs w:val="24"/>
              </w:rPr>
              <w:t>Násobilka 0 - 5</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M-3-1-05</w:t>
            </w:r>
          </w:p>
          <w:p w:rsidR="00946A25" w:rsidRDefault="00946A25" w:rsidP="00CB1AEC">
            <w:pPr>
              <w:jc w:val="left"/>
              <w:rPr>
                <w:szCs w:val="24"/>
              </w:rPr>
            </w:pPr>
            <w:r>
              <w:rPr>
                <w:szCs w:val="24"/>
              </w:rPr>
              <w:t>Řeší a tvoří slovní úlohy, ve kterých aplikuje a modeluje osvojené početní operace</w:t>
            </w:r>
          </w:p>
        </w:tc>
        <w:tc>
          <w:tcPr>
            <w:tcW w:w="3071" w:type="dxa"/>
          </w:tcPr>
          <w:p w:rsidR="00946A25" w:rsidRDefault="00946A25" w:rsidP="00842CCF">
            <w:pPr>
              <w:jc w:val="left"/>
              <w:rPr>
                <w:szCs w:val="24"/>
              </w:rPr>
            </w:pPr>
            <w:r w:rsidRPr="00E62A1E">
              <w:rPr>
                <w:szCs w:val="24"/>
              </w:rPr>
              <w:t>Rozklad čísel v oboru 0 –</w:t>
            </w:r>
            <w:r w:rsidR="00842CCF">
              <w:rPr>
                <w:szCs w:val="24"/>
              </w:rPr>
              <w:t xml:space="preserve"> 100</w:t>
            </w:r>
            <w:r w:rsidRPr="00E62A1E">
              <w:rPr>
                <w:szCs w:val="24"/>
              </w:rPr>
              <w:t>, rozklad čísel na desítky a jednotky, řešení jednoduchých slovních úloh n</w:t>
            </w:r>
            <w:r w:rsidR="00842CCF">
              <w:rPr>
                <w:szCs w:val="24"/>
              </w:rPr>
              <w:t>a sčítání, odčítání, násobení a dělení</w:t>
            </w:r>
            <w:r w:rsidRPr="00E62A1E">
              <w:rPr>
                <w:szCs w:val="24"/>
              </w:rPr>
              <w:t xml:space="preserve"> do </w:t>
            </w:r>
            <w:r w:rsidR="00842CCF">
              <w:rPr>
                <w:szCs w:val="24"/>
              </w:rPr>
              <w:t>100</w:t>
            </w:r>
            <w:r w:rsidRPr="00E62A1E">
              <w:rPr>
                <w:szCs w:val="24"/>
              </w:rPr>
              <w:t>, vztahy o n-méně, o n- více</w:t>
            </w:r>
            <w:r w:rsidR="00842CCF">
              <w:rPr>
                <w:szCs w:val="24"/>
              </w:rPr>
              <w:t xml:space="preserve">, n krát více, n krát méně </w:t>
            </w:r>
          </w:p>
          <w:p w:rsidR="00AF0956" w:rsidRPr="00E62A1E" w:rsidRDefault="00AF0956" w:rsidP="00842CCF">
            <w:pPr>
              <w:jc w:val="left"/>
              <w:rPr>
                <w:szCs w:val="24"/>
              </w:rPr>
            </w:pPr>
            <w:r>
              <w:rPr>
                <w:szCs w:val="24"/>
              </w:rPr>
              <w:t>Zápis jednoduché slovní úlohy</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p>
          <w:p w:rsidR="00946A25" w:rsidRDefault="00946A25" w:rsidP="00CB1AEC">
            <w:pPr>
              <w:jc w:val="left"/>
              <w:rPr>
                <w:szCs w:val="24"/>
              </w:rPr>
            </w:pPr>
            <w:r>
              <w:rPr>
                <w:szCs w:val="24"/>
              </w:rPr>
              <w:t>M-3-2-01</w:t>
            </w:r>
          </w:p>
          <w:p w:rsidR="00946A25" w:rsidRPr="0072494C" w:rsidRDefault="00946A25" w:rsidP="00CB1AEC">
            <w:pPr>
              <w:jc w:val="left"/>
              <w:rPr>
                <w:szCs w:val="24"/>
              </w:rPr>
            </w:pPr>
            <w:r>
              <w:rPr>
                <w:szCs w:val="24"/>
              </w:rPr>
              <w:t xml:space="preserve">Orientuje se v čase, provádí jednoduché převody jednotek času </w:t>
            </w:r>
          </w:p>
        </w:tc>
        <w:tc>
          <w:tcPr>
            <w:tcW w:w="3071" w:type="dxa"/>
          </w:tcPr>
          <w:p w:rsidR="00946A25" w:rsidRPr="00E62A1E" w:rsidRDefault="00946A25" w:rsidP="00CB1AEC">
            <w:pPr>
              <w:jc w:val="left"/>
              <w:rPr>
                <w:i/>
                <w:szCs w:val="24"/>
              </w:rPr>
            </w:pPr>
            <w:r w:rsidRPr="00E62A1E">
              <w:rPr>
                <w:i/>
                <w:szCs w:val="24"/>
              </w:rPr>
              <w:t>Závislost, vztahy a práce s daty</w:t>
            </w:r>
          </w:p>
          <w:p w:rsidR="00946A25" w:rsidRDefault="00946A25" w:rsidP="00CB1AEC">
            <w:pPr>
              <w:jc w:val="left"/>
              <w:rPr>
                <w:szCs w:val="24"/>
              </w:rPr>
            </w:pPr>
            <w:r>
              <w:rPr>
                <w:szCs w:val="24"/>
              </w:rPr>
              <w:t>Určování času –</w:t>
            </w:r>
            <w:r w:rsidR="00FF25E3">
              <w:rPr>
                <w:szCs w:val="24"/>
              </w:rPr>
              <w:t xml:space="preserve"> hodiny, minuty, dny</w:t>
            </w:r>
            <w:r>
              <w:rPr>
                <w:szCs w:val="24"/>
              </w:rPr>
              <w:t xml:space="preserve"> </w:t>
            </w:r>
          </w:p>
          <w:p w:rsidR="00FF25E3" w:rsidRPr="0072494C" w:rsidRDefault="00FF25E3" w:rsidP="00CB1AEC">
            <w:pPr>
              <w:jc w:val="left"/>
              <w:rPr>
                <w:szCs w:val="24"/>
              </w:rPr>
            </w:pPr>
            <w:r>
              <w:rPr>
                <w:szCs w:val="24"/>
              </w:rPr>
              <w:t xml:space="preserve">Čtení údajů na hodinách – ručičkových, digitálních </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M-3-2-02</w:t>
            </w:r>
          </w:p>
          <w:p w:rsidR="00946A25" w:rsidRPr="0072494C" w:rsidRDefault="00946A25" w:rsidP="00CB1AEC">
            <w:pPr>
              <w:jc w:val="left"/>
              <w:rPr>
                <w:szCs w:val="24"/>
              </w:rPr>
            </w:pPr>
            <w:r>
              <w:rPr>
                <w:szCs w:val="24"/>
              </w:rPr>
              <w:t xml:space="preserve">Popisuje jednoduché závislosti z praktického života </w:t>
            </w:r>
          </w:p>
        </w:tc>
        <w:tc>
          <w:tcPr>
            <w:tcW w:w="3071" w:type="dxa"/>
          </w:tcPr>
          <w:p w:rsidR="00946A25" w:rsidRPr="0072494C" w:rsidRDefault="00FF25E3" w:rsidP="00CB1AEC">
            <w:pPr>
              <w:jc w:val="left"/>
              <w:rPr>
                <w:szCs w:val="24"/>
              </w:rPr>
            </w:pPr>
            <w:r>
              <w:rPr>
                <w:szCs w:val="24"/>
              </w:rPr>
              <w:t>Přímá úměrnost v praktickém životě např. čím víc rohlíků, tím víc peněz zaplatíš</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M-3-2-03</w:t>
            </w:r>
          </w:p>
          <w:p w:rsidR="00946A25" w:rsidRPr="0072494C" w:rsidRDefault="00946A25" w:rsidP="00CB1AEC">
            <w:pPr>
              <w:jc w:val="left"/>
              <w:rPr>
                <w:szCs w:val="24"/>
              </w:rPr>
            </w:pPr>
            <w:r>
              <w:rPr>
                <w:szCs w:val="24"/>
              </w:rPr>
              <w:t xml:space="preserve">Doplňuje tabulky, schémata, posloupnosti čísel </w:t>
            </w:r>
          </w:p>
        </w:tc>
        <w:tc>
          <w:tcPr>
            <w:tcW w:w="3071" w:type="dxa"/>
          </w:tcPr>
          <w:p w:rsidR="009E6250" w:rsidRDefault="00946A25" w:rsidP="009E6250">
            <w:pPr>
              <w:jc w:val="left"/>
              <w:rPr>
                <w:szCs w:val="24"/>
              </w:rPr>
            </w:pPr>
            <w:r>
              <w:rPr>
                <w:szCs w:val="24"/>
              </w:rPr>
              <w:t>Doplňování číselné řady (i neúplné) 0 –</w:t>
            </w:r>
            <w:r w:rsidR="009E6250">
              <w:rPr>
                <w:szCs w:val="24"/>
              </w:rPr>
              <w:t>100.</w:t>
            </w:r>
          </w:p>
          <w:p w:rsidR="00946A25" w:rsidRPr="0072494C" w:rsidRDefault="00946A25" w:rsidP="009E6250">
            <w:pPr>
              <w:jc w:val="left"/>
              <w:rPr>
                <w:szCs w:val="24"/>
              </w:rPr>
            </w:pPr>
            <w:r>
              <w:rPr>
                <w:szCs w:val="24"/>
              </w:rPr>
              <w:t>Doplnění je</w:t>
            </w:r>
            <w:r w:rsidR="009E6250">
              <w:rPr>
                <w:szCs w:val="24"/>
              </w:rPr>
              <w:t>dnoduché tabulky</w:t>
            </w:r>
            <w:r w:rsidR="00241901">
              <w:rPr>
                <w:szCs w:val="24"/>
              </w:rPr>
              <w:t xml:space="preserve">, </w:t>
            </w:r>
            <w:r>
              <w:rPr>
                <w:szCs w:val="24"/>
              </w:rPr>
              <w:t>orientace v prostoru (vpravo, vlevo, pod, nad, pře</w:t>
            </w:r>
            <w:r w:rsidR="00241901">
              <w:rPr>
                <w:szCs w:val="24"/>
              </w:rPr>
              <w:t>d,</w:t>
            </w:r>
            <w:r>
              <w:rPr>
                <w:szCs w:val="24"/>
              </w:rPr>
              <w:t xml:space="preserve"> za, nahoře, dole, vpředu vzadu) </w:t>
            </w:r>
          </w:p>
        </w:tc>
        <w:tc>
          <w:tcPr>
            <w:tcW w:w="3071" w:type="dxa"/>
          </w:tcPr>
          <w:p w:rsidR="00946A25" w:rsidRPr="0072494C" w:rsidRDefault="00842CCF" w:rsidP="00CB1AEC">
            <w:pPr>
              <w:rPr>
                <w:szCs w:val="24"/>
              </w:rPr>
            </w:pPr>
            <w:r w:rsidRPr="0072494C">
              <w:rPr>
                <w:szCs w:val="24"/>
              </w:rPr>
              <w:t>Osobnostní a sociální výchova: rozvoj schopností poznávání – rozvoj schopnosti pozornosti a sous</w:t>
            </w:r>
            <w:r>
              <w:rPr>
                <w:szCs w:val="24"/>
              </w:rPr>
              <w:t>t</w:t>
            </w:r>
            <w:r w:rsidRPr="0072494C">
              <w:rPr>
                <w:szCs w:val="24"/>
              </w:rPr>
              <w:t>ředění</w:t>
            </w: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p>
          <w:p w:rsidR="00946A25" w:rsidRDefault="00946A25" w:rsidP="00CB1AEC">
            <w:pPr>
              <w:jc w:val="left"/>
              <w:rPr>
                <w:szCs w:val="24"/>
              </w:rPr>
            </w:pPr>
            <w:r>
              <w:rPr>
                <w:szCs w:val="24"/>
              </w:rPr>
              <w:t>M-3-3-01</w:t>
            </w:r>
          </w:p>
          <w:p w:rsidR="00946A25" w:rsidRPr="0072494C" w:rsidRDefault="00946A25" w:rsidP="00CB1AEC">
            <w:pPr>
              <w:jc w:val="left"/>
              <w:rPr>
                <w:szCs w:val="24"/>
              </w:rPr>
            </w:pPr>
            <w:r>
              <w:rPr>
                <w:szCs w:val="24"/>
              </w:rPr>
              <w:t xml:space="preserve">Rozpozná, pojmenuje, vymodeluje a popíše základní rovinné útvary </w:t>
            </w:r>
          </w:p>
        </w:tc>
        <w:tc>
          <w:tcPr>
            <w:tcW w:w="3071" w:type="dxa"/>
          </w:tcPr>
          <w:p w:rsidR="00946A25" w:rsidRDefault="00946A25" w:rsidP="00CB1AEC">
            <w:pPr>
              <w:jc w:val="left"/>
              <w:rPr>
                <w:i/>
                <w:szCs w:val="24"/>
              </w:rPr>
            </w:pPr>
            <w:r w:rsidRPr="00946A25">
              <w:rPr>
                <w:i/>
                <w:szCs w:val="24"/>
              </w:rPr>
              <w:t xml:space="preserve">Geometrie v rovině a prostoru </w:t>
            </w:r>
          </w:p>
          <w:p w:rsidR="00946A25" w:rsidRDefault="00946A25" w:rsidP="00CB1AEC">
            <w:pPr>
              <w:jc w:val="left"/>
              <w:rPr>
                <w:szCs w:val="24"/>
              </w:rPr>
            </w:pPr>
            <w:r>
              <w:rPr>
                <w:szCs w:val="24"/>
              </w:rPr>
              <w:t>R</w:t>
            </w:r>
            <w:r w:rsidRPr="00946A25">
              <w:rPr>
                <w:szCs w:val="24"/>
              </w:rPr>
              <w:t>ovinné útvary</w:t>
            </w:r>
            <w:r>
              <w:rPr>
                <w:i/>
                <w:szCs w:val="24"/>
              </w:rPr>
              <w:t xml:space="preserve"> - </w:t>
            </w:r>
            <w:r w:rsidRPr="0072494C">
              <w:rPr>
                <w:szCs w:val="24"/>
              </w:rPr>
              <w:t>čtverec, obdélník, trojúhelník, kruh</w:t>
            </w:r>
            <w:r w:rsidR="00ED5154">
              <w:rPr>
                <w:szCs w:val="24"/>
              </w:rPr>
              <w:t>, lomená čára, úsečka</w:t>
            </w:r>
            <w:r w:rsidR="00AF0956">
              <w:rPr>
                <w:szCs w:val="24"/>
              </w:rPr>
              <w:t>, přímka, bod</w:t>
            </w:r>
            <w:r>
              <w:rPr>
                <w:szCs w:val="24"/>
              </w:rPr>
              <w:t xml:space="preserve"> (poznávání, pojmenování, modelování</w:t>
            </w:r>
            <w:r w:rsidR="007B693A">
              <w:rPr>
                <w:szCs w:val="24"/>
              </w:rPr>
              <w:t>, rýsování</w:t>
            </w:r>
            <w:r w:rsidR="005E66AF">
              <w:rPr>
                <w:szCs w:val="24"/>
              </w:rPr>
              <w:t xml:space="preserve"> podle pravítka</w:t>
            </w:r>
            <w:r>
              <w:rPr>
                <w:szCs w:val="24"/>
              </w:rPr>
              <w:t>)</w:t>
            </w:r>
            <w:r w:rsidR="00ED5154">
              <w:rPr>
                <w:szCs w:val="24"/>
              </w:rPr>
              <w:t xml:space="preserve">, </w:t>
            </w:r>
          </w:p>
          <w:p w:rsidR="00092415" w:rsidRPr="00946A25" w:rsidRDefault="00092415" w:rsidP="00CB1AEC">
            <w:pPr>
              <w:jc w:val="left"/>
              <w:rPr>
                <w:i/>
                <w:szCs w:val="24"/>
              </w:rPr>
            </w:pPr>
            <w:r>
              <w:rPr>
                <w:szCs w:val="24"/>
              </w:rPr>
              <w:t>Základní útvary v prostoru – kvádr, krychle, válec, koule</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M-3-3-02</w:t>
            </w:r>
          </w:p>
          <w:p w:rsidR="00946A25" w:rsidRDefault="00946A25" w:rsidP="00CB1AEC">
            <w:pPr>
              <w:jc w:val="left"/>
              <w:rPr>
                <w:szCs w:val="24"/>
              </w:rPr>
            </w:pPr>
            <w:r>
              <w:rPr>
                <w:szCs w:val="24"/>
              </w:rPr>
              <w:t>Porovnává velikost útvarů, měří a odhaduje délku úsečky</w:t>
            </w:r>
          </w:p>
        </w:tc>
        <w:tc>
          <w:tcPr>
            <w:tcW w:w="3071" w:type="dxa"/>
          </w:tcPr>
          <w:p w:rsidR="00946A25" w:rsidRPr="005E66AF" w:rsidRDefault="005E66AF" w:rsidP="00CB1AEC">
            <w:pPr>
              <w:jc w:val="left"/>
              <w:rPr>
                <w:szCs w:val="24"/>
              </w:rPr>
            </w:pPr>
            <w:r w:rsidRPr="005E66AF">
              <w:rPr>
                <w:szCs w:val="24"/>
              </w:rPr>
              <w:t>Porovnávání délky úsečky, měření úsečky</w:t>
            </w:r>
          </w:p>
        </w:tc>
        <w:tc>
          <w:tcPr>
            <w:tcW w:w="3071" w:type="dxa"/>
          </w:tcPr>
          <w:p w:rsidR="00946A25" w:rsidRPr="0072494C" w:rsidRDefault="00946A25" w:rsidP="00CB1AEC">
            <w:pPr>
              <w:rPr>
                <w:szCs w:val="24"/>
              </w:rPr>
            </w:pPr>
          </w:p>
        </w:tc>
      </w:tr>
      <w:tr w:rsidR="00C21314" w:rsidRPr="0072494C" w:rsidTr="00CB1AEC">
        <w:tc>
          <w:tcPr>
            <w:tcW w:w="3070" w:type="dxa"/>
          </w:tcPr>
          <w:p w:rsidR="00C21314" w:rsidRDefault="00C21314" w:rsidP="00CB1AEC">
            <w:pPr>
              <w:jc w:val="left"/>
              <w:rPr>
                <w:szCs w:val="24"/>
              </w:rPr>
            </w:pPr>
            <w:r>
              <w:rPr>
                <w:szCs w:val="24"/>
              </w:rPr>
              <w:t>M-3-3-03</w:t>
            </w:r>
          </w:p>
          <w:p w:rsidR="00C21314" w:rsidRDefault="00C21314" w:rsidP="00CB1AEC">
            <w:pPr>
              <w:jc w:val="left"/>
              <w:rPr>
                <w:szCs w:val="24"/>
              </w:rPr>
            </w:pPr>
            <w:r>
              <w:rPr>
                <w:szCs w:val="24"/>
              </w:rPr>
              <w:t>Rozezná a modeluje jednoduché souměrné útvary v</w:t>
            </w:r>
            <w:r w:rsidR="00092415">
              <w:rPr>
                <w:szCs w:val="24"/>
              </w:rPr>
              <w:t> </w:t>
            </w:r>
            <w:r>
              <w:rPr>
                <w:szCs w:val="24"/>
              </w:rPr>
              <w:t>rovině</w:t>
            </w:r>
            <w:r w:rsidR="00092415">
              <w:rPr>
                <w:szCs w:val="24"/>
              </w:rPr>
              <w:t xml:space="preserve"> </w:t>
            </w:r>
          </w:p>
        </w:tc>
        <w:tc>
          <w:tcPr>
            <w:tcW w:w="3071" w:type="dxa"/>
          </w:tcPr>
          <w:p w:rsidR="00C21314" w:rsidRPr="005E66AF" w:rsidRDefault="00092415" w:rsidP="00CB1AEC">
            <w:pPr>
              <w:jc w:val="left"/>
              <w:rPr>
                <w:szCs w:val="24"/>
              </w:rPr>
            </w:pPr>
            <w:r>
              <w:rPr>
                <w:szCs w:val="24"/>
              </w:rPr>
              <w:t xml:space="preserve">Seznámení s osovou souměrností </w:t>
            </w:r>
          </w:p>
        </w:tc>
        <w:tc>
          <w:tcPr>
            <w:tcW w:w="3071" w:type="dxa"/>
          </w:tcPr>
          <w:p w:rsidR="00C21314" w:rsidRPr="0072494C" w:rsidRDefault="00C21314" w:rsidP="00CB1AEC">
            <w:pPr>
              <w:rPr>
                <w:szCs w:val="24"/>
              </w:rPr>
            </w:pPr>
          </w:p>
        </w:tc>
      </w:tr>
    </w:tbl>
    <w:p w:rsidR="00946A25" w:rsidRPr="0072494C" w:rsidRDefault="00946A25" w:rsidP="00946A25">
      <w:pPr>
        <w:rPr>
          <w:szCs w:val="24"/>
        </w:rPr>
      </w:pPr>
    </w:p>
    <w:p w:rsidR="00946A25" w:rsidRPr="0072494C" w:rsidRDefault="00946A25" w:rsidP="00946A25">
      <w:pPr>
        <w:rPr>
          <w:szCs w:val="24"/>
        </w:rPr>
      </w:pPr>
    </w:p>
    <w:p w:rsidR="00946A25" w:rsidRPr="00FF0C78" w:rsidRDefault="00946A25" w:rsidP="001146F1">
      <w:pPr>
        <w:rPr>
          <w:b/>
          <w:szCs w:val="24"/>
        </w:rPr>
      </w:pPr>
    </w:p>
    <w:p w:rsidR="0035366E" w:rsidRDefault="0035366E" w:rsidP="001146F1">
      <w:pPr>
        <w:rPr>
          <w:szCs w:val="24"/>
        </w:rPr>
      </w:pPr>
    </w:p>
    <w:p w:rsidR="0035366E" w:rsidRDefault="00050D0D" w:rsidP="001146F1">
      <w:pPr>
        <w:rPr>
          <w:b/>
          <w:szCs w:val="24"/>
        </w:rPr>
      </w:pPr>
      <w:r>
        <w:rPr>
          <w:b/>
          <w:szCs w:val="24"/>
        </w:rPr>
        <w:br w:type="page"/>
      </w:r>
      <w:r w:rsidR="0035366E" w:rsidRPr="00FF0C78">
        <w:rPr>
          <w:b/>
          <w:szCs w:val="24"/>
        </w:rPr>
        <w:t xml:space="preserve">Ročník: 3.                                                                </w:t>
      </w:r>
      <w:r w:rsidR="00EB7BEA">
        <w:rPr>
          <w:b/>
          <w:szCs w:val="24"/>
        </w:rPr>
        <w:t xml:space="preserve">                              </w:t>
      </w:r>
      <w:r w:rsidR="00211DCA">
        <w:rPr>
          <w:b/>
          <w:szCs w:val="24"/>
        </w:rPr>
        <w:t>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F7D65" w:rsidRPr="0072494C" w:rsidTr="00CB1AEC">
        <w:tc>
          <w:tcPr>
            <w:tcW w:w="3070" w:type="dxa"/>
          </w:tcPr>
          <w:p w:rsidR="00DF7D65" w:rsidRPr="0072494C" w:rsidRDefault="00DF7D65" w:rsidP="00CB1AEC">
            <w:pPr>
              <w:jc w:val="left"/>
              <w:rPr>
                <w:szCs w:val="24"/>
              </w:rPr>
            </w:pPr>
            <w:r w:rsidRPr="0072494C">
              <w:rPr>
                <w:szCs w:val="24"/>
              </w:rPr>
              <w:t>Výstupy</w:t>
            </w:r>
          </w:p>
        </w:tc>
        <w:tc>
          <w:tcPr>
            <w:tcW w:w="3071" w:type="dxa"/>
          </w:tcPr>
          <w:p w:rsidR="00DF7D65" w:rsidRPr="0072494C" w:rsidRDefault="00DF7D65" w:rsidP="00CB1AEC">
            <w:pPr>
              <w:jc w:val="left"/>
              <w:rPr>
                <w:szCs w:val="24"/>
              </w:rPr>
            </w:pPr>
            <w:r w:rsidRPr="0072494C">
              <w:rPr>
                <w:szCs w:val="24"/>
              </w:rPr>
              <w:t>Učivo</w:t>
            </w:r>
          </w:p>
        </w:tc>
        <w:tc>
          <w:tcPr>
            <w:tcW w:w="3071" w:type="dxa"/>
          </w:tcPr>
          <w:p w:rsidR="00DF7D65" w:rsidRPr="0072494C" w:rsidRDefault="00DF7D65" w:rsidP="00CB1AEC">
            <w:pPr>
              <w:rPr>
                <w:szCs w:val="24"/>
              </w:rPr>
            </w:pPr>
            <w:r w:rsidRPr="0072494C">
              <w:rPr>
                <w:szCs w:val="24"/>
              </w:rPr>
              <w:t>Průřezová témata</w:t>
            </w: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r>
              <w:rPr>
                <w:szCs w:val="24"/>
              </w:rPr>
              <w:t>M-3-1-01</w:t>
            </w:r>
          </w:p>
          <w:p w:rsidR="00DF7D65" w:rsidRDefault="00DF7D65" w:rsidP="00CB1AEC">
            <w:pPr>
              <w:jc w:val="left"/>
              <w:rPr>
                <w:szCs w:val="24"/>
              </w:rPr>
            </w:pPr>
            <w:r>
              <w:rPr>
                <w:szCs w:val="24"/>
              </w:rPr>
              <w:t>Používá přirozená čísla k modelování reálných situací, počítá předměty v daném souboru, vytváří soubory s daným počtem prvků</w:t>
            </w:r>
          </w:p>
          <w:p w:rsidR="00DF7D65" w:rsidRPr="0072494C" w:rsidRDefault="00DF7D65" w:rsidP="00CB1AEC">
            <w:pPr>
              <w:jc w:val="left"/>
              <w:rPr>
                <w:szCs w:val="24"/>
              </w:rPr>
            </w:pPr>
          </w:p>
        </w:tc>
        <w:tc>
          <w:tcPr>
            <w:tcW w:w="3071" w:type="dxa"/>
          </w:tcPr>
          <w:p w:rsidR="00DF7D65" w:rsidRPr="00481105" w:rsidRDefault="00DF7D65" w:rsidP="00CB1AEC">
            <w:pPr>
              <w:jc w:val="left"/>
              <w:rPr>
                <w:i/>
                <w:szCs w:val="24"/>
              </w:rPr>
            </w:pPr>
            <w:r w:rsidRPr="00481105">
              <w:rPr>
                <w:i/>
                <w:szCs w:val="24"/>
              </w:rPr>
              <w:t xml:space="preserve">Číslo a početní operace </w:t>
            </w:r>
          </w:p>
          <w:p w:rsidR="00DF7D65" w:rsidRPr="0072494C" w:rsidRDefault="00DF7D65" w:rsidP="00CB1AEC">
            <w:pPr>
              <w:jc w:val="left"/>
              <w:rPr>
                <w:szCs w:val="24"/>
              </w:rPr>
            </w:pPr>
            <w:r w:rsidRPr="0072494C">
              <w:rPr>
                <w:szCs w:val="24"/>
              </w:rPr>
              <w:t>Obor přirozených čísel 0-</w:t>
            </w:r>
            <w:r>
              <w:rPr>
                <w:szCs w:val="24"/>
              </w:rPr>
              <w:t>100</w:t>
            </w:r>
            <w:r w:rsidR="00DD67A5">
              <w:rPr>
                <w:szCs w:val="24"/>
              </w:rPr>
              <w:t>0</w:t>
            </w:r>
          </w:p>
          <w:p w:rsidR="00DF7D65" w:rsidRPr="0072494C" w:rsidRDefault="00DF7D65" w:rsidP="00CB1AEC">
            <w:pPr>
              <w:jc w:val="left"/>
              <w:rPr>
                <w:szCs w:val="24"/>
              </w:rPr>
            </w:pPr>
            <w:r w:rsidRPr="0072494C">
              <w:rPr>
                <w:szCs w:val="24"/>
              </w:rPr>
              <w:t>Práce s</w:t>
            </w:r>
            <w:r>
              <w:rPr>
                <w:szCs w:val="24"/>
              </w:rPr>
              <w:t> </w:t>
            </w:r>
            <w:r w:rsidRPr="0072494C">
              <w:rPr>
                <w:szCs w:val="24"/>
              </w:rPr>
              <w:t>předměty</w:t>
            </w:r>
            <w:r>
              <w:rPr>
                <w:szCs w:val="24"/>
              </w:rPr>
              <w:t>, spočítání</w:t>
            </w:r>
            <w:r w:rsidRPr="0072494C">
              <w:rPr>
                <w:szCs w:val="24"/>
              </w:rPr>
              <w:t xml:space="preserve"> </w:t>
            </w:r>
            <w:r>
              <w:rPr>
                <w:szCs w:val="24"/>
              </w:rPr>
              <w:t>prvků</w:t>
            </w:r>
            <w:r w:rsidRPr="0072494C">
              <w:rPr>
                <w:szCs w:val="24"/>
              </w:rPr>
              <w:t xml:space="preserve"> daného ko</w:t>
            </w:r>
            <w:r>
              <w:rPr>
                <w:szCs w:val="24"/>
              </w:rPr>
              <w:t>nkrétního souboru a tvoření</w:t>
            </w:r>
            <w:r w:rsidRPr="0072494C">
              <w:rPr>
                <w:szCs w:val="24"/>
              </w:rPr>
              <w:t xml:space="preserve"> konkrétní</w:t>
            </w:r>
            <w:r>
              <w:rPr>
                <w:szCs w:val="24"/>
              </w:rPr>
              <w:t xml:space="preserve">ho souboru </w:t>
            </w:r>
            <w:r w:rsidRPr="0072494C">
              <w:rPr>
                <w:szCs w:val="24"/>
              </w:rPr>
              <w:t>s danými počty prvků v oboru 0</w:t>
            </w:r>
            <w:r>
              <w:rPr>
                <w:szCs w:val="24"/>
              </w:rPr>
              <w:t xml:space="preserve"> </w:t>
            </w:r>
            <w:r w:rsidRPr="0072494C">
              <w:rPr>
                <w:szCs w:val="24"/>
              </w:rPr>
              <w:t>-</w:t>
            </w:r>
            <w:r>
              <w:rPr>
                <w:szCs w:val="24"/>
              </w:rPr>
              <w:t xml:space="preserve"> 100</w:t>
            </w:r>
            <w:r w:rsidR="00DD67A5">
              <w:rPr>
                <w:szCs w:val="24"/>
              </w:rPr>
              <w:t>0</w:t>
            </w:r>
            <w:r w:rsidRPr="0072494C">
              <w:rPr>
                <w:szCs w:val="24"/>
              </w:rPr>
              <w:t>.</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M-3-1-02</w:t>
            </w:r>
          </w:p>
          <w:p w:rsidR="00DF7D65" w:rsidRDefault="00DF7D65" w:rsidP="00CB1AEC">
            <w:pPr>
              <w:jc w:val="left"/>
              <w:rPr>
                <w:szCs w:val="24"/>
              </w:rPr>
            </w:pPr>
            <w:r>
              <w:rPr>
                <w:szCs w:val="24"/>
              </w:rPr>
              <w:t>Čte, zapisuje a porovnává přirozená čísla do 1000, užívá a zapisuje vztah rovnosti a nerovnosti</w:t>
            </w:r>
          </w:p>
        </w:tc>
        <w:tc>
          <w:tcPr>
            <w:tcW w:w="3071" w:type="dxa"/>
          </w:tcPr>
          <w:p w:rsidR="00DF7D65" w:rsidRDefault="00DF7D65" w:rsidP="00CB1AEC">
            <w:pPr>
              <w:jc w:val="left"/>
              <w:rPr>
                <w:szCs w:val="24"/>
              </w:rPr>
            </w:pPr>
            <w:r w:rsidRPr="0072494C">
              <w:rPr>
                <w:szCs w:val="24"/>
              </w:rPr>
              <w:t>Čtení a zápis čísel</w:t>
            </w:r>
            <w:r>
              <w:rPr>
                <w:szCs w:val="24"/>
              </w:rPr>
              <w:t xml:space="preserve"> 0 – 100</w:t>
            </w:r>
            <w:r w:rsidR="00A943F1">
              <w:rPr>
                <w:szCs w:val="24"/>
              </w:rPr>
              <w:t>0</w:t>
            </w:r>
          </w:p>
          <w:p w:rsidR="00DF7D65" w:rsidRPr="00481105" w:rsidRDefault="00DF7D65" w:rsidP="00CB1AEC">
            <w:pPr>
              <w:jc w:val="left"/>
              <w:rPr>
                <w:i/>
                <w:szCs w:val="24"/>
              </w:rPr>
            </w:pPr>
            <w:r>
              <w:rPr>
                <w:szCs w:val="24"/>
              </w:rPr>
              <w:t>Porovnávání čísel 0 – 100</w:t>
            </w:r>
            <w:r w:rsidR="00A943F1">
              <w:rPr>
                <w:szCs w:val="24"/>
              </w:rPr>
              <w:t>0</w:t>
            </w:r>
            <w:r>
              <w:rPr>
                <w:szCs w:val="24"/>
              </w:rPr>
              <w:t>, používá znaménka &lt;, &gt;, =</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M-3-1-03</w:t>
            </w:r>
          </w:p>
          <w:p w:rsidR="00DF7D65" w:rsidRDefault="00DF7D65" w:rsidP="00CB1AEC">
            <w:pPr>
              <w:jc w:val="left"/>
              <w:rPr>
                <w:szCs w:val="24"/>
              </w:rPr>
            </w:pPr>
            <w:r>
              <w:rPr>
                <w:szCs w:val="24"/>
              </w:rPr>
              <w:t>Užívá lineárního uspořádání, zobrazí číslo na číselné ose</w:t>
            </w:r>
          </w:p>
        </w:tc>
        <w:tc>
          <w:tcPr>
            <w:tcW w:w="3071" w:type="dxa"/>
          </w:tcPr>
          <w:p w:rsidR="00DF7D65" w:rsidRDefault="00DF7D65" w:rsidP="00CB1AEC">
            <w:pPr>
              <w:jc w:val="left"/>
              <w:rPr>
                <w:szCs w:val="24"/>
              </w:rPr>
            </w:pPr>
            <w:r w:rsidRPr="0072494C">
              <w:rPr>
                <w:szCs w:val="24"/>
              </w:rPr>
              <w:t>Orientace na číselné ose</w:t>
            </w:r>
            <w:r>
              <w:rPr>
                <w:szCs w:val="24"/>
              </w:rPr>
              <w:t xml:space="preserve"> 0 – 100</w:t>
            </w:r>
            <w:r w:rsidR="00A943F1">
              <w:rPr>
                <w:szCs w:val="24"/>
              </w:rPr>
              <w:t>0</w:t>
            </w:r>
            <w:r>
              <w:rPr>
                <w:szCs w:val="24"/>
              </w:rPr>
              <w:t>, vyznačení čísel na číselné ose, pojmy hned před, hned za, mezi</w:t>
            </w:r>
          </w:p>
          <w:p w:rsidR="00DF7D65" w:rsidRPr="00481105" w:rsidRDefault="00DF7D65" w:rsidP="00CB1AEC">
            <w:pPr>
              <w:jc w:val="left"/>
              <w:rPr>
                <w:i/>
                <w:szCs w:val="24"/>
              </w:rPr>
            </w:pP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M-3-1-04</w:t>
            </w:r>
          </w:p>
          <w:p w:rsidR="00DF7D65" w:rsidRDefault="00DF7D65" w:rsidP="00CB1AEC">
            <w:pPr>
              <w:jc w:val="left"/>
              <w:rPr>
                <w:szCs w:val="24"/>
              </w:rPr>
            </w:pPr>
            <w:r>
              <w:rPr>
                <w:szCs w:val="24"/>
              </w:rPr>
              <w:t xml:space="preserve">Provádí zpaměti jednoduché početní operace s přirozenými čísly </w:t>
            </w:r>
          </w:p>
        </w:tc>
        <w:tc>
          <w:tcPr>
            <w:tcW w:w="3071" w:type="dxa"/>
          </w:tcPr>
          <w:p w:rsidR="00DF7D65" w:rsidRDefault="00A943F1" w:rsidP="00CB1AEC">
            <w:pPr>
              <w:jc w:val="left"/>
              <w:rPr>
                <w:szCs w:val="24"/>
              </w:rPr>
            </w:pPr>
            <w:r>
              <w:rPr>
                <w:szCs w:val="24"/>
              </w:rPr>
              <w:t>Sčítání a odčítání</w:t>
            </w:r>
            <w:r w:rsidR="00DF7D65" w:rsidRPr="00C44DD3">
              <w:rPr>
                <w:szCs w:val="24"/>
              </w:rPr>
              <w:t xml:space="preserve"> </w:t>
            </w:r>
            <w:r w:rsidR="00DF7D65">
              <w:rPr>
                <w:szCs w:val="24"/>
              </w:rPr>
              <w:t>v oboru 0 – 100</w:t>
            </w:r>
            <w:r w:rsidR="00A571CE">
              <w:rPr>
                <w:szCs w:val="24"/>
              </w:rPr>
              <w:t>0</w:t>
            </w:r>
            <w:r w:rsidR="00DF7D65">
              <w:rPr>
                <w:szCs w:val="24"/>
              </w:rPr>
              <w:t xml:space="preserve">, </w:t>
            </w:r>
            <w:r w:rsidR="00DF7D65" w:rsidRPr="00C44DD3">
              <w:rPr>
                <w:szCs w:val="24"/>
              </w:rPr>
              <w:t>zápis, čtení a porozumění mat</w:t>
            </w:r>
            <w:r w:rsidR="00DF7D65">
              <w:rPr>
                <w:szCs w:val="24"/>
              </w:rPr>
              <w:t>ematickým symbolům +, -, ÷, ×</w:t>
            </w:r>
          </w:p>
          <w:p w:rsidR="00DF7D65" w:rsidRDefault="00DF7D65" w:rsidP="00CB1AEC">
            <w:pPr>
              <w:jc w:val="left"/>
              <w:rPr>
                <w:szCs w:val="24"/>
              </w:rPr>
            </w:pPr>
            <w:r>
              <w:rPr>
                <w:szCs w:val="24"/>
              </w:rPr>
              <w:t xml:space="preserve">Násobilka 0 </w:t>
            </w:r>
            <w:r w:rsidR="00A571CE">
              <w:rPr>
                <w:szCs w:val="24"/>
              </w:rPr>
              <w:t>–</w:t>
            </w:r>
            <w:r>
              <w:rPr>
                <w:szCs w:val="24"/>
              </w:rPr>
              <w:t xml:space="preserve"> </w:t>
            </w:r>
            <w:r w:rsidR="00075EA9">
              <w:rPr>
                <w:szCs w:val="24"/>
              </w:rPr>
              <w:t>10</w:t>
            </w:r>
          </w:p>
          <w:p w:rsidR="00A571CE" w:rsidRDefault="00A571CE" w:rsidP="00CB1AEC">
            <w:pPr>
              <w:jc w:val="left"/>
              <w:rPr>
                <w:szCs w:val="24"/>
              </w:rPr>
            </w:pPr>
            <w:r>
              <w:rPr>
                <w:szCs w:val="24"/>
              </w:rPr>
              <w:t>Dělení se zbytkem v oboru malé násobilky</w:t>
            </w:r>
          </w:p>
          <w:p w:rsidR="00A571CE" w:rsidRPr="00C44DD3" w:rsidRDefault="00A571CE" w:rsidP="00CB1AEC">
            <w:pPr>
              <w:jc w:val="left"/>
              <w:rPr>
                <w:szCs w:val="24"/>
              </w:rPr>
            </w:pPr>
            <w:r>
              <w:rPr>
                <w:szCs w:val="24"/>
              </w:rPr>
              <w:t>Písemné sčítání a odčítání</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M-3-1-05</w:t>
            </w:r>
          </w:p>
          <w:p w:rsidR="00DF7D65" w:rsidRDefault="00DF7D65" w:rsidP="00CB1AEC">
            <w:pPr>
              <w:jc w:val="left"/>
              <w:rPr>
                <w:szCs w:val="24"/>
              </w:rPr>
            </w:pPr>
            <w:r>
              <w:rPr>
                <w:szCs w:val="24"/>
              </w:rPr>
              <w:t>Řeší a tvoří slovní úlohy, ve kterých aplikuje a modeluje osvojené početní operace</w:t>
            </w:r>
          </w:p>
        </w:tc>
        <w:tc>
          <w:tcPr>
            <w:tcW w:w="3071" w:type="dxa"/>
          </w:tcPr>
          <w:p w:rsidR="00DF7D65" w:rsidRDefault="00DF7D65" w:rsidP="00CB1AEC">
            <w:pPr>
              <w:jc w:val="left"/>
              <w:rPr>
                <w:szCs w:val="24"/>
              </w:rPr>
            </w:pPr>
            <w:r w:rsidRPr="00E62A1E">
              <w:rPr>
                <w:szCs w:val="24"/>
              </w:rPr>
              <w:t>Rozklad čísel v oboru 0 –</w:t>
            </w:r>
            <w:r>
              <w:rPr>
                <w:szCs w:val="24"/>
              </w:rPr>
              <w:t xml:space="preserve"> 100</w:t>
            </w:r>
            <w:r w:rsidR="00075EA9">
              <w:rPr>
                <w:szCs w:val="24"/>
              </w:rPr>
              <w:t>0</w:t>
            </w:r>
            <w:r w:rsidRPr="00E62A1E">
              <w:rPr>
                <w:szCs w:val="24"/>
              </w:rPr>
              <w:t>,</w:t>
            </w:r>
            <w:r w:rsidR="00075EA9">
              <w:rPr>
                <w:szCs w:val="24"/>
              </w:rPr>
              <w:t xml:space="preserve"> rozklad čísel na desítky,</w:t>
            </w:r>
            <w:r w:rsidRPr="00E62A1E">
              <w:rPr>
                <w:szCs w:val="24"/>
              </w:rPr>
              <w:t xml:space="preserve"> jednotky, </w:t>
            </w:r>
            <w:r w:rsidR="00075EA9">
              <w:rPr>
                <w:szCs w:val="24"/>
              </w:rPr>
              <w:t xml:space="preserve">stovky, </w:t>
            </w:r>
            <w:r w:rsidRPr="00E62A1E">
              <w:rPr>
                <w:szCs w:val="24"/>
              </w:rPr>
              <w:t>řešení slovních úloh n</w:t>
            </w:r>
            <w:r>
              <w:rPr>
                <w:szCs w:val="24"/>
              </w:rPr>
              <w:t>a sčítání, odčítání, násobení a dělení</w:t>
            </w:r>
            <w:r w:rsidRPr="00E62A1E">
              <w:rPr>
                <w:szCs w:val="24"/>
              </w:rPr>
              <w:t xml:space="preserve"> do </w:t>
            </w:r>
            <w:r>
              <w:rPr>
                <w:szCs w:val="24"/>
              </w:rPr>
              <w:t>10</w:t>
            </w:r>
            <w:r w:rsidR="00075EA9">
              <w:rPr>
                <w:szCs w:val="24"/>
              </w:rPr>
              <w:t>0</w:t>
            </w:r>
            <w:r>
              <w:rPr>
                <w:szCs w:val="24"/>
              </w:rPr>
              <w:t>0</w:t>
            </w:r>
            <w:r w:rsidRPr="00E62A1E">
              <w:rPr>
                <w:szCs w:val="24"/>
              </w:rPr>
              <w:t>, vztahy o n-méně, o n- více</w:t>
            </w:r>
            <w:r>
              <w:rPr>
                <w:szCs w:val="24"/>
              </w:rPr>
              <w:t xml:space="preserve">, n krát více, n krát méně </w:t>
            </w:r>
          </w:p>
          <w:p w:rsidR="00DF7D65" w:rsidRPr="00E62A1E" w:rsidRDefault="00DF7D65" w:rsidP="00075EA9">
            <w:pPr>
              <w:jc w:val="left"/>
              <w:rPr>
                <w:szCs w:val="24"/>
              </w:rPr>
            </w:pPr>
            <w:r>
              <w:rPr>
                <w:szCs w:val="24"/>
              </w:rPr>
              <w:t>Zápis slovní úlohy</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p>
          <w:p w:rsidR="00DF7D65" w:rsidRDefault="00DF7D65" w:rsidP="00CB1AEC">
            <w:pPr>
              <w:jc w:val="left"/>
              <w:rPr>
                <w:szCs w:val="24"/>
              </w:rPr>
            </w:pPr>
            <w:r>
              <w:rPr>
                <w:szCs w:val="24"/>
              </w:rPr>
              <w:t>M-3-2-01</w:t>
            </w:r>
          </w:p>
          <w:p w:rsidR="00DF7D65" w:rsidRPr="0072494C" w:rsidRDefault="00DF7D65" w:rsidP="00CB1AEC">
            <w:pPr>
              <w:jc w:val="left"/>
              <w:rPr>
                <w:szCs w:val="24"/>
              </w:rPr>
            </w:pPr>
            <w:r>
              <w:rPr>
                <w:szCs w:val="24"/>
              </w:rPr>
              <w:t xml:space="preserve">Orientuje se v čase, provádí jednoduché převody jednotek času </w:t>
            </w:r>
          </w:p>
        </w:tc>
        <w:tc>
          <w:tcPr>
            <w:tcW w:w="3071" w:type="dxa"/>
          </w:tcPr>
          <w:p w:rsidR="00DF7D65" w:rsidRPr="00E62A1E" w:rsidRDefault="00DF7D65" w:rsidP="00CB1AEC">
            <w:pPr>
              <w:jc w:val="left"/>
              <w:rPr>
                <w:i/>
                <w:szCs w:val="24"/>
              </w:rPr>
            </w:pPr>
            <w:r w:rsidRPr="00E62A1E">
              <w:rPr>
                <w:i/>
                <w:szCs w:val="24"/>
              </w:rPr>
              <w:t>Závislost, vztahy a práce s daty</w:t>
            </w:r>
          </w:p>
          <w:p w:rsidR="00DF7D65" w:rsidRDefault="00DF7D65" w:rsidP="00CB1AEC">
            <w:pPr>
              <w:jc w:val="left"/>
              <w:rPr>
                <w:szCs w:val="24"/>
              </w:rPr>
            </w:pPr>
            <w:r>
              <w:rPr>
                <w:szCs w:val="24"/>
              </w:rPr>
              <w:t xml:space="preserve">Určování času – hodiny, minuty, dny </w:t>
            </w:r>
          </w:p>
          <w:p w:rsidR="00DF7D65" w:rsidRPr="0072494C" w:rsidRDefault="00BC7DEF" w:rsidP="00CB1AEC">
            <w:pPr>
              <w:jc w:val="left"/>
              <w:rPr>
                <w:szCs w:val="24"/>
              </w:rPr>
            </w:pPr>
            <w:r>
              <w:rPr>
                <w:szCs w:val="24"/>
              </w:rPr>
              <w:t xml:space="preserve">Převody jednotek času </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M-3-2-02</w:t>
            </w:r>
          </w:p>
          <w:p w:rsidR="00DF7D65" w:rsidRPr="0072494C" w:rsidRDefault="00DF7D65" w:rsidP="00CB1AEC">
            <w:pPr>
              <w:jc w:val="left"/>
              <w:rPr>
                <w:szCs w:val="24"/>
              </w:rPr>
            </w:pPr>
            <w:r>
              <w:rPr>
                <w:szCs w:val="24"/>
              </w:rPr>
              <w:t xml:space="preserve">Popisuje jednoduché závislosti z praktického života </w:t>
            </w:r>
          </w:p>
        </w:tc>
        <w:tc>
          <w:tcPr>
            <w:tcW w:w="3071" w:type="dxa"/>
          </w:tcPr>
          <w:p w:rsidR="00DF7D65" w:rsidRPr="0072494C" w:rsidRDefault="00DF7D65" w:rsidP="00CB1AEC">
            <w:pPr>
              <w:jc w:val="left"/>
              <w:rPr>
                <w:szCs w:val="24"/>
              </w:rPr>
            </w:pPr>
            <w:r>
              <w:rPr>
                <w:szCs w:val="24"/>
              </w:rPr>
              <w:t>Přímá úměrnost v praktickém životě např. čím víc rohlíků, tím víc peněz zaplatíš</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M-3-2-03</w:t>
            </w:r>
          </w:p>
          <w:p w:rsidR="00DF7D65" w:rsidRPr="0072494C" w:rsidRDefault="00DF7D65" w:rsidP="00CB1AEC">
            <w:pPr>
              <w:jc w:val="left"/>
              <w:rPr>
                <w:szCs w:val="24"/>
              </w:rPr>
            </w:pPr>
            <w:r>
              <w:rPr>
                <w:szCs w:val="24"/>
              </w:rPr>
              <w:t xml:space="preserve">Doplňuje tabulky, schémata, posloupnosti čísel </w:t>
            </w:r>
          </w:p>
        </w:tc>
        <w:tc>
          <w:tcPr>
            <w:tcW w:w="3071" w:type="dxa"/>
          </w:tcPr>
          <w:p w:rsidR="00DF7D65" w:rsidRDefault="00DF7D65" w:rsidP="00CB1AEC">
            <w:pPr>
              <w:jc w:val="left"/>
              <w:rPr>
                <w:szCs w:val="24"/>
              </w:rPr>
            </w:pPr>
            <w:r>
              <w:rPr>
                <w:szCs w:val="24"/>
              </w:rPr>
              <w:t>Doplňování číselné řady (i neúplné) 0 –100</w:t>
            </w:r>
            <w:r w:rsidR="00BC7DEF">
              <w:rPr>
                <w:szCs w:val="24"/>
              </w:rPr>
              <w:t>0</w:t>
            </w:r>
            <w:r>
              <w:rPr>
                <w:szCs w:val="24"/>
              </w:rPr>
              <w:t>.</w:t>
            </w:r>
          </w:p>
          <w:p w:rsidR="00DF7D65" w:rsidRPr="0072494C" w:rsidRDefault="00DF7D65" w:rsidP="00BC7DEF">
            <w:pPr>
              <w:jc w:val="left"/>
              <w:rPr>
                <w:szCs w:val="24"/>
              </w:rPr>
            </w:pPr>
            <w:r>
              <w:rPr>
                <w:szCs w:val="24"/>
              </w:rPr>
              <w:t>Doplnění jednoduché tabulky</w:t>
            </w:r>
            <w:r w:rsidR="00BC7DEF">
              <w:rPr>
                <w:szCs w:val="24"/>
              </w:rPr>
              <w:t>. Orientace v jízdním řádu</w:t>
            </w:r>
            <w:r w:rsidR="00E34B01">
              <w:rPr>
                <w:szCs w:val="24"/>
              </w:rPr>
              <w:t xml:space="preserve"> (autobus). </w:t>
            </w:r>
          </w:p>
        </w:tc>
        <w:tc>
          <w:tcPr>
            <w:tcW w:w="3071" w:type="dxa"/>
          </w:tcPr>
          <w:p w:rsidR="00DF7D65" w:rsidRPr="0072494C" w:rsidRDefault="00DF7D65" w:rsidP="00CB1AEC">
            <w:pPr>
              <w:rPr>
                <w:szCs w:val="24"/>
              </w:rPr>
            </w:pPr>
            <w:r w:rsidRPr="0072494C">
              <w:rPr>
                <w:szCs w:val="24"/>
              </w:rPr>
              <w:t>Osobnostní a sociální výchova: rozvoj schopností poznávání – rozvoj schopnosti pozornosti a sous</w:t>
            </w:r>
            <w:r>
              <w:rPr>
                <w:szCs w:val="24"/>
              </w:rPr>
              <w:t>t</w:t>
            </w:r>
            <w:r w:rsidRPr="0072494C">
              <w:rPr>
                <w:szCs w:val="24"/>
              </w:rPr>
              <w:t>ředění</w:t>
            </w: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p>
          <w:p w:rsidR="00DF7D65" w:rsidRDefault="00DF7D65" w:rsidP="00CB1AEC">
            <w:pPr>
              <w:jc w:val="left"/>
              <w:rPr>
                <w:szCs w:val="24"/>
              </w:rPr>
            </w:pPr>
            <w:r>
              <w:rPr>
                <w:szCs w:val="24"/>
              </w:rPr>
              <w:t>M-3-3-01</w:t>
            </w:r>
          </w:p>
          <w:p w:rsidR="00DF7D65" w:rsidRPr="0072494C" w:rsidRDefault="00DF7D65" w:rsidP="00CB1AEC">
            <w:pPr>
              <w:jc w:val="left"/>
              <w:rPr>
                <w:szCs w:val="24"/>
              </w:rPr>
            </w:pPr>
            <w:r>
              <w:rPr>
                <w:szCs w:val="24"/>
              </w:rPr>
              <w:t xml:space="preserve">Rozpozná, pojmenuje, vymodeluje a popíše základní rovinné útvary </w:t>
            </w:r>
          </w:p>
        </w:tc>
        <w:tc>
          <w:tcPr>
            <w:tcW w:w="3071" w:type="dxa"/>
          </w:tcPr>
          <w:p w:rsidR="00DF7D65" w:rsidRDefault="00DF7D65" w:rsidP="00CB1AEC">
            <w:pPr>
              <w:jc w:val="left"/>
              <w:rPr>
                <w:i/>
                <w:szCs w:val="24"/>
              </w:rPr>
            </w:pPr>
            <w:r w:rsidRPr="00946A25">
              <w:rPr>
                <w:i/>
                <w:szCs w:val="24"/>
              </w:rPr>
              <w:t xml:space="preserve">Geometrie v rovině a prostoru </w:t>
            </w:r>
          </w:p>
          <w:p w:rsidR="00577DEA" w:rsidRDefault="00DF7D65" w:rsidP="00CB1AEC">
            <w:pPr>
              <w:jc w:val="left"/>
              <w:rPr>
                <w:szCs w:val="24"/>
              </w:rPr>
            </w:pPr>
            <w:r>
              <w:rPr>
                <w:szCs w:val="24"/>
              </w:rPr>
              <w:t>R</w:t>
            </w:r>
            <w:r w:rsidRPr="00946A25">
              <w:rPr>
                <w:szCs w:val="24"/>
              </w:rPr>
              <w:t>ovinné útvary</w:t>
            </w:r>
            <w:r>
              <w:rPr>
                <w:i/>
                <w:szCs w:val="24"/>
              </w:rPr>
              <w:t xml:space="preserve"> </w:t>
            </w:r>
            <w:r w:rsidR="000E6E31">
              <w:rPr>
                <w:i/>
                <w:szCs w:val="24"/>
              </w:rPr>
              <w:t>–</w:t>
            </w:r>
            <w:r>
              <w:rPr>
                <w:i/>
                <w:szCs w:val="24"/>
              </w:rPr>
              <w:t xml:space="preserve"> </w:t>
            </w:r>
            <w:r w:rsidR="000E6E31" w:rsidRPr="000E6E31">
              <w:rPr>
                <w:szCs w:val="24"/>
              </w:rPr>
              <w:t>polopřímka, kruh, čtyřúhelník</w:t>
            </w:r>
            <w:r w:rsidR="000E6E31">
              <w:rPr>
                <w:szCs w:val="24"/>
              </w:rPr>
              <w:t>, mnohoúhel</w:t>
            </w:r>
            <w:r w:rsidR="000E6E31" w:rsidRPr="000E6E31">
              <w:rPr>
                <w:szCs w:val="24"/>
              </w:rPr>
              <w:t>ník</w:t>
            </w:r>
            <w:r w:rsidR="000E6E31">
              <w:rPr>
                <w:szCs w:val="24"/>
              </w:rPr>
              <w:t xml:space="preserve"> </w:t>
            </w:r>
            <w:r w:rsidRPr="000E6E31">
              <w:rPr>
                <w:szCs w:val="24"/>
              </w:rPr>
              <w:t>(</w:t>
            </w:r>
            <w:r>
              <w:rPr>
                <w:szCs w:val="24"/>
              </w:rPr>
              <w:t>poznávání, pojmenování, modelování, rýsování</w:t>
            </w:r>
            <w:r w:rsidR="00577DEA">
              <w:rPr>
                <w:szCs w:val="24"/>
              </w:rPr>
              <w:t xml:space="preserve"> – pravítko, kružítko</w:t>
            </w:r>
            <w:r>
              <w:rPr>
                <w:szCs w:val="24"/>
              </w:rPr>
              <w:t xml:space="preserve">), </w:t>
            </w:r>
            <w:r w:rsidR="00577DEA">
              <w:rPr>
                <w:szCs w:val="24"/>
              </w:rPr>
              <w:t>konstrukční úlohy</w:t>
            </w:r>
          </w:p>
          <w:p w:rsidR="00DF7D65" w:rsidRPr="00946A25" w:rsidRDefault="00DF7D65" w:rsidP="00CB1AEC">
            <w:pPr>
              <w:jc w:val="left"/>
              <w:rPr>
                <w:i/>
                <w:szCs w:val="24"/>
              </w:rPr>
            </w:pPr>
            <w:r>
              <w:rPr>
                <w:szCs w:val="24"/>
              </w:rPr>
              <w:t>Základní útvary v prostoru – kvádr, krychle, válec, koule</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M-3-3-02</w:t>
            </w:r>
          </w:p>
          <w:p w:rsidR="00DF7D65" w:rsidRDefault="00DF7D65" w:rsidP="00CB1AEC">
            <w:pPr>
              <w:jc w:val="left"/>
              <w:rPr>
                <w:szCs w:val="24"/>
              </w:rPr>
            </w:pPr>
            <w:r>
              <w:rPr>
                <w:szCs w:val="24"/>
              </w:rPr>
              <w:t>Porovnává velikost útvarů, měří a odhaduje délku úsečky</w:t>
            </w:r>
          </w:p>
        </w:tc>
        <w:tc>
          <w:tcPr>
            <w:tcW w:w="3071" w:type="dxa"/>
          </w:tcPr>
          <w:p w:rsidR="00DF7D65" w:rsidRPr="005E66AF" w:rsidRDefault="00DF7D65" w:rsidP="00CB1AEC">
            <w:pPr>
              <w:jc w:val="left"/>
              <w:rPr>
                <w:szCs w:val="24"/>
              </w:rPr>
            </w:pPr>
            <w:r w:rsidRPr="005E66AF">
              <w:rPr>
                <w:szCs w:val="24"/>
              </w:rPr>
              <w:t>Porovnávání délky úsečky, měření úsečky</w:t>
            </w:r>
            <w:r w:rsidR="00577DEA">
              <w:rPr>
                <w:szCs w:val="24"/>
              </w:rPr>
              <w:t>, jednotky délky, jejich převody</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M-3-3-03</w:t>
            </w:r>
          </w:p>
          <w:p w:rsidR="00DF7D65" w:rsidRDefault="00DF7D65" w:rsidP="00CB1AEC">
            <w:pPr>
              <w:jc w:val="left"/>
              <w:rPr>
                <w:szCs w:val="24"/>
              </w:rPr>
            </w:pPr>
            <w:r>
              <w:rPr>
                <w:szCs w:val="24"/>
              </w:rPr>
              <w:t xml:space="preserve">Rozezná a modeluje jednoduché souměrné útvary v rovině </w:t>
            </w:r>
          </w:p>
        </w:tc>
        <w:tc>
          <w:tcPr>
            <w:tcW w:w="3071" w:type="dxa"/>
          </w:tcPr>
          <w:p w:rsidR="00DF7D65" w:rsidRPr="005E66AF" w:rsidRDefault="00577DEA" w:rsidP="00CB1AEC">
            <w:pPr>
              <w:jc w:val="left"/>
              <w:rPr>
                <w:szCs w:val="24"/>
              </w:rPr>
            </w:pPr>
            <w:r>
              <w:rPr>
                <w:szCs w:val="24"/>
              </w:rPr>
              <w:t>Osová souměrnost</w:t>
            </w:r>
          </w:p>
        </w:tc>
        <w:tc>
          <w:tcPr>
            <w:tcW w:w="3071" w:type="dxa"/>
          </w:tcPr>
          <w:p w:rsidR="00DF7D65" w:rsidRPr="0072494C" w:rsidRDefault="00DF7D65" w:rsidP="00CB1AEC">
            <w:pPr>
              <w:rPr>
                <w:szCs w:val="24"/>
              </w:rPr>
            </w:pPr>
          </w:p>
        </w:tc>
      </w:tr>
    </w:tbl>
    <w:p w:rsidR="00DF7D65" w:rsidRPr="0072494C" w:rsidRDefault="00DF7D65" w:rsidP="00DF7D65">
      <w:pPr>
        <w:rPr>
          <w:szCs w:val="24"/>
        </w:rPr>
      </w:pPr>
    </w:p>
    <w:p w:rsidR="00DF7D65" w:rsidRPr="0072494C" w:rsidRDefault="00DF7D65" w:rsidP="00DF7D65">
      <w:pPr>
        <w:rPr>
          <w:szCs w:val="24"/>
        </w:rPr>
      </w:pPr>
    </w:p>
    <w:p w:rsidR="00DF7D65" w:rsidRPr="00FF0C78" w:rsidRDefault="00DF7D65" w:rsidP="001146F1">
      <w:pPr>
        <w:rPr>
          <w:b/>
          <w:szCs w:val="24"/>
        </w:rPr>
      </w:pPr>
    </w:p>
    <w:p w:rsidR="0035366E" w:rsidRPr="0072494C" w:rsidRDefault="0035366E" w:rsidP="001146F1">
      <w:pPr>
        <w:rPr>
          <w:szCs w:val="24"/>
        </w:rPr>
      </w:pPr>
    </w:p>
    <w:p w:rsidR="006311E7" w:rsidRPr="00FF0C78" w:rsidRDefault="00050D0D" w:rsidP="001146F1">
      <w:pPr>
        <w:rPr>
          <w:b/>
          <w:szCs w:val="24"/>
        </w:rPr>
      </w:pPr>
      <w:r>
        <w:rPr>
          <w:b/>
          <w:szCs w:val="24"/>
        </w:rPr>
        <w:br w:type="page"/>
      </w:r>
      <w:r w:rsidR="0035366E" w:rsidRPr="00FF0C78">
        <w:rPr>
          <w:b/>
          <w:szCs w:val="24"/>
        </w:rPr>
        <w:t xml:space="preserve">Ročník: 4.                                                                            </w:t>
      </w:r>
      <w:r>
        <w:rPr>
          <w:b/>
          <w:szCs w:val="24"/>
        </w:rPr>
        <w:t xml:space="preserve">                  </w:t>
      </w:r>
      <w:r w:rsidR="0035366E" w:rsidRPr="00FF0C78">
        <w:rPr>
          <w:b/>
          <w:szCs w:val="24"/>
        </w:rPr>
        <w:t>Počet hodin týdně: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707340">
            <w:pPr>
              <w:jc w:val="left"/>
              <w:rPr>
                <w:szCs w:val="24"/>
              </w:rPr>
            </w:pPr>
            <w:r w:rsidRPr="0072494C">
              <w:rPr>
                <w:szCs w:val="24"/>
              </w:rPr>
              <w:t>Výstupy</w:t>
            </w:r>
          </w:p>
        </w:tc>
        <w:tc>
          <w:tcPr>
            <w:tcW w:w="3071" w:type="dxa"/>
          </w:tcPr>
          <w:p w:rsidR="0035366E" w:rsidRPr="0072494C" w:rsidRDefault="0035366E" w:rsidP="00707340">
            <w:pPr>
              <w:jc w:val="left"/>
              <w:rPr>
                <w:szCs w:val="24"/>
              </w:rPr>
            </w:pPr>
            <w:r w:rsidRPr="0072494C">
              <w:rPr>
                <w:szCs w:val="24"/>
              </w:rPr>
              <w:t xml:space="preserve">Učivo </w:t>
            </w:r>
          </w:p>
        </w:tc>
        <w:tc>
          <w:tcPr>
            <w:tcW w:w="3071" w:type="dxa"/>
          </w:tcPr>
          <w:p w:rsidR="0035366E" w:rsidRPr="0072494C" w:rsidRDefault="0035366E" w:rsidP="00707340">
            <w:pPr>
              <w:jc w:val="left"/>
              <w:rPr>
                <w:szCs w:val="24"/>
              </w:rPr>
            </w:pPr>
            <w:r w:rsidRPr="0072494C">
              <w:rPr>
                <w:szCs w:val="24"/>
              </w:rPr>
              <w:t>Průřezová témata</w:t>
            </w:r>
          </w:p>
        </w:tc>
      </w:tr>
      <w:tr w:rsidR="006311E7" w:rsidRPr="0072494C" w:rsidTr="003D753F">
        <w:tc>
          <w:tcPr>
            <w:tcW w:w="3070" w:type="dxa"/>
          </w:tcPr>
          <w:p w:rsidR="006311E7" w:rsidRDefault="006311E7" w:rsidP="00707340">
            <w:pPr>
              <w:jc w:val="left"/>
              <w:rPr>
                <w:szCs w:val="24"/>
              </w:rPr>
            </w:pPr>
          </w:p>
          <w:p w:rsidR="00707340" w:rsidRDefault="00707340" w:rsidP="00707340">
            <w:pPr>
              <w:jc w:val="left"/>
              <w:rPr>
                <w:szCs w:val="24"/>
              </w:rPr>
            </w:pPr>
            <w:r>
              <w:rPr>
                <w:szCs w:val="24"/>
              </w:rPr>
              <w:t>M-5-1-01</w:t>
            </w:r>
          </w:p>
          <w:p w:rsidR="00707340" w:rsidRPr="0072494C" w:rsidRDefault="00707340" w:rsidP="00707340">
            <w:pPr>
              <w:jc w:val="left"/>
              <w:rPr>
                <w:szCs w:val="24"/>
              </w:rPr>
            </w:pPr>
            <w:r>
              <w:rPr>
                <w:szCs w:val="24"/>
              </w:rPr>
              <w:t>Využívá při pamětném i písemném počítání komutativnost a asociativnost sčítání a odčítání</w:t>
            </w:r>
          </w:p>
        </w:tc>
        <w:tc>
          <w:tcPr>
            <w:tcW w:w="3071" w:type="dxa"/>
          </w:tcPr>
          <w:p w:rsidR="006311E7" w:rsidRPr="00707340" w:rsidRDefault="00707340" w:rsidP="00707340">
            <w:pPr>
              <w:jc w:val="left"/>
              <w:rPr>
                <w:i/>
                <w:szCs w:val="24"/>
              </w:rPr>
            </w:pPr>
            <w:r w:rsidRPr="00707340">
              <w:rPr>
                <w:i/>
                <w:szCs w:val="24"/>
              </w:rPr>
              <w:t xml:space="preserve">Číslo a početní operace </w:t>
            </w:r>
          </w:p>
          <w:p w:rsidR="00707340" w:rsidRDefault="00CB1AEC" w:rsidP="00707340">
            <w:pPr>
              <w:jc w:val="left"/>
              <w:rPr>
                <w:szCs w:val="24"/>
              </w:rPr>
            </w:pPr>
            <w:r w:rsidRPr="0072494C">
              <w:rPr>
                <w:szCs w:val="24"/>
              </w:rPr>
              <w:t>Dělení se zbytkem v oboru násobilky, sčítání a odčítání v oboru do 1000</w:t>
            </w:r>
            <w:r>
              <w:rPr>
                <w:szCs w:val="24"/>
              </w:rPr>
              <w:t>0</w:t>
            </w:r>
            <w:r w:rsidRPr="0072494C">
              <w:rPr>
                <w:szCs w:val="24"/>
              </w:rPr>
              <w:t>, násobení dvojciferným číslem, dělení jednociferným číslem</w:t>
            </w:r>
          </w:p>
          <w:p w:rsidR="00CB1AEC" w:rsidRPr="0072494C" w:rsidRDefault="00CB1AEC" w:rsidP="00707340">
            <w:pPr>
              <w:jc w:val="left"/>
              <w:rPr>
                <w:szCs w:val="24"/>
              </w:rPr>
            </w:pPr>
            <w:r>
              <w:rPr>
                <w:szCs w:val="24"/>
              </w:rPr>
              <w:t>Počítání se závorkami</w:t>
            </w:r>
          </w:p>
        </w:tc>
        <w:tc>
          <w:tcPr>
            <w:tcW w:w="3071" w:type="dxa"/>
          </w:tcPr>
          <w:p w:rsidR="006311E7" w:rsidRPr="0072494C" w:rsidRDefault="00CB1AEC" w:rsidP="00707340">
            <w:pPr>
              <w:jc w:val="left"/>
              <w:rPr>
                <w:szCs w:val="24"/>
              </w:rPr>
            </w:pPr>
            <w:r>
              <w:rPr>
                <w:szCs w:val="24"/>
              </w:rPr>
              <w:t>Osobnostní a sociální výchova:</w:t>
            </w:r>
            <w:r w:rsidRPr="0072494C">
              <w:rPr>
                <w:szCs w:val="24"/>
              </w:rPr>
              <w:t xml:space="preserve"> rozvoj schopností poznávání – dovednosti pro učení a studium</w:t>
            </w:r>
          </w:p>
        </w:tc>
      </w:tr>
      <w:tr w:rsidR="00707340" w:rsidRPr="0072494C" w:rsidTr="003D753F">
        <w:tc>
          <w:tcPr>
            <w:tcW w:w="3070" w:type="dxa"/>
          </w:tcPr>
          <w:p w:rsidR="00707340" w:rsidRDefault="00707340" w:rsidP="00707340">
            <w:pPr>
              <w:jc w:val="left"/>
              <w:rPr>
                <w:szCs w:val="24"/>
              </w:rPr>
            </w:pPr>
            <w:r>
              <w:rPr>
                <w:szCs w:val="24"/>
              </w:rPr>
              <w:t>M-5-1-02</w:t>
            </w:r>
          </w:p>
          <w:p w:rsidR="00707340" w:rsidRDefault="00707340" w:rsidP="00707340">
            <w:pPr>
              <w:jc w:val="left"/>
              <w:rPr>
                <w:szCs w:val="24"/>
              </w:rPr>
            </w:pPr>
            <w:r>
              <w:rPr>
                <w:szCs w:val="24"/>
              </w:rPr>
              <w:t>Provádí písemné početní operace v oboru přirozených čísel</w:t>
            </w:r>
          </w:p>
        </w:tc>
        <w:tc>
          <w:tcPr>
            <w:tcW w:w="3071" w:type="dxa"/>
          </w:tcPr>
          <w:p w:rsidR="00707340" w:rsidRPr="00CB1AEC" w:rsidRDefault="00CB1AEC" w:rsidP="00707340">
            <w:pPr>
              <w:jc w:val="left"/>
              <w:rPr>
                <w:szCs w:val="24"/>
              </w:rPr>
            </w:pPr>
            <w:r w:rsidRPr="00CB1AEC">
              <w:rPr>
                <w:szCs w:val="24"/>
              </w:rPr>
              <w:t>Písemné sčítání, odčítání trojciferných čísel, násobení dvojciferným číslem, dělení jednociferným číslem</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707340" w:rsidP="00707340">
            <w:pPr>
              <w:jc w:val="left"/>
              <w:rPr>
                <w:szCs w:val="24"/>
              </w:rPr>
            </w:pPr>
            <w:r>
              <w:rPr>
                <w:szCs w:val="24"/>
              </w:rPr>
              <w:t>M-5-1-03</w:t>
            </w:r>
          </w:p>
          <w:p w:rsidR="00707340" w:rsidRDefault="00707340" w:rsidP="00707340">
            <w:pPr>
              <w:jc w:val="left"/>
              <w:rPr>
                <w:szCs w:val="24"/>
              </w:rPr>
            </w:pPr>
            <w:r>
              <w:rPr>
                <w:szCs w:val="24"/>
              </w:rPr>
              <w:t xml:space="preserve">Zaokrouhluje přirozená čísla, provádí odhady a kontroluje výsledky početních operací v oboru přirozených čísel </w:t>
            </w:r>
          </w:p>
        </w:tc>
        <w:tc>
          <w:tcPr>
            <w:tcW w:w="3071" w:type="dxa"/>
          </w:tcPr>
          <w:p w:rsidR="00707340" w:rsidRPr="00CB1AEC" w:rsidRDefault="00CB1AEC" w:rsidP="00707340">
            <w:pPr>
              <w:jc w:val="left"/>
              <w:rPr>
                <w:szCs w:val="24"/>
              </w:rPr>
            </w:pPr>
            <w:r w:rsidRPr="00CB1AEC">
              <w:rPr>
                <w:szCs w:val="24"/>
              </w:rPr>
              <w:t>Zaokrouhlování na jednotky, desítky, tisíce</w:t>
            </w:r>
          </w:p>
          <w:p w:rsidR="00CB1AEC" w:rsidRPr="00CB1AEC" w:rsidRDefault="00CB1AEC" w:rsidP="00707340">
            <w:pPr>
              <w:jc w:val="left"/>
              <w:rPr>
                <w:szCs w:val="24"/>
              </w:rPr>
            </w:pPr>
            <w:r w:rsidRPr="00CB1AEC">
              <w:rPr>
                <w:szCs w:val="24"/>
              </w:rPr>
              <w:t>Odhady výsledku</w:t>
            </w:r>
          </w:p>
          <w:p w:rsidR="00CB1AEC" w:rsidRPr="00CB1AEC" w:rsidRDefault="00CB1AEC" w:rsidP="00707340">
            <w:pPr>
              <w:jc w:val="left"/>
              <w:rPr>
                <w:szCs w:val="24"/>
              </w:rPr>
            </w:pPr>
            <w:r w:rsidRPr="00CB1AEC">
              <w:rPr>
                <w:szCs w:val="24"/>
              </w:rPr>
              <w:t xml:space="preserve">Kontrolní výpočty početních operací </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707340" w:rsidP="00707340">
            <w:pPr>
              <w:jc w:val="left"/>
              <w:rPr>
                <w:szCs w:val="24"/>
              </w:rPr>
            </w:pPr>
            <w:r>
              <w:rPr>
                <w:szCs w:val="24"/>
              </w:rPr>
              <w:t>M-5-1-04</w:t>
            </w:r>
          </w:p>
          <w:p w:rsidR="00707340" w:rsidRDefault="00707340" w:rsidP="00707340">
            <w:pPr>
              <w:jc w:val="left"/>
              <w:rPr>
                <w:szCs w:val="24"/>
              </w:rPr>
            </w:pPr>
            <w:r>
              <w:rPr>
                <w:szCs w:val="24"/>
              </w:rPr>
              <w:t>Řeší a tvoří úlohy, ve kterých aplikuje osvojené početní operace v celém oboru přirozených čísel</w:t>
            </w:r>
          </w:p>
        </w:tc>
        <w:tc>
          <w:tcPr>
            <w:tcW w:w="3071" w:type="dxa"/>
          </w:tcPr>
          <w:p w:rsidR="00CB1AEC" w:rsidRDefault="00CB1AEC" w:rsidP="00CB1AEC">
            <w:pPr>
              <w:jc w:val="left"/>
              <w:rPr>
                <w:szCs w:val="24"/>
              </w:rPr>
            </w:pPr>
            <w:r w:rsidRPr="0072494C">
              <w:rPr>
                <w:szCs w:val="24"/>
              </w:rPr>
              <w:t xml:space="preserve">Slovní úlohy řešené jednou nebo dvěma početními operacemi </w:t>
            </w:r>
            <w:r>
              <w:rPr>
                <w:szCs w:val="24"/>
              </w:rPr>
              <w:t>do 10 000</w:t>
            </w:r>
          </w:p>
          <w:p w:rsidR="00707340" w:rsidRDefault="00CB1AEC" w:rsidP="00CB1AEC">
            <w:pPr>
              <w:jc w:val="left"/>
              <w:rPr>
                <w:szCs w:val="24"/>
              </w:rPr>
            </w:pPr>
            <w:r>
              <w:rPr>
                <w:szCs w:val="24"/>
              </w:rPr>
              <w:t>Porozumění textu slovní úlohy, správná matematická operace, formulace odpovědi</w:t>
            </w:r>
          </w:p>
          <w:p w:rsidR="00FF1434" w:rsidRDefault="00FF1434" w:rsidP="00CB1AEC">
            <w:pPr>
              <w:jc w:val="left"/>
              <w:rPr>
                <w:szCs w:val="24"/>
              </w:rPr>
            </w:pPr>
            <w:r>
              <w:rPr>
                <w:szCs w:val="24"/>
              </w:rPr>
              <w:t xml:space="preserve">Získávání znalostí a dovedností při manipulaci s penězi </w:t>
            </w:r>
          </w:p>
          <w:p w:rsidR="00997F80" w:rsidRPr="00707340" w:rsidRDefault="00997F80" w:rsidP="00CB1AEC">
            <w:pPr>
              <w:jc w:val="left"/>
              <w:rPr>
                <w:i/>
                <w:szCs w:val="24"/>
              </w:rPr>
            </w:pPr>
            <w:r>
              <w:rPr>
                <w:szCs w:val="24"/>
              </w:rPr>
              <w:t xml:space="preserve">Sudá a lichá čísla </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B347A3" w:rsidP="00707340">
            <w:pPr>
              <w:jc w:val="left"/>
              <w:rPr>
                <w:szCs w:val="24"/>
              </w:rPr>
            </w:pPr>
            <w:r>
              <w:rPr>
                <w:szCs w:val="24"/>
              </w:rPr>
              <w:t>M-5-1-05</w:t>
            </w:r>
          </w:p>
          <w:p w:rsidR="00B347A3" w:rsidRDefault="00B347A3" w:rsidP="00707340">
            <w:pPr>
              <w:jc w:val="left"/>
              <w:rPr>
                <w:szCs w:val="24"/>
              </w:rPr>
            </w:pPr>
            <w:r>
              <w:rPr>
                <w:szCs w:val="24"/>
              </w:rPr>
              <w:t xml:space="preserve">Modeluje a určí část celku, používá zápis ve formě zlomku </w:t>
            </w:r>
          </w:p>
        </w:tc>
        <w:tc>
          <w:tcPr>
            <w:tcW w:w="3071" w:type="dxa"/>
          </w:tcPr>
          <w:p w:rsidR="00707340" w:rsidRPr="00CB1AEC" w:rsidRDefault="00CB1AEC" w:rsidP="00CB1AEC">
            <w:pPr>
              <w:jc w:val="left"/>
              <w:rPr>
                <w:szCs w:val="24"/>
              </w:rPr>
            </w:pPr>
            <w:r w:rsidRPr="00CB1AEC">
              <w:rPr>
                <w:szCs w:val="24"/>
              </w:rPr>
              <w:t xml:space="preserve">Seznámení se zlomky (pozná ¼, 1/3, ½, </w:t>
            </w:r>
            <w:r w:rsidR="00FC4FB2">
              <w:rPr>
                <w:szCs w:val="24"/>
              </w:rPr>
              <w:t xml:space="preserve">1/5, 1/10 </w:t>
            </w:r>
            <w:r w:rsidRPr="00CB1AEC">
              <w:rPr>
                <w:szCs w:val="24"/>
              </w:rPr>
              <w:t xml:space="preserve">vyznačení na celku) </w:t>
            </w:r>
          </w:p>
          <w:p w:rsidR="00CB1AEC" w:rsidRPr="00707340" w:rsidRDefault="00CB1AEC" w:rsidP="00CB1AEC">
            <w:pPr>
              <w:jc w:val="left"/>
              <w:rPr>
                <w:i/>
                <w:szCs w:val="24"/>
              </w:rPr>
            </w:pPr>
            <w:r w:rsidRPr="00CB1AEC">
              <w:rPr>
                <w:szCs w:val="24"/>
              </w:rPr>
              <w:t>Zápis, čtení zlomků</w:t>
            </w:r>
            <w:r>
              <w:rPr>
                <w:i/>
                <w:szCs w:val="24"/>
              </w:rPr>
              <w:t xml:space="preserve"> </w:t>
            </w:r>
          </w:p>
        </w:tc>
        <w:tc>
          <w:tcPr>
            <w:tcW w:w="3071" w:type="dxa"/>
          </w:tcPr>
          <w:p w:rsidR="00707340" w:rsidRPr="0072494C" w:rsidRDefault="00707340" w:rsidP="00707340">
            <w:pPr>
              <w:jc w:val="left"/>
              <w:rPr>
                <w:szCs w:val="24"/>
              </w:rPr>
            </w:pPr>
          </w:p>
        </w:tc>
      </w:tr>
      <w:tr w:rsidR="0035366E" w:rsidRPr="0072494C" w:rsidTr="003D753F">
        <w:tc>
          <w:tcPr>
            <w:tcW w:w="3070" w:type="dxa"/>
          </w:tcPr>
          <w:p w:rsidR="0035366E" w:rsidRDefault="0035366E" w:rsidP="00707340">
            <w:pPr>
              <w:jc w:val="left"/>
              <w:rPr>
                <w:szCs w:val="24"/>
              </w:rPr>
            </w:pPr>
          </w:p>
          <w:p w:rsidR="00CB1AEC" w:rsidRDefault="00CB1AEC" w:rsidP="00707340">
            <w:pPr>
              <w:jc w:val="left"/>
              <w:rPr>
                <w:szCs w:val="24"/>
              </w:rPr>
            </w:pPr>
          </w:p>
          <w:p w:rsidR="00CB1AEC" w:rsidRDefault="00CB1AEC" w:rsidP="00707340">
            <w:pPr>
              <w:jc w:val="left"/>
              <w:rPr>
                <w:szCs w:val="24"/>
              </w:rPr>
            </w:pPr>
            <w:r>
              <w:rPr>
                <w:szCs w:val="24"/>
              </w:rPr>
              <w:t>M-5-2-01</w:t>
            </w:r>
          </w:p>
          <w:p w:rsidR="00CB1AEC" w:rsidRPr="0072494C" w:rsidRDefault="00CB1AEC" w:rsidP="00707340">
            <w:pPr>
              <w:jc w:val="left"/>
              <w:rPr>
                <w:szCs w:val="24"/>
              </w:rPr>
            </w:pPr>
            <w:r>
              <w:rPr>
                <w:szCs w:val="24"/>
              </w:rPr>
              <w:t>Vyhledává, sbírá a třídí data</w:t>
            </w:r>
          </w:p>
        </w:tc>
        <w:tc>
          <w:tcPr>
            <w:tcW w:w="3071" w:type="dxa"/>
          </w:tcPr>
          <w:p w:rsidR="0035366E" w:rsidRPr="00CB1AEC" w:rsidRDefault="00CB1AEC" w:rsidP="00707340">
            <w:pPr>
              <w:jc w:val="left"/>
              <w:rPr>
                <w:i/>
                <w:szCs w:val="24"/>
              </w:rPr>
            </w:pPr>
            <w:r w:rsidRPr="00CB1AEC">
              <w:rPr>
                <w:i/>
                <w:szCs w:val="24"/>
              </w:rPr>
              <w:t xml:space="preserve">Závislosti, vztahy a práce s daty </w:t>
            </w:r>
          </w:p>
          <w:p w:rsidR="00CB1AEC" w:rsidRDefault="00CB1AEC" w:rsidP="00CB1AEC">
            <w:pPr>
              <w:jc w:val="left"/>
              <w:rPr>
                <w:szCs w:val="24"/>
              </w:rPr>
            </w:pPr>
            <w:r>
              <w:rPr>
                <w:szCs w:val="24"/>
              </w:rPr>
              <w:t xml:space="preserve">Vyhledávání, třídění údajů, pojmů, dat podle návodu </w:t>
            </w:r>
          </w:p>
          <w:p w:rsidR="00134E7A" w:rsidRPr="0072494C" w:rsidRDefault="00134E7A" w:rsidP="002B7A9D">
            <w:pPr>
              <w:jc w:val="left"/>
              <w:rPr>
                <w:szCs w:val="24"/>
              </w:rPr>
            </w:pPr>
            <w:r>
              <w:rPr>
                <w:szCs w:val="24"/>
              </w:rPr>
              <w:t>Orientace v jízdním řádu, ceníku</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CB1AEC" w:rsidP="00707340">
            <w:pPr>
              <w:jc w:val="left"/>
              <w:rPr>
                <w:szCs w:val="24"/>
              </w:rPr>
            </w:pPr>
            <w:r>
              <w:rPr>
                <w:szCs w:val="24"/>
              </w:rPr>
              <w:t>M-5-2-02</w:t>
            </w:r>
          </w:p>
          <w:p w:rsidR="00CB1AEC" w:rsidRPr="0072494C" w:rsidRDefault="00CB1AEC" w:rsidP="00707340">
            <w:pPr>
              <w:jc w:val="left"/>
              <w:rPr>
                <w:szCs w:val="24"/>
              </w:rPr>
            </w:pPr>
            <w:r>
              <w:rPr>
                <w:szCs w:val="24"/>
              </w:rPr>
              <w:t>Čte a sestavuje jednoduché tabulky a diagramy</w:t>
            </w:r>
          </w:p>
        </w:tc>
        <w:tc>
          <w:tcPr>
            <w:tcW w:w="3071" w:type="dxa"/>
          </w:tcPr>
          <w:p w:rsidR="0035366E" w:rsidRDefault="00CB1AEC" w:rsidP="00707340">
            <w:pPr>
              <w:jc w:val="left"/>
              <w:rPr>
                <w:szCs w:val="24"/>
              </w:rPr>
            </w:pPr>
            <w:r>
              <w:rPr>
                <w:szCs w:val="24"/>
              </w:rPr>
              <w:t>Zápis údajů do hotových tabulek, vytváření tabulek, čtení tabulek a diagramů</w:t>
            </w:r>
          </w:p>
          <w:p w:rsidR="00FF1434" w:rsidRPr="0072494C" w:rsidRDefault="00FF1434" w:rsidP="00707340">
            <w:pPr>
              <w:jc w:val="left"/>
              <w:rPr>
                <w:szCs w:val="24"/>
              </w:rPr>
            </w:pPr>
            <w:r>
              <w:rPr>
                <w:szCs w:val="24"/>
              </w:rPr>
              <w:t>Převádění jednotek délky, hmotnosti a času</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35366E" w:rsidP="00707340">
            <w:pPr>
              <w:jc w:val="left"/>
              <w:rPr>
                <w:szCs w:val="24"/>
              </w:rPr>
            </w:pPr>
          </w:p>
          <w:p w:rsidR="00134E7A" w:rsidRDefault="00134E7A" w:rsidP="00707340">
            <w:pPr>
              <w:jc w:val="left"/>
              <w:rPr>
                <w:szCs w:val="24"/>
              </w:rPr>
            </w:pPr>
          </w:p>
          <w:p w:rsidR="00134E7A" w:rsidRDefault="00023F60" w:rsidP="00707340">
            <w:pPr>
              <w:jc w:val="left"/>
              <w:rPr>
                <w:szCs w:val="24"/>
              </w:rPr>
            </w:pPr>
            <w:r>
              <w:rPr>
                <w:szCs w:val="24"/>
              </w:rPr>
              <w:t>M-5</w:t>
            </w:r>
            <w:r w:rsidR="00134E7A">
              <w:rPr>
                <w:szCs w:val="24"/>
              </w:rPr>
              <w:t>-3</w:t>
            </w:r>
            <w:r>
              <w:rPr>
                <w:szCs w:val="24"/>
              </w:rPr>
              <w:t>-</w:t>
            </w:r>
            <w:r w:rsidR="00134E7A">
              <w:rPr>
                <w:szCs w:val="24"/>
              </w:rPr>
              <w:t>01</w:t>
            </w:r>
          </w:p>
          <w:p w:rsidR="00134E7A" w:rsidRPr="0072494C" w:rsidRDefault="00134E7A" w:rsidP="00707340">
            <w:pPr>
              <w:jc w:val="left"/>
              <w:rPr>
                <w:szCs w:val="24"/>
              </w:rPr>
            </w:pPr>
            <w:r>
              <w:rPr>
                <w:szCs w:val="24"/>
              </w:rPr>
              <w:t xml:space="preserve">Narýsuje a znázorní základní rovinné útvary (čtverec, obdélník, trojúhelník, kružnici), užívá jednoduché konstrukce </w:t>
            </w:r>
          </w:p>
        </w:tc>
        <w:tc>
          <w:tcPr>
            <w:tcW w:w="3071" w:type="dxa"/>
          </w:tcPr>
          <w:p w:rsidR="00211DCA" w:rsidRPr="00134E7A" w:rsidRDefault="00134E7A" w:rsidP="00707340">
            <w:pPr>
              <w:jc w:val="left"/>
              <w:rPr>
                <w:i/>
                <w:szCs w:val="24"/>
              </w:rPr>
            </w:pPr>
            <w:r w:rsidRPr="00134E7A">
              <w:rPr>
                <w:i/>
                <w:szCs w:val="24"/>
              </w:rPr>
              <w:t xml:space="preserve">Geometrie v rovině a v prostoru </w:t>
            </w:r>
          </w:p>
          <w:p w:rsidR="00134E7A" w:rsidRDefault="002631A8" w:rsidP="00707340">
            <w:pPr>
              <w:jc w:val="left"/>
              <w:rPr>
                <w:szCs w:val="24"/>
              </w:rPr>
            </w:pPr>
            <w:r>
              <w:rPr>
                <w:szCs w:val="24"/>
              </w:rPr>
              <w:t>Konstrukce trojúhelníku pomocí kružítka, pravoúhlého trojúhelníku, čtverce a obdélníku pomocí pravítka s ryskou a pomocí kružítka</w:t>
            </w:r>
          </w:p>
          <w:p w:rsidR="002631A8" w:rsidRPr="0072494C" w:rsidRDefault="002631A8" w:rsidP="00707340">
            <w:pPr>
              <w:jc w:val="left"/>
              <w:rPr>
                <w:szCs w:val="24"/>
              </w:rPr>
            </w:pPr>
            <w:r>
              <w:rPr>
                <w:szCs w:val="24"/>
              </w:rPr>
              <w:t>Konstrukce kružnice, kruhu, poloměr, průměr</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023F60" w:rsidP="00707340">
            <w:pPr>
              <w:jc w:val="left"/>
              <w:rPr>
                <w:szCs w:val="24"/>
              </w:rPr>
            </w:pPr>
            <w:r>
              <w:rPr>
                <w:szCs w:val="24"/>
              </w:rPr>
              <w:t>M-5-3-02</w:t>
            </w:r>
          </w:p>
          <w:p w:rsidR="002631A8" w:rsidRDefault="002631A8" w:rsidP="00707340">
            <w:pPr>
              <w:jc w:val="left"/>
              <w:rPr>
                <w:szCs w:val="24"/>
              </w:rPr>
            </w:pPr>
            <w:r>
              <w:rPr>
                <w:szCs w:val="24"/>
              </w:rPr>
              <w:t xml:space="preserve">Sčítá a odčítá graficky úsečky, určí délku lomené čáry, obvod mnohoúhelníku sečtením délek jeho stran </w:t>
            </w:r>
          </w:p>
          <w:p w:rsidR="00023F60" w:rsidRPr="0072494C" w:rsidRDefault="00023F60" w:rsidP="00707340">
            <w:pPr>
              <w:jc w:val="left"/>
              <w:rPr>
                <w:szCs w:val="24"/>
              </w:rPr>
            </w:pPr>
          </w:p>
        </w:tc>
        <w:tc>
          <w:tcPr>
            <w:tcW w:w="3071" w:type="dxa"/>
          </w:tcPr>
          <w:p w:rsidR="0035366E" w:rsidRDefault="002631A8" w:rsidP="00707340">
            <w:pPr>
              <w:jc w:val="left"/>
              <w:rPr>
                <w:szCs w:val="24"/>
              </w:rPr>
            </w:pPr>
            <w:r>
              <w:rPr>
                <w:szCs w:val="24"/>
              </w:rPr>
              <w:t xml:space="preserve">Měření úseček cm, mm, grafické sčítání a odčítání úseček, obvod mnohoúhelníků </w:t>
            </w:r>
          </w:p>
          <w:p w:rsidR="002631A8" w:rsidRPr="0072494C" w:rsidRDefault="002631A8" w:rsidP="00707340">
            <w:pPr>
              <w:jc w:val="left"/>
              <w:rPr>
                <w:szCs w:val="24"/>
              </w:rPr>
            </w:pPr>
            <w:r>
              <w:rPr>
                <w:szCs w:val="24"/>
              </w:rPr>
              <w:t xml:space="preserve">Převody jednotek délky </w:t>
            </w:r>
          </w:p>
        </w:tc>
        <w:tc>
          <w:tcPr>
            <w:tcW w:w="3071" w:type="dxa"/>
          </w:tcPr>
          <w:p w:rsidR="0035366E" w:rsidRPr="0072494C" w:rsidRDefault="0035366E" w:rsidP="00707340">
            <w:pPr>
              <w:jc w:val="left"/>
              <w:rPr>
                <w:szCs w:val="24"/>
              </w:rPr>
            </w:pPr>
          </w:p>
        </w:tc>
      </w:tr>
      <w:tr w:rsidR="002631A8" w:rsidRPr="0072494C" w:rsidTr="003D753F">
        <w:tc>
          <w:tcPr>
            <w:tcW w:w="3070" w:type="dxa"/>
          </w:tcPr>
          <w:p w:rsidR="002631A8" w:rsidRDefault="002631A8" w:rsidP="00707340">
            <w:pPr>
              <w:jc w:val="left"/>
              <w:rPr>
                <w:szCs w:val="24"/>
              </w:rPr>
            </w:pPr>
            <w:r>
              <w:rPr>
                <w:szCs w:val="24"/>
              </w:rPr>
              <w:t>M-5-3-03</w:t>
            </w:r>
          </w:p>
          <w:p w:rsidR="002631A8" w:rsidRDefault="002631A8" w:rsidP="00707340">
            <w:pPr>
              <w:jc w:val="left"/>
              <w:rPr>
                <w:szCs w:val="24"/>
              </w:rPr>
            </w:pPr>
            <w:r>
              <w:rPr>
                <w:szCs w:val="24"/>
              </w:rPr>
              <w:t xml:space="preserve">Sestrojí rovnoběžky a kružnice </w:t>
            </w:r>
          </w:p>
        </w:tc>
        <w:tc>
          <w:tcPr>
            <w:tcW w:w="3071" w:type="dxa"/>
          </w:tcPr>
          <w:p w:rsidR="002631A8" w:rsidRDefault="002631A8" w:rsidP="00707340">
            <w:pPr>
              <w:jc w:val="left"/>
              <w:rPr>
                <w:szCs w:val="24"/>
              </w:rPr>
            </w:pPr>
            <w:r>
              <w:rPr>
                <w:szCs w:val="24"/>
              </w:rPr>
              <w:t xml:space="preserve">Vzájemná poloha dvou přímek v rovině </w:t>
            </w:r>
          </w:p>
          <w:p w:rsidR="002631A8" w:rsidRDefault="002631A8" w:rsidP="00707340">
            <w:pPr>
              <w:jc w:val="left"/>
              <w:rPr>
                <w:szCs w:val="24"/>
              </w:rPr>
            </w:pPr>
            <w:r>
              <w:rPr>
                <w:szCs w:val="24"/>
              </w:rPr>
              <w:t>Pojmy – rovnoběžka, různoběžka, průsečík</w:t>
            </w:r>
            <w:r w:rsidR="00627EEF">
              <w:rPr>
                <w:szCs w:val="24"/>
              </w:rPr>
              <w:t>, kolmice</w:t>
            </w:r>
          </w:p>
          <w:p w:rsidR="00627EEF" w:rsidRDefault="00627EEF" w:rsidP="00707340">
            <w:pPr>
              <w:jc w:val="left"/>
              <w:rPr>
                <w:szCs w:val="24"/>
              </w:rPr>
            </w:pPr>
            <w:r>
              <w:rPr>
                <w:szCs w:val="24"/>
              </w:rPr>
              <w:t xml:space="preserve">Sestrojení kolmice pomocí pravítka s ryskou </w:t>
            </w:r>
          </w:p>
          <w:p w:rsidR="002631A8" w:rsidRPr="0072494C" w:rsidRDefault="002631A8" w:rsidP="00707340">
            <w:pPr>
              <w:jc w:val="left"/>
              <w:rPr>
                <w:szCs w:val="24"/>
              </w:rPr>
            </w:pPr>
            <w:r>
              <w:rPr>
                <w:szCs w:val="24"/>
              </w:rPr>
              <w:t>Konstrukce kružnice, kruhu – průměr, poloměr</w:t>
            </w:r>
          </w:p>
        </w:tc>
        <w:tc>
          <w:tcPr>
            <w:tcW w:w="3071" w:type="dxa"/>
          </w:tcPr>
          <w:p w:rsidR="002631A8" w:rsidRPr="0072494C" w:rsidRDefault="002631A8" w:rsidP="00707340">
            <w:pPr>
              <w:jc w:val="left"/>
              <w:rPr>
                <w:szCs w:val="24"/>
              </w:rPr>
            </w:pPr>
          </w:p>
        </w:tc>
      </w:tr>
      <w:tr w:rsidR="002631A8" w:rsidRPr="0072494C" w:rsidTr="003D753F">
        <w:tc>
          <w:tcPr>
            <w:tcW w:w="3070" w:type="dxa"/>
          </w:tcPr>
          <w:p w:rsidR="002631A8" w:rsidRDefault="002631A8" w:rsidP="00707340">
            <w:pPr>
              <w:jc w:val="left"/>
              <w:rPr>
                <w:szCs w:val="24"/>
              </w:rPr>
            </w:pPr>
            <w:r>
              <w:rPr>
                <w:szCs w:val="24"/>
              </w:rPr>
              <w:t>M-5-3-05</w:t>
            </w:r>
          </w:p>
          <w:p w:rsidR="002631A8" w:rsidRDefault="002631A8" w:rsidP="00707340">
            <w:pPr>
              <w:jc w:val="left"/>
              <w:rPr>
                <w:szCs w:val="24"/>
              </w:rPr>
            </w:pPr>
            <w:r>
              <w:rPr>
                <w:szCs w:val="24"/>
              </w:rPr>
              <w:t>Rozpozná a znázorní ve čtvercové síti jednoduché osově souměrné útvary a určí osu souměrnosti útvaru překládáním papíru</w:t>
            </w:r>
          </w:p>
        </w:tc>
        <w:tc>
          <w:tcPr>
            <w:tcW w:w="3071" w:type="dxa"/>
          </w:tcPr>
          <w:p w:rsidR="002631A8" w:rsidRDefault="002631A8" w:rsidP="00707340">
            <w:pPr>
              <w:jc w:val="left"/>
              <w:rPr>
                <w:szCs w:val="24"/>
              </w:rPr>
            </w:pPr>
            <w:r>
              <w:rPr>
                <w:szCs w:val="24"/>
              </w:rPr>
              <w:t>Osa souměrnosti, osová souměrnost, znázornění osově souměrného útvaru ve čtvercové síti</w:t>
            </w:r>
          </w:p>
          <w:p w:rsidR="00497267" w:rsidRPr="0072494C" w:rsidRDefault="00497267" w:rsidP="00707340">
            <w:pPr>
              <w:jc w:val="left"/>
              <w:rPr>
                <w:szCs w:val="24"/>
              </w:rPr>
            </w:pPr>
            <w:r>
              <w:rPr>
                <w:szCs w:val="24"/>
              </w:rPr>
              <w:t>Základní útvary v prostoru – kvádr, krychle, jehlan, koule, kužel, válec</w:t>
            </w:r>
          </w:p>
        </w:tc>
        <w:tc>
          <w:tcPr>
            <w:tcW w:w="3071" w:type="dxa"/>
          </w:tcPr>
          <w:p w:rsidR="002631A8" w:rsidRPr="0072494C" w:rsidRDefault="002631A8" w:rsidP="00707340">
            <w:pPr>
              <w:jc w:val="left"/>
              <w:rPr>
                <w:szCs w:val="24"/>
              </w:rPr>
            </w:pPr>
          </w:p>
        </w:tc>
      </w:tr>
      <w:tr w:rsidR="0035366E" w:rsidRPr="0072494C" w:rsidTr="003D753F">
        <w:tc>
          <w:tcPr>
            <w:tcW w:w="3070" w:type="dxa"/>
          </w:tcPr>
          <w:p w:rsidR="0035366E" w:rsidRDefault="0035366E" w:rsidP="00707340">
            <w:pPr>
              <w:jc w:val="left"/>
              <w:rPr>
                <w:szCs w:val="24"/>
              </w:rPr>
            </w:pPr>
          </w:p>
          <w:p w:rsidR="00224D47" w:rsidRDefault="00224D47" w:rsidP="00707340">
            <w:pPr>
              <w:jc w:val="left"/>
              <w:rPr>
                <w:szCs w:val="24"/>
              </w:rPr>
            </w:pPr>
          </w:p>
          <w:p w:rsidR="00224D47" w:rsidRDefault="00224D47" w:rsidP="00707340">
            <w:pPr>
              <w:jc w:val="left"/>
              <w:rPr>
                <w:szCs w:val="24"/>
              </w:rPr>
            </w:pPr>
            <w:r>
              <w:rPr>
                <w:szCs w:val="24"/>
              </w:rPr>
              <w:t>M-5-4-01</w:t>
            </w:r>
          </w:p>
          <w:p w:rsidR="00224D47" w:rsidRPr="0072494C" w:rsidRDefault="00224D47" w:rsidP="00707340">
            <w:pPr>
              <w:jc w:val="left"/>
              <w:rPr>
                <w:szCs w:val="24"/>
              </w:rPr>
            </w:pPr>
            <w:r>
              <w:rPr>
                <w:szCs w:val="24"/>
              </w:rPr>
              <w:t xml:space="preserve">Řeší jednoduché praktické slovní úlohy a problémy, jejichž řešení je do značné míry nezávislé na obvyklých postupech a algoritmech školské matematiky </w:t>
            </w:r>
          </w:p>
        </w:tc>
        <w:tc>
          <w:tcPr>
            <w:tcW w:w="3071" w:type="dxa"/>
          </w:tcPr>
          <w:p w:rsidR="0035366E" w:rsidRPr="00224D47" w:rsidRDefault="00224D47" w:rsidP="00707340">
            <w:pPr>
              <w:jc w:val="left"/>
              <w:rPr>
                <w:i/>
                <w:szCs w:val="24"/>
              </w:rPr>
            </w:pPr>
            <w:r w:rsidRPr="00224D47">
              <w:rPr>
                <w:i/>
                <w:szCs w:val="24"/>
              </w:rPr>
              <w:t xml:space="preserve">Nestandardní aplikační úlohy a problémy </w:t>
            </w:r>
          </w:p>
          <w:p w:rsidR="00224D47" w:rsidRDefault="00224D47" w:rsidP="00707340">
            <w:pPr>
              <w:jc w:val="left"/>
              <w:rPr>
                <w:szCs w:val="24"/>
              </w:rPr>
            </w:pPr>
            <w:r>
              <w:rPr>
                <w:szCs w:val="24"/>
              </w:rPr>
              <w:t xml:space="preserve">Slovní úlohy, číselné a obrázkové řady, magické čtverce </w:t>
            </w:r>
          </w:p>
          <w:p w:rsidR="00224D47" w:rsidRPr="0072494C" w:rsidRDefault="00224D47" w:rsidP="00707340">
            <w:pPr>
              <w:jc w:val="left"/>
              <w:rPr>
                <w:szCs w:val="24"/>
              </w:rPr>
            </w:pPr>
            <w:r>
              <w:rPr>
                <w:szCs w:val="24"/>
              </w:rPr>
              <w:t>Úlohy na rozvoj prostorové představivosti</w:t>
            </w:r>
          </w:p>
        </w:tc>
        <w:tc>
          <w:tcPr>
            <w:tcW w:w="3071" w:type="dxa"/>
          </w:tcPr>
          <w:p w:rsidR="007065D1" w:rsidRPr="0072494C" w:rsidRDefault="00224D47" w:rsidP="00707340">
            <w:pPr>
              <w:jc w:val="left"/>
              <w:rPr>
                <w:szCs w:val="24"/>
              </w:rPr>
            </w:pPr>
            <w:r>
              <w:rPr>
                <w:szCs w:val="24"/>
              </w:rPr>
              <w:t>Osobnostní a sociální výchova:</w:t>
            </w:r>
            <w:r w:rsidRPr="0072494C">
              <w:rPr>
                <w:szCs w:val="24"/>
              </w:rPr>
              <w:t xml:space="preserve"> rozvoj schopností poznávání – řešení problémů</w:t>
            </w:r>
            <w:r w:rsidR="007065D1">
              <w:rPr>
                <w:szCs w:val="24"/>
              </w:rPr>
              <w:t>, kreativita</w:t>
            </w:r>
          </w:p>
        </w:tc>
      </w:tr>
    </w:tbl>
    <w:p w:rsidR="0035366E" w:rsidRPr="0072494C" w:rsidRDefault="0035366E" w:rsidP="001146F1">
      <w:pPr>
        <w:rPr>
          <w:szCs w:val="24"/>
        </w:rPr>
      </w:pPr>
    </w:p>
    <w:p w:rsidR="0035366E" w:rsidRDefault="00050D0D" w:rsidP="001146F1">
      <w:pPr>
        <w:rPr>
          <w:b/>
          <w:szCs w:val="24"/>
        </w:rPr>
      </w:pPr>
      <w:r>
        <w:rPr>
          <w:b/>
          <w:szCs w:val="24"/>
        </w:rPr>
        <w:br w:type="page"/>
      </w:r>
      <w:r w:rsidR="0035366E" w:rsidRPr="00FF0C78">
        <w:rPr>
          <w:b/>
          <w:szCs w:val="24"/>
        </w:rPr>
        <w:t>Ročník: 5.                                                                                        Počet hodin týdně:</w:t>
      </w:r>
      <w:r w:rsidR="00224D47">
        <w:rPr>
          <w:b/>
          <w:szCs w:val="24"/>
        </w:rPr>
        <w:t xml:space="preserve"> </w:t>
      </w:r>
      <w:r w:rsidR="0035366E" w:rsidRPr="00FF0C78">
        <w:rPr>
          <w:b/>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24D47" w:rsidRPr="0072494C" w:rsidTr="004E2F74">
        <w:tc>
          <w:tcPr>
            <w:tcW w:w="3070" w:type="dxa"/>
          </w:tcPr>
          <w:p w:rsidR="00224D47" w:rsidRPr="0072494C" w:rsidRDefault="00224D47" w:rsidP="004E2F74">
            <w:pPr>
              <w:jc w:val="left"/>
              <w:rPr>
                <w:szCs w:val="24"/>
              </w:rPr>
            </w:pPr>
            <w:r w:rsidRPr="0072494C">
              <w:rPr>
                <w:szCs w:val="24"/>
              </w:rPr>
              <w:t>Výstupy</w:t>
            </w:r>
          </w:p>
        </w:tc>
        <w:tc>
          <w:tcPr>
            <w:tcW w:w="3071" w:type="dxa"/>
          </w:tcPr>
          <w:p w:rsidR="00224D47" w:rsidRPr="0072494C" w:rsidRDefault="00224D47" w:rsidP="004E2F74">
            <w:pPr>
              <w:jc w:val="left"/>
              <w:rPr>
                <w:szCs w:val="24"/>
              </w:rPr>
            </w:pPr>
            <w:r w:rsidRPr="0072494C">
              <w:rPr>
                <w:szCs w:val="24"/>
              </w:rPr>
              <w:t xml:space="preserve">Učivo </w:t>
            </w:r>
          </w:p>
        </w:tc>
        <w:tc>
          <w:tcPr>
            <w:tcW w:w="3071" w:type="dxa"/>
          </w:tcPr>
          <w:p w:rsidR="00224D47" w:rsidRPr="0072494C" w:rsidRDefault="00224D47" w:rsidP="004E2F74">
            <w:pPr>
              <w:jc w:val="left"/>
              <w:rPr>
                <w:szCs w:val="24"/>
              </w:rPr>
            </w:pPr>
            <w:r w:rsidRPr="0072494C">
              <w:rPr>
                <w:szCs w:val="24"/>
              </w:rPr>
              <w:t>Průřezová témata</w:t>
            </w: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r>
              <w:rPr>
                <w:szCs w:val="24"/>
              </w:rPr>
              <w:t>M-5-1-01</w:t>
            </w:r>
          </w:p>
          <w:p w:rsidR="00224D47" w:rsidRPr="0072494C" w:rsidRDefault="00224D47" w:rsidP="004E2F74">
            <w:pPr>
              <w:jc w:val="left"/>
              <w:rPr>
                <w:szCs w:val="24"/>
              </w:rPr>
            </w:pPr>
            <w:r>
              <w:rPr>
                <w:szCs w:val="24"/>
              </w:rPr>
              <w:t>Využívá při pamětném i písemném počítání komutativnost a asociativnost sčítání a odčítání</w:t>
            </w:r>
          </w:p>
        </w:tc>
        <w:tc>
          <w:tcPr>
            <w:tcW w:w="3071" w:type="dxa"/>
          </w:tcPr>
          <w:p w:rsidR="00224D47" w:rsidRPr="00707340" w:rsidRDefault="00224D47" w:rsidP="004E2F74">
            <w:pPr>
              <w:jc w:val="left"/>
              <w:rPr>
                <w:i/>
                <w:szCs w:val="24"/>
              </w:rPr>
            </w:pPr>
            <w:r w:rsidRPr="00707340">
              <w:rPr>
                <w:i/>
                <w:szCs w:val="24"/>
              </w:rPr>
              <w:t xml:space="preserve">Číslo a početní operace </w:t>
            </w:r>
          </w:p>
          <w:p w:rsidR="00224D47" w:rsidRDefault="002B7A9D" w:rsidP="004E2F74">
            <w:pPr>
              <w:jc w:val="left"/>
              <w:rPr>
                <w:szCs w:val="24"/>
              </w:rPr>
            </w:pPr>
            <w:r>
              <w:rPr>
                <w:szCs w:val="24"/>
              </w:rPr>
              <w:t>S</w:t>
            </w:r>
            <w:r w:rsidR="00224D47" w:rsidRPr="0072494C">
              <w:rPr>
                <w:szCs w:val="24"/>
              </w:rPr>
              <w:t>č</w:t>
            </w:r>
            <w:r>
              <w:rPr>
                <w:szCs w:val="24"/>
              </w:rPr>
              <w:t>ítání a odčítání v oboru do milionu, násobení trojciferným číslem, dělení dvoj</w:t>
            </w:r>
            <w:r w:rsidR="00224D47" w:rsidRPr="0072494C">
              <w:rPr>
                <w:szCs w:val="24"/>
              </w:rPr>
              <w:t>ciferným číslem</w:t>
            </w:r>
          </w:p>
          <w:p w:rsidR="00224D47" w:rsidRPr="0072494C" w:rsidRDefault="00224D47" w:rsidP="004E2F74">
            <w:pPr>
              <w:jc w:val="left"/>
              <w:rPr>
                <w:szCs w:val="24"/>
              </w:rPr>
            </w:pPr>
            <w:r>
              <w:rPr>
                <w:szCs w:val="24"/>
              </w:rPr>
              <w:t>Počítání se závorkami</w:t>
            </w:r>
          </w:p>
        </w:tc>
        <w:tc>
          <w:tcPr>
            <w:tcW w:w="3071" w:type="dxa"/>
          </w:tcPr>
          <w:p w:rsidR="00224D47" w:rsidRPr="0072494C" w:rsidRDefault="00224D47" w:rsidP="004E2F74">
            <w:pPr>
              <w:jc w:val="left"/>
              <w:rPr>
                <w:szCs w:val="24"/>
              </w:rPr>
            </w:pPr>
            <w:r>
              <w:rPr>
                <w:szCs w:val="24"/>
              </w:rPr>
              <w:t>Osobnostní a sociální výchova:</w:t>
            </w:r>
            <w:r w:rsidRPr="0072494C">
              <w:rPr>
                <w:szCs w:val="24"/>
              </w:rPr>
              <w:t xml:space="preserve"> rozvoj schopností poznávání – dovednosti pro učení a studium</w:t>
            </w:r>
          </w:p>
        </w:tc>
      </w:tr>
      <w:tr w:rsidR="00224D47" w:rsidRPr="0072494C" w:rsidTr="004E2F74">
        <w:tc>
          <w:tcPr>
            <w:tcW w:w="3070" w:type="dxa"/>
          </w:tcPr>
          <w:p w:rsidR="00224D47" w:rsidRDefault="00224D47" w:rsidP="004E2F74">
            <w:pPr>
              <w:jc w:val="left"/>
              <w:rPr>
                <w:szCs w:val="24"/>
              </w:rPr>
            </w:pPr>
            <w:r>
              <w:rPr>
                <w:szCs w:val="24"/>
              </w:rPr>
              <w:t>M-5-1-02</w:t>
            </w:r>
          </w:p>
          <w:p w:rsidR="00224D47" w:rsidRDefault="00224D47" w:rsidP="004E2F74">
            <w:pPr>
              <w:jc w:val="left"/>
              <w:rPr>
                <w:szCs w:val="24"/>
              </w:rPr>
            </w:pPr>
            <w:r>
              <w:rPr>
                <w:szCs w:val="24"/>
              </w:rPr>
              <w:t>Provádí písemné početní operace v oboru přirozených čísel</w:t>
            </w:r>
          </w:p>
        </w:tc>
        <w:tc>
          <w:tcPr>
            <w:tcW w:w="3071" w:type="dxa"/>
          </w:tcPr>
          <w:p w:rsidR="00224D47" w:rsidRPr="00CB1AEC" w:rsidRDefault="00224D47" w:rsidP="004E2F74">
            <w:pPr>
              <w:jc w:val="left"/>
              <w:rPr>
                <w:szCs w:val="24"/>
              </w:rPr>
            </w:pPr>
            <w:r w:rsidRPr="00CB1AEC">
              <w:rPr>
                <w:szCs w:val="24"/>
              </w:rPr>
              <w:t>Písemné sčítání, odčítání trojcifern</w:t>
            </w:r>
            <w:r w:rsidR="002B7A9D">
              <w:rPr>
                <w:szCs w:val="24"/>
              </w:rPr>
              <w:t>ých čísel, násobení trojciferným číslem, dělení dvoj</w:t>
            </w:r>
            <w:r w:rsidRPr="00CB1AEC">
              <w:rPr>
                <w:szCs w:val="24"/>
              </w:rPr>
              <w:t>ciferným číslem</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M-5-1-03</w:t>
            </w:r>
          </w:p>
          <w:p w:rsidR="00224D47" w:rsidRDefault="00224D47" w:rsidP="004E2F74">
            <w:pPr>
              <w:jc w:val="left"/>
              <w:rPr>
                <w:szCs w:val="24"/>
              </w:rPr>
            </w:pPr>
            <w:r>
              <w:rPr>
                <w:szCs w:val="24"/>
              </w:rPr>
              <w:t xml:space="preserve">Zaokrouhluje přirozená čísla, provádí odhady a kontroluje výsledky početních operací v oboru přirozených čísel </w:t>
            </w:r>
          </w:p>
        </w:tc>
        <w:tc>
          <w:tcPr>
            <w:tcW w:w="3071" w:type="dxa"/>
          </w:tcPr>
          <w:p w:rsidR="00224D47" w:rsidRPr="00CB1AEC" w:rsidRDefault="00224D47" w:rsidP="004E2F74">
            <w:pPr>
              <w:jc w:val="left"/>
              <w:rPr>
                <w:szCs w:val="24"/>
              </w:rPr>
            </w:pPr>
            <w:r w:rsidRPr="00CB1AEC">
              <w:rPr>
                <w:szCs w:val="24"/>
              </w:rPr>
              <w:t>Zaokrouhlování na jednotky, desítky, tisíce</w:t>
            </w:r>
            <w:r w:rsidR="005069D7">
              <w:rPr>
                <w:szCs w:val="24"/>
              </w:rPr>
              <w:t>, desetitisíce</w:t>
            </w:r>
          </w:p>
          <w:p w:rsidR="00224D47" w:rsidRPr="00CB1AEC" w:rsidRDefault="00224D47" w:rsidP="004E2F74">
            <w:pPr>
              <w:jc w:val="left"/>
              <w:rPr>
                <w:szCs w:val="24"/>
              </w:rPr>
            </w:pPr>
            <w:r w:rsidRPr="00CB1AEC">
              <w:rPr>
                <w:szCs w:val="24"/>
              </w:rPr>
              <w:t>Odhady výsledku</w:t>
            </w:r>
          </w:p>
          <w:p w:rsidR="00224D47" w:rsidRPr="00CB1AEC" w:rsidRDefault="00224D47" w:rsidP="004E2F74">
            <w:pPr>
              <w:jc w:val="left"/>
              <w:rPr>
                <w:szCs w:val="24"/>
              </w:rPr>
            </w:pPr>
            <w:r w:rsidRPr="00CB1AEC">
              <w:rPr>
                <w:szCs w:val="24"/>
              </w:rPr>
              <w:t xml:space="preserve">Kontrolní výpočty početních operací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M-5-1-04</w:t>
            </w:r>
          </w:p>
          <w:p w:rsidR="00224D47" w:rsidRDefault="00224D47" w:rsidP="004E2F74">
            <w:pPr>
              <w:jc w:val="left"/>
              <w:rPr>
                <w:szCs w:val="24"/>
              </w:rPr>
            </w:pPr>
            <w:r>
              <w:rPr>
                <w:szCs w:val="24"/>
              </w:rPr>
              <w:t>Řeší a tvoří úlohy, ve kterých aplikuje osvojené početní operace v celém oboru přirozených čísel</w:t>
            </w:r>
          </w:p>
        </w:tc>
        <w:tc>
          <w:tcPr>
            <w:tcW w:w="3071" w:type="dxa"/>
          </w:tcPr>
          <w:p w:rsidR="00224D47" w:rsidRDefault="00224D47" w:rsidP="004E2F74">
            <w:pPr>
              <w:jc w:val="left"/>
              <w:rPr>
                <w:szCs w:val="24"/>
              </w:rPr>
            </w:pPr>
            <w:r w:rsidRPr="0072494C">
              <w:rPr>
                <w:szCs w:val="24"/>
              </w:rPr>
              <w:t xml:space="preserve">Slovní úlohy řešené jednou nebo dvěma početními operacemi </w:t>
            </w:r>
            <w:r w:rsidR="005069D7">
              <w:rPr>
                <w:szCs w:val="24"/>
              </w:rPr>
              <w:t>do milionu</w:t>
            </w:r>
          </w:p>
          <w:p w:rsidR="00224D47" w:rsidRDefault="00224D47" w:rsidP="004E2F74">
            <w:pPr>
              <w:jc w:val="left"/>
              <w:rPr>
                <w:szCs w:val="24"/>
              </w:rPr>
            </w:pPr>
            <w:r>
              <w:rPr>
                <w:szCs w:val="24"/>
              </w:rPr>
              <w:t>Porozumění textu slovní úlohy, správná matematická operace, formulace odpovědi</w:t>
            </w:r>
          </w:p>
          <w:p w:rsidR="00224D47" w:rsidRDefault="00224D47" w:rsidP="004E2F74">
            <w:pPr>
              <w:jc w:val="left"/>
              <w:rPr>
                <w:szCs w:val="24"/>
              </w:rPr>
            </w:pPr>
            <w:r>
              <w:rPr>
                <w:szCs w:val="24"/>
              </w:rPr>
              <w:t xml:space="preserve">Získávání znalostí a dovedností při manipulaci s penězi </w:t>
            </w:r>
          </w:p>
          <w:p w:rsidR="005069D7" w:rsidRPr="00707340" w:rsidRDefault="005069D7" w:rsidP="004E2F74">
            <w:pPr>
              <w:jc w:val="left"/>
              <w:rPr>
                <w:i/>
                <w:szCs w:val="24"/>
              </w:rPr>
            </w:pPr>
            <w:r>
              <w:rPr>
                <w:szCs w:val="24"/>
              </w:rPr>
              <w:t xml:space="preserve">Práce s kalkulačkou </w:t>
            </w:r>
          </w:p>
        </w:tc>
        <w:tc>
          <w:tcPr>
            <w:tcW w:w="3071" w:type="dxa"/>
          </w:tcPr>
          <w:p w:rsidR="00224D47" w:rsidRPr="0072494C" w:rsidRDefault="00FC4FB2" w:rsidP="004E2F74">
            <w:pPr>
              <w:jc w:val="left"/>
              <w:rPr>
                <w:szCs w:val="24"/>
              </w:rPr>
            </w:pPr>
            <w:r>
              <w:rPr>
                <w:szCs w:val="24"/>
              </w:rPr>
              <w:t>Osobnostní a sociální výchova:</w:t>
            </w:r>
            <w:r w:rsidRPr="0072494C">
              <w:rPr>
                <w:szCs w:val="24"/>
              </w:rPr>
              <w:t xml:space="preserve"> rozvoj schopností poznávání – dovednost pro učení a studium</w:t>
            </w:r>
          </w:p>
        </w:tc>
      </w:tr>
      <w:tr w:rsidR="00224D47" w:rsidRPr="0072494C" w:rsidTr="004E2F74">
        <w:tc>
          <w:tcPr>
            <w:tcW w:w="3070" w:type="dxa"/>
          </w:tcPr>
          <w:p w:rsidR="00224D47" w:rsidRDefault="00224D47" w:rsidP="004E2F74">
            <w:pPr>
              <w:jc w:val="left"/>
              <w:rPr>
                <w:szCs w:val="24"/>
              </w:rPr>
            </w:pPr>
            <w:r>
              <w:rPr>
                <w:szCs w:val="24"/>
              </w:rPr>
              <w:t>M-5-1-05</w:t>
            </w:r>
          </w:p>
          <w:p w:rsidR="00224D47" w:rsidRDefault="00224D47" w:rsidP="004E2F74">
            <w:pPr>
              <w:jc w:val="left"/>
              <w:rPr>
                <w:szCs w:val="24"/>
              </w:rPr>
            </w:pPr>
            <w:r>
              <w:rPr>
                <w:szCs w:val="24"/>
              </w:rPr>
              <w:t xml:space="preserve">Modeluje a určí část celku, používá zápis ve formě zlomku </w:t>
            </w:r>
          </w:p>
        </w:tc>
        <w:tc>
          <w:tcPr>
            <w:tcW w:w="3071" w:type="dxa"/>
          </w:tcPr>
          <w:p w:rsidR="00224D47" w:rsidRDefault="00224D47" w:rsidP="004E2F74">
            <w:pPr>
              <w:jc w:val="left"/>
              <w:rPr>
                <w:i/>
                <w:szCs w:val="24"/>
              </w:rPr>
            </w:pPr>
            <w:r w:rsidRPr="00CB1AEC">
              <w:rPr>
                <w:szCs w:val="24"/>
              </w:rPr>
              <w:t>Zápis, čtení zlomků</w:t>
            </w:r>
            <w:r>
              <w:rPr>
                <w:i/>
                <w:szCs w:val="24"/>
              </w:rPr>
              <w:t xml:space="preserve"> </w:t>
            </w:r>
          </w:p>
          <w:p w:rsidR="005069D7" w:rsidRDefault="005069D7" w:rsidP="004E2F74">
            <w:pPr>
              <w:jc w:val="left"/>
              <w:rPr>
                <w:szCs w:val="24"/>
              </w:rPr>
            </w:pPr>
            <w:r w:rsidRPr="005069D7">
              <w:rPr>
                <w:szCs w:val="24"/>
              </w:rPr>
              <w:t>Vyznačení části celku podle zadání</w:t>
            </w:r>
          </w:p>
          <w:p w:rsidR="00FD7BED" w:rsidRPr="005069D7" w:rsidRDefault="00FD7BED" w:rsidP="004E2F74">
            <w:pPr>
              <w:jc w:val="left"/>
              <w:rPr>
                <w:szCs w:val="24"/>
              </w:rPr>
            </w:pPr>
            <w:r>
              <w:rPr>
                <w:szCs w:val="24"/>
              </w:rPr>
              <w:t xml:space="preserve">Zápis zlomkem vyznačené části celku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M-5-1-06</w:t>
            </w:r>
          </w:p>
          <w:p w:rsidR="00224D47" w:rsidRDefault="00224D47" w:rsidP="004E2F74">
            <w:pPr>
              <w:jc w:val="left"/>
              <w:rPr>
                <w:szCs w:val="24"/>
              </w:rPr>
            </w:pPr>
            <w:r>
              <w:rPr>
                <w:szCs w:val="24"/>
              </w:rPr>
              <w:t>Porovná, sčítá a odčítá zlomky se stejným jmenovatelem v oboru kladných čísel</w:t>
            </w:r>
          </w:p>
        </w:tc>
        <w:tc>
          <w:tcPr>
            <w:tcW w:w="3071" w:type="dxa"/>
          </w:tcPr>
          <w:p w:rsidR="00224D47" w:rsidRPr="005069D7" w:rsidRDefault="005069D7" w:rsidP="004E2F74">
            <w:pPr>
              <w:jc w:val="left"/>
              <w:rPr>
                <w:szCs w:val="24"/>
              </w:rPr>
            </w:pPr>
            <w:r>
              <w:rPr>
                <w:szCs w:val="24"/>
              </w:rPr>
              <w:t xml:space="preserve">Porovnávání, sčítání a odčítání zlomků se stejným jmenovatelem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M-5-1-07</w:t>
            </w:r>
          </w:p>
          <w:p w:rsidR="00224D47" w:rsidRDefault="00224D47" w:rsidP="004E2F74">
            <w:pPr>
              <w:jc w:val="left"/>
              <w:rPr>
                <w:szCs w:val="24"/>
              </w:rPr>
            </w:pPr>
            <w:r>
              <w:rPr>
                <w:szCs w:val="24"/>
              </w:rPr>
              <w:t>Přečte zápis desetinného čísla a vyznačí na číselné ose desetinné číslo dané hodnoty</w:t>
            </w:r>
          </w:p>
        </w:tc>
        <w:tc>
          <w:tcPr>
            <w:tcW w:w="3071" w:type="dxa"/>
          </w:tcPr>
          <w:p w:rsidR="00224D47" w:rsidRDefault="00FD7BED" w:rsidP="004E2F74">
            <w:pPr>
              <w:jc w:val="left"/>
              <w:rPr>
                <w:szCs w:val="24"/>
              </w:rPr>
            </w:pPr>
            <w:r>
              <w:rPr>
                <w:szCs w:val="24"/>
              </w:rPr>
              <w:t xml:space="preserve">Desetinná čísla – zápis, čtení, </w:t>
            </w:r>
            <w:r w:rsidR="00FC4FB2">
              <w:rPr>
                <w:szCs w:val="24"/>
              </w:rPr>
              <w:t xml:space="preserve">porovnávání, </w:t>
            </w:r>
            <w:r>
              <w:rPr>
                <w:szCs w:val="24"/>
              </w:rPr>
              <w:t xml:space="preserve">vyznačení na číselné ose </w:t>
            </w:r>
          </w:p>
          <w:p w:rsidR="00FC4FB2" w:rsidRPr="00FD7BED" w:rsidRDefault="00FC4FB2" w:rsidP="004E2F74">
            <w:pPr>
              <w:jc w:val="left"/>
              <w:rPr>
                <w:szCs w:val="24"/>
              </w:rPr>
            </w:pPr>
            <w:r>
              <w:rPr>
                <w:szCs w:val="24"/>
              </w:rPr>
              <w:t xml:space="preserve">Použití desetinných čísel v běžném životě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M-5-1-08</w:t>
            </w:r>
          </w:p>
          <w:p w:rsidR="00224D47" w:rsidRDefault="00224D47" w:rsidP="004E2F74">
            <w:pPr>
              <w:jc w:val="left"/>
              <w:rPr>
                <w:szCs w:val="24"/>
              </w:rPr>
            </w:pPr>
            <w:r>
              <w:rPr>
                <w:szCs w:val="24"/>
              </w:rPr>
              <w:t>Porozumí významu znaku – pro zápis celého záporného čísla a toto číslo vyznačí na číselné ose</w:t>
            </w:r>
          </w:p>
        </w:tc>
        <w:tc>
          <w:tcPr>
            <w:tcW w:w="3071" w:type="dxa"/>
          </w:tcPr>
          <w:p w:rsidR="00224D47" w:rsidRDefault="00FC4FB2" w:rsidP="00FC4FB2">
            <w:pPr>
              <w:jc w:val="left"/>
              <w:rPr>
                <w:szCs w:val="24"/>
              </w:rPr>
            </w:pPr>
            <w:r>
              <w:rPr>
                <w:szCs w:val="24"/>
              </w:rPr>
              <w:t>Kladná a z</w:t>
            </w:r>
            <w:r w:rsidRPr="00FC4FB2">
              <w:rPr>
                <w:szCs w:val="24"/>
              </w:rPr>
              <w:t xml:space="preserve">áporná čísla – čtení, porovnávání, vyznačení na číselné ose </w:t>
            </w:r>
          </w:p>
          <w:p w:rsidR="00FC4FB2" w:rsidRPr="00FC4FB2" w:rsidRDefault="00FC4FB2" w:rsidP="00FC4FB2">
            <w:pPr>
              <w:jc w:val="left"/>
              <w:rPr>
                <w:szCs w:val="24"/>
              </w:rPr>
            </w:pPr>
            <w:r>
              <w:rPr>
                <w:szCs w:val="24"/>
              </w:rPr>
              <w:t>Užití záporných čísel v běžném životě např. měření teploty</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M-5-2-01</w:t>
            </w:r>
          </w:p>
          <w:p w:rsidR="00224D47" w:rsidRPr="0072494C" w:rsidRDefault="00224D47" w:rsidP="004E2F74">
            <w:pPr>
              <w:jc w:val="left"/>
              <w:rPr>
                <w:szCs w:val="24"/>
              </w:rPr>
            </w:pPr>
            <w:r>
              <w:rPr>
                <w:szCs w:val="24"/>
              </w:rPr>
              <w:t>Vyhledává, sbírá a třídí data</w:t>
            </w:r>
          </w:p>
        </w:tc>
        <w:tc>
          <w:tcPr>
            <w:tcW w:w="3071" w:type="dxa"/>
          </w:tcPr>
          <w:p w:rsidR="00224D47" w:rsidRPr="00CB1AEC" w:rsidRDefault="00224D47" w:rsidP="004E2F74">
            <w:pPr>
              <w:jc w:val="left"/>
              <w:rPr>
                <w:i/>
                <w:szCs w:val="24"/>
              </w:rPr>
            </w:pPr>
            <w:r w:rsidRPr="00CB1AEC">
              <w:rPr>
                <w:i/>
                <w:szCs w:val="24"/>
              </w:rPr>
              <w:t xml:space="preserve">Závislosti, vztahy a práce s daty </w:t>
            </w:r>
          </w:p>
          <w:p w:rsidR="00224D47" w:rsidRDefault="00224D47" w:rsidP="004E2F74">
            <w:pPr>
              <w:jc w:val="left"/>
              <w:rPr>
                <w:szCs w:val="24"/>
              </w:rPr>
            </w:pPr>
            <w:r>
              <w:rPr>
                <w:szCs w:val="24"/>
              </w:rPr>
              <w:t xml:space="preserve">Vyhledávání, třídění údajů, pojmů, dat podle návodu </w:t>
            </w:r>
          </w:p>
          <w:p w:rsidR="00224D47" w:rsidRPr="0072494C" w:rsidRDefault="00224D47" w:rsidP="004E2F74">
            <w:pPr>
              <w:jc w:val="left"/>
              <w:rPr>
                <w:szCs w:val="24"/>
              </w:rPr>
            </w:pPr>
            <w:r>
              <w:rPr>
                <w:szCs w:val="24"/>
              </w:rPr>
              <w:t>Orientace v jízdním řádu, ceníku, bankovním výpisu (pokladní knize)</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M-5-2-02</w:t>
            </w:r>
          </w:p>
          <w:p w:rsidR="00224D47" w:rsidRPr="0072494C" w:rsidRDefault="00224D47" w:rsidP="004E2F74">
            <w:pPr>
              <w:jc w:val="left"/>
              <w:rPr>
                <w:szCs w:val="24"/>
              </w:rPr>
            </w:pPr>
            <w:r>
              <w:rPr>
                <w:szCs w:val="24"/>
              </w:rPr>
              <w:t>Čte a sestavuje jednoduché tabulky a diagramy</w:t>
            </w:r>
          </w:p>
        </w:tc>
        <w:tc>
          <w:tcPr>
            <w:tcW w:w="3071" w:type="dxa"/>
          </w:tcPr>
          <w:p w:rsidR="00224D47" w:rsidRDefault="00224D47" w:rsidP="004E2F74">
            <w:pPr>
              <w:jc w:val="left"/>
              <w:rPr>
                <w:szCs w:val="24"/>
              </w:rPr>
            </w:pPr>
            <w:r>
              <w:rPr>
                <w:szCs w:val="24"/>
              </w:rPr>
              <w:t>Zápis údajů do hotových tabulek, vytváření tabulek, čtení tabulek a diagramů</w:t>
            </w:r>
          </w:p>
          <w:p w:rsidR="00224D47" w:rsidRPr="0072494C" w:rsidRDefault="00224D47" w:rsidP="004E2F74">
            <w:pPr>
              <w:jc w:val="left"/>
              <w:rPr>
                <w:szCs w:val="24"/>
              </w:rPr>
            </w:pPr>
            <w:r>
              <w:rPr>
                <w:szCs w:val="24"/>
              </w:rPr>
              <w:t>Převádění jednotek délky, hmotnosti a času</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M-5-3-01</w:t>
            </w:r>
          </w:p>
          <w:p w:rsidR="00224D47" w:rsidRPr="0072494C" w:rsidRDefault="00224D47" w:rsidP="004E2F74">
            <w:pPr>
              <w:jc w:val="left"/>
              <w:rPr>
                <w:szCs w:val="24"/>
              </w:rPr>
            </w:pPr>
            <w:r>
              <w:rPr>
                <w:szCs w:val="24"/>
              </w:rPr>
              <w:t xml:space="preserve">Narýsuje a znázorní základní rovinné útvary (čtverec, obdélník, trojúhelník, kružnici), užívá jednoduché konstrukce </w:t>
            </w:r>
          </w:p>
        </w:tc>
        <w:tc>
          <w:tcPr>
            <w:tcW w:w="3071" w:type="dxa"/>
          </w:tcPr>
          <w:p w:rsidR="00224D47" w:rsidRPr="00134E7A" w:rsidRDefault="00224D47" w:rsidP="004E2F74">
            <w:pPr>
              <w:jc w:val="left"/>
              <w:rPr>
                <w:i/>
                <w:szCs w:val="24"/>
              </w:rPr>
            </w:pPr>
            <w:r w:rsidRPr="00134E7A">
              <w:rPr>
                <w:i/>
                <w:szCs w:val="24"/>
              </w:rPr>
              <w:t xml:space="preserve">Geometrie v rovině a v prostoru </w:t>
            </w:r>
          </w:p>
          <w:p w:rsidR="00224D47" w:rsidRDefault="00224D47" w:rsidP="004E2F74">
            <w:pPr>
              <w:jc w:val="left"/>
              <w:rPr>
                <w:szCs w:val="24"/>
              </w:rPr>
            </w:pPr>
            <w:r>
              <w:rPr>
                <w:szCs w:val="24"/>
              </w:rPr>
              <w:t>Konstrukce trojúhelníku pomocí kružítka, pravoúhlého trojúhelníku, čtverce a obdélníku pomocí pravítka s ryskou a pomocí kružítka</w:t>
            </w:r>
          </w:p>
          <w:p w:rsidR="00224D47" w:rsidRPr="0072494C" w:rsidRDefault="00224D47" w:rsidP="004E2F74">
            <w:pPr>
              <w:jc w:val="left"/>
              <w:rPr>
                <w:szCs w:val="24"/>
              </w:rPr>
            </w:pPr>
            <w:r>
              <w:rPr>
                <w:szCs w:val="24"/>
              </w:rPr>
              <w:t>Konstrukce kružnice, kruhu, poloměr, průměr</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M-5-3-02</w:t>
            </w:r>
          </w:p>
          <w:p w:rsidR="00224D47" w:rsidRDefault="00224D47" w:rsidP="004E2F74">
            <w:pPr>
              <w:jc w:val="left"/>
              <w:rPr>
                <w:szCs w:val="24"/>
              </w:rPr>
            </w:pPr>
            <w:r>
              <w:rPr>
                <w:szCs w:val="24"/>
              </w:rPr>
              <w:t xml:space="preserve">Sčítá a odčítá graficky úsečky, určí délku lomené čáry, obvod mnohoúhelníku sečtením délek jeho stran </w:t>
            </w:r>
          </w:p>
          <w:p w:rsidR="00224D47" w:rsidRPr="0072494C" w:rsidRDefault="00224D47" w:rsidP="004E2F74">
            <w:pPr>
              <w:jc w:val="left"/>
              <w:rPr>
                <w:szCs w:val="24"/>
              </w:rPr>
            </w:pPr>
          </w:p>
        </w:tc>
        <w:tc>
          <w:tcPr>
            <w:tcW w:w="3071" w:type="dxa"/>
          </w:tcPr>
          <w:p w:rsidR="00224D47" w:rsidRDefault="00224D47" w:rsidP="004E2F74">
            <w:pPr>
              <w:jc w:val="left"/>
              <w:rPr>
                <w:szCs w:val="24"/>
              </w:rPr>
            </w:pPr>
            <w:r>
              <w:rPr>
                <w:szCs w:val="24"/>
              </w:rPr>
              <w:t xml:space="preserve">Měření úseček cm, mm, grafické sčítání a odčítání úseček, obvod mnohoúhelníků </w:t>
            </w:r>
          </w:p>
          <w:p w:rsidR="00224D47" w:rsidRPr="0072494C" w:rsidRDefault="00224D47" w:rsidP="004E2F74">
            <w:pPr>
              <w:jc w:val="left"/>
              <w:rPr>
                <w:szCs w:val="24"/>
              </w:rPr>
            </w:pPr>
            <w:r>
              <w:rPr>
                <w:szCs w:val="24"/>
              </w:rPr>
              <w:t xml:space="preserve">Převody jednotek délky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M-5-3-03</w:t>
            </w:r>
          </w:p>
          <w:p w:rsidR="00224D47" w:rsidRDefault="00224D47" w:rsidP="004E2F74">
            <w:pPr>
              <w:jc w:val="left"/>
              <w:rPr>
                <w:szCs w:val="24"/>
              </w:rPr>
            </w:pPr>
            <w:r>
              <w:rPr>
                <w:szCs w:val="24"/>
              </w:rPr>
              <w:t xml:space="preserve">Sestrojí rovnoběžky a kružnice </w:t>
            </w:r>
          </w:p>
        </w:tc>
        <w:tc>
          <w:tcPr>
            <w:tcW w:w="3071" w:type="dxa"/>
          </w:tcPr>
          <w:p w:rsidR="00224D47" w:rsidRDefault="00224D47" w:rsidP="004E2F74">
            <w:pPr>
              <w:jc w:val="left"/>
              <w:rPr>
                <w:szCs w:val="24"/>
              </w:rPr>
            </w:pPr>
            <w:r>
              <w:rPr>
                <w:szCs w:val="24"/>
              </w:rPr>
              <w:t xml:space="preserve">Vzájemná poloha dvou přímek v rovině </w:t>
            </w:r>
          </w:p>
          <w:p w:rsidR="00224D47" w:rsidRDefault="00224D47" w:rsidP="004E2F74">
            <w:pPr>
              <w:jc w:val="left"/>
              <w:rPr>
                <w:szCs w:val="24"/>
              </w:rPr>
            </w:pPr>
            <w:r>
              <w:rPr>
                <w:szCs w:val="24"/>
              </w:rPr>
              <w:t>Pojmy – rovnoběžka, různoběžka, průsečík, kolmice</w:t>
            </w:r>
          </w:p>
          <w:p w:rsidR="00224D47" w:rsidRDefault="00224D47" w:rsidP="004E2F74">
            <w:pPr>
              <w:jc w:val="left"/>
              <w:rPr>
                <w:szCs w:val="24"/>
              </w:rPr>
            </w:pPr>
            <w:r>
              <w:rPr>
                <w:szCs w:val="24"/>
              </w:rPr>
              <w:t>Sestrojení rovnoběžky pomocí dvou pravítek</w:t>
            </w:r>
          </w:p>
          <w:p w:rsidR="00224D47" w:rsidRDefault="00224D47" w:rsidP="004E2F74">
            <w:pPr>
              <w:jc w:val="left"/>
              <w:rPr>
                <w:szCs w:val="24"/>
              </w:rPr>
            </w:pPr>
            <w:r>
              <w:rPr>
                <w:szCs w:val="24"/>
              </w:rPr>
              <w:t xml:space="preserve">Sestrojení kolmice pomocí pravítka s ryskou </w:t>
            </w:r>
          </w:p>
          <w:p w:rsidR="00224D47" w:rsidRPr="0072494C" w:rsidRDefault="00224D47" w:rsidP="004E2F74">
            <w:pPr>
              <w:jc w:val="left"/>
              <w:rPr>
                <w:szCs w:val="24"/>
              </w:rPr>
            </w:pPr>
            <w:r>
              <w:rPr>
                <w:szCs w:val="24"/>
              </w:rPr>
              <w:t>Konstrukce kružnice, kruhu – průměr, poloměr</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M-5-3-04</w:t>
            </w:r>
          </w:p>
          <w:p w:rsidR="00224D47" w:rsidRDefault="00224D47" w:rsidP="004E2F74">
            <w:pPr>
              <w:jc w:val="left"/>
              <w:rPr>
                <w:szCs w:val="24"/>
              </w:rPr>
            </w:pPr>
            <w:r>
              <w:rPr>
                <w:szCs w:val="24"/>
              </w:rPr>
              <w:t xml:space="preserve">Určí obsah obrazce pomocí čtvercové sítě, užívá základní jednotky obsahu </w:t>
            </w:r>
          </w:p>
        </w:tc>
        <w:tc>
          <w:tcPr>
            <w:tcW w:w="3071" w:type="dxa"/>
          </w:tcPr>
          <w:p w:rsidR="00224D47" w:rsidRPr="0072494C" w:rsidRDefault="00224D47" w:rsidP="004E2F74">
            <w:pPr>
              <w:jc w:val="left"/>
              <w:rPr>
                <w:szCs w:val="24"/>
              </w:rPr>
            </w:pPr>
            <w:r>
              <w:rPr>
                <w:szCs w:val="24"/>
              </w:rPr>
              <w:t xml:space="preserve">Obsah čtverce, obdélníků ve čtvercové síti, jednotky obsahu, převod jednotek obsahu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M-5-3-05</w:t>
            </w:r>
          </w:p>
          <w:p w:rsidR="00224D47" w:rsidRDefault="00224D47" w:rsidP="004E2F74">
            <w:pPr>
              <w:jc w:val="left"/>
              <w:rPr>
                <w:szCs w:val="24"/>
              </w:rPr>
            </w:pPr>
            <w:r>
              <w:rPr>
                <w:szCs w:val="24"/>
              </w:rPr>
              <w:t>Rozpozná a znázorní ve čtvercové síti jednoduché osově souměrné útvary a určí osu souměrnosti útvaru překládáním papíru</w:t>
            </w:r>
          </w:p>
        </w:tc>
        <w:tc>
          <w:tcPr>
            <w:tcW w:w="3071" w:type="dxa"/>
          </w:tcPr>
          <w:p w:rsidR="00224D47" w:rsidRDefault="00224D47" w:rsidP="004E2F74">
            <w:pPr>
              <w:jc w:val="left"/>
              <w:rPr>
                <w:szCs w:val="24"/>
              </w:rPr>
            </w:pPr>
            <w:r>
              <w:rPr>
                <w:szCs w:val="24"/>
              </w:rPr>
              <w:t>Osa souměrnosti, osová souměrnost, znázornění osově souměrného útvaru ve čtvercové síti</w:t>
            </w:r>
          </w:p>
          <w:p w:rsidR="00224D47" w:rsidRPr="0072494C" w:rsidRDefault="00224D47" w:rsidP="004E2F74">
            <w:pPr>
              <w:jc w:val="left"/>
              <w:rPr>
                <w:szCs w:val="24"/>
              </w:rPr>
            </w:pPr>
            <w:r>
              <w:rPr>
                <w:szCs w:val="24"/>
              </w:rPr>
              <w:t>Základní útvary v prostoru – kvádr, krychle, jehlan, koule, kužel, válec</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M-5-4-01</w:t>
            </w:r>
          </w:p>
          <w:p w:rsidR="00224D47" w:rsidRPr="0072494C" w:rsidRDefault="00224D47" w:rsidP="004E2F74">
            <w:pPr>
              <w:jc w:val="left"/>
              <w:rPr>
                <w:szCs w:val="24"/>
              </w:rPr>
            </w:pPr>
            <w:r>
              <w:rPr>
                <w:szCs w:val="24"/>
              </w:rPr>
              <w:t xml:space="preserve">Řeší jednoduché praktické slovní úlohy a problémy, jejichž řešení je do značné míry nezávislé na obvyklých postupech a algoritmech školské matematiky </w:t>
            </w:r>
          </w:p>
        </w:tc>
        <w:tc>
          <w:tcPr>
            <w:tcW w:w="3071" w:type="dxa"/>
          </w:tcPr>
          <w:p w:rsidR="00224D47" w:rsidRPr="00224D47" w:rsidRDefault="00224D47" w:rsidP="004E2F74">
            <w:pPr>
              <w:jc w:val="left"/>
              <w:rPr>
                <w:i/>
                <w:szCs w:val="24"/>
              </w:rPr>
            </w:pPr>
            <w:r w:rsidRPr="00224D47">
              <w:rPr>
                <w:i/>
                <w:szCs w:val="24"/>
              </w:rPr>
              <w:t xml:space="preserve">Nestandardní aplikační úlohy a problémy </w:t>
            </w:r>
          </w:p>
          <w:p w:rsidR="00224D47" w:rsidRDefault="00224D47" w:rsidP="004E2F74">
            <w:pPr>
              <w:jc w:val="left"/>
              <w:rPr>
                <w:szCs w:val="24"/>
              </w:rPr>
            </w:pPr>
            <w:r>
              <w:rPr>
                <w:szCs w:val="24"/>
              </w:rPr>
              <w:t xml:space="preserve">Slovní úlohy, číselné a obrázkové řady, magické čtverce </w:t>
            </w:r>
          </w:p>
          <w:p w:rsidR="00224D47" w:rsidRPr="0072494C" w:rsidRDefault="00224D47" w:rsidP="004E2F74">
            <w:pPr>
              <w:jc w:val="left"/>
              <w:rPr>
                <w:szCs w:val="24"/>
              </w:rPr>
            </w:pPr>
            <w:r>
              <w:rPr>
                <w:szCs w:val="24"/>
              </w:rPr>
              <w:t>Úlohy na rozvoj prostorové představivosti</w:t>
            </w:r>
          </w:p>
        </w:tc>
        <w:tc>
          <w:tcPr>
            <w:tcW w:w="3071" w:type="dxa"/>
          </w:tcPr>
          <w:p w:rsidR="00224D47" w:rsidRPr="0072494C" w:rsidRDefault="00224D47" w:rsidP="004E2F74">
            <w:pPr>
              <w:jc w:val="left"/>
              <w:rPr>
                <w:szCs w:val="24"/>
              </w:rPr>
            </w:pPr>
            <w:r>
              <w:rPr>
                <w:szCs w:val="24"/>
              </w:rPr>
              <w:t>Osobnostní a sociální výchova:</w:t>
            </w:r>
            <w:r w:rsidRPr="0072494C">
              <w:rPr>
                <w:szCs w:val="24"/>
              </w:rPr>
              <w:t xml:space="preserve"> rozvoj schopností poznávání – řešení problémů</w:t>
            </w:r>
            <w:r w:rsidR="007065D1">
              <w:rPr>
                <w:szCs w:val="24"/>
              </w:rPr>
              <w:t>, kreativita</w:t>
            </w:r>
          </w:p>
        </w:tc>
      </w:tr>
    </w:tbl>
    <w:p w:rsidR="00224D47" w:rsidRPr="0072494C" w:rsidRDefault="00224D47" w:rsidP="00224D47">
      <w:pPr>
        <w:rPr>
          <w:szCs w:val="24"/>
        </w:rPr>
      </w:pPr>
    </w:p>
    <w:p w:rsidR="00224D47" w:rsidRPr="00FF0C78" w:rsidRDefault="00224D47"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050D0D">
      <w:pPr>
        <w:pStyle w:val="Nadpis2"/>
      </w:pPr>
      <w:r>
        <w:br w:type="page"/>
      </w:r>
      <w:bookmarkStart w:id="144" w:name="_Toc247896440"/>
      <w:bookmarkStart w:id="145" w:name="_Toc247896688"/>
      <w:bookmarkStart w:id="146" w:name="_Toc249146570"/>
      <w:bookmarkStart w:id="147" w:name="_Toc252221932"/>
      <w:bookmarkStart w:id="148" w:name="_Toc252222044"/>
      <w:bookmarkStart w:id="149" w:name="_Toc456818214"/>
      <w:r>
        <w:t>4.4</w:t>
      </w:r>
      <w:r>
        <w:tab/>
      </w:r>
      <w:r w:rsidR="0035366E" w:rsidRPr="00FF0C78">
        <w:t>Umění a kultura</w:t>
      </w:r>
      <w:bookmarkEnd w:id="144"/>
      <w:bookmarkEnd w:id="145"/>
      <w:bookmarkEnd w:id="146"/>
      <w:bookmarkEnd w:id="147"/>
      <w:bookmarkEnd w:id="148"/>
      <w:bookmarkEnd w:id="149"/>
    </w:p>
    <w:p w:rsidR="0035366E" w:rsidRPr="0072494C" w:rsidRDefault="0035366E" w:rsidP="001146F1">
      <w:pPr>
        <w:rPr>
          <w:szCs w:val="24"/>
        </w:rPr>
      </w:pPr>
    </w:p>
    <w:p w:rsidR="0035366E" w:rsidRPr="00050D0D" w:rsidRDefault="0035366E" w:rsidP="001146F1">
      <w:pPr>
        <w:rPr>
          <w:sz w:val="28"/>
          <w:szCs w:val="28"/>
        </w:rPr>
      </w:pPr>
      <w:r w:rsidRPr="00050D0D">
        <w:rPr>
          <w:sz w:val="28"/>
          <w:szCs w:val="28"/>
        </w:rPr>
        <w:t>Hudební výchova</w:t>
      </w:r>
    </w:p>
    <w:p w:rsidR="0035366E" w:rsidRPr="0072494C" w:rsidRDefault="0035366E" w:rsidP="001146F1">
      <w:pPr>
        <w:rPr>
          <w:szCs w:val="24"/>
        </w:rPr>
      </w:pPr>
    </w:p>
    <w:p w:rsidR="0035366E" w:rsidRPr="00FF0C78" w:rsidRDefault="0035366E" w:rsidP="001146F1">
      <w:pPr>
        <w:rPr>
          <w:b/>
          <w:szCs w:val="24"/>
        </w:rPr>
      </w:pPr>
      <w:r w:rsidRPr="00FF0C78">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Předmět Hudební výchova obohacuje žákům jejich estetické vnímání a prožívání světa. Předmět Hudební výchova směřuje zvláště k tomu, aby žáci rozvíjeli své receptivní, reprodukční a částečně i produkční schopnosti a dovednosti aktivitami vokálními, instrumentálními, poslechovými a hudebně pohybovými. Předmět Hudební výchova je též zaměřen na to, aby žáci kultivovali svou hudebnost v oblasti hudebního sluchu, zpěvního hlasu, smyslu pro rytmus, melodického a harmonického cítění, hudební paměti, představivosti a fantazie.</w:t>
      </w:r>
    </w:p>
    <w:p w:rsidR="0035366E" w:rsidRPr="0072494C" w:rsidRDefault="0035366E" w:rsidP="001146F1">
      <w:pPr>
        <w:rPr>
          <w:szCs w:val="24"/>
        </w:rPr>
      </w:pPr>
    </w:p>
    <w:p w:rsidR="0035366E" w:rsidRPr="00FF0C78" w:rsidRDefault="0035366E" w:rsidP="001146F1">
      <w:pPr>
        <w:rPr>
          <w:b/>
          <w:szCs w:val="24"/>
        </w:rPr>
      </w:pPr>
      <w:r w:rsidRPr="00FF0C78">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Předmět Hudební výchova je rozdělena do čtyř složek</w:t>
      </w:r>
      <w:r>
        <w:rPr>
          <w:szCs w:val="24"/>
        </w:rPr>
        <w:t xml:space="preserve"> </w:t>
      </w:r>
      <w:r w:rsidRPr="0072494C">
        <w:rPr>
          <w:szCs w:val="24"/>
        </w:rPr>
        <w:t>- Vokální činnosti</w:t>
      </w:r>
      <w:r>
        <w:rPr>
          <w:szCs w:val="24"/>
        </w:rPr>
        <w:t xml:space="preserve"> (</w:t>
      </w:r>
      <w:r w:rsidRPr="0072494C">
        <w:rPr>
          <w:szCs w:val="24"/>
        </w:rPr>
        <w:t>práce s hlasem), Instrumentální činnosti</w:t>
      </w:r>
      <w:r>
        <w:rPr>
          <w:szCs w:val="24"/>
        </w:rPr>
        <w:t xml:space="preserve"> (</w:t>
      </w:r>
      <w:r w:rsidRPr="0072494C">
        <w:rPr>
          <w:szCs w:val="24"/>
        </w:rPr>
        <w:t>hra na jednoduché nástroje), Hudebně pohybové činnosti</w:t>
      </w:r>
      <w:r>
        <w:rPr>
          <w:szCs w:val="24"/>
        </w:rPr>
        <w:t xml:space="preserve"> (</w:t>
      </w:r>
      <w:r w:rsidRPr="0072494C">
        <w:rPr>
          <w:szCs w:val="24"/>
        </w:rPr>
        <w:t>ztvárnění hudby pohybem) a Poslechové činnosti</w:t>
      </w:r>
      <w:r>
        <w:rPr>
          <w:szCs w:val="24"/>
        </w:rPr>
        <w:t xml:space="preserve"> (</w:t>
      </w:r>
      <w:r w:rsidRPr="0072494C">
        <w:rPr>
          <w:szCs w:val="24"/>
        </w:rPr>
        <w:t>poslech hudby a prožitek z ní).</w:t>
      </w:r>
    </w:p>
    <w:p w:rsidR="0035366E" w:rsidRPr="0072494C" w:rsidRDefault="0035366E" w:rsidP="001146F1">
      <w:pPr>
        <w:rPr>
          <w:szCs w:val="24"/>
        </w:rPr>
      </w:pPr>
      <w:r w:rsidRPr="0072494C">
        <w:rPr>
          <w:szCs w:val="24"/>
        </w:rPr>
        <w:t>Hudební výchova se vyučuje jako samostatný předmět. Vyučuje se ve všech ročnících po 1 hodině týdně.</w:t>
      </w:r>
    </w:p>
    <w:p w:rsidR="0035366E" w:rsidRPr="0072494C" w:rsidRDefault="0035366E" w:rsidP="001146F1">
      <w:pPr>
        <w:rPr>
          <w:szCs w:val="24"/>
        </w:rPr>
      </w:pPr>
      <w:r w:rsidRPr="0072494C">
        <w:rPr>
          <w:szCs w:val="24"/>
        </w:rPr>
        <w:t>Hudba je osvojována při vyučování</w:t>
      </w:r>
      <w:r>
        <w:rPr>
          <w:szCs w:val="24"/>
        </w:rPr>
        <w:t xml:space="preserve"> (</w:t>
      </w:r>
      <w:r w:rsidRPr="0072494C">
        <w:rPr>
          <w:szCs w:val="24"/>
        </w:rPr>
        <w:t>v kmenových třídách) i návštěvami výchovných koncertů.</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r w:rsidRPr="0072494C">
        <w:rPr>
          <w:szCs w:val="24"/>
        </w:rPr>
        <w:t xml:space="preserve">Předmětem prolínají tematické okruhy průřezových témat: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Osobnostní rozvoj </w:t>
      </w:r>
    </w:p>
    <w:p w:rsidR="0035366E" w:rsidRPr="0072494C" w:rsidRDefault="0035366E" w:rsidP="001146F1">
      <w:pPr>
        <w:rPr>
          <w:szCs w:val="24"/>
        </w:rPr>
      </w:pPr>
      <w:r w:rsidRPr="0072494C">
        <w:rPr>
          <w:szCs w:val="24"/>
        </w:rPr>
        <w:t xml:space="preserve"> Kreativita - rozvoj rytmického cítění, rozvoj schopností pohybového vyjádření</w:t>
      </w:r>
    </w:p>
    <w:p w:rsidR="0035366E" w:rsidRPr="0072494C" w:rsidRDefault="0035366E" w:rsidP="001146F1">
      <w:pPr>
        <w:rPr>
          <w:szCs w:val="24"/>
        </w:rPr>
      </w:pPr>
      <w:r w:rsidRPr="0072494C">
        <w:rPr>
          <w:szCs w:val="24"/>
        </w:rPr>
        <w:t xml:space="preserve">Sebepoznání – rozvoj dovednosti sebevnímání </w:t>
      </w:r>
    </w:p>
    <w:p w:rsidR="0035366E" w:rsidRPr="0072494C" w:rsidRDefault="0035366E" w:rsidP="001146F1">
      <w:pPr>
        <w:rPr>
          <w:szCs w:val="24"/>
        </w:rPr>
      </w:pPr>
    </w:p>
    <w:p w:rsidR="00050D0D" w:rsidRDefault="00050D0D" w:rsidP="001146F1">
      <w:pPr>
        <w:rPr>
          <w:i/>
          <w:szCs w:val="24"/>
        </w:rPr>
      </w:pPr>
    </w:p>
    <w:p w:rsidR="0035366E" w:rsidRPr="00FF0C78" w:rsidRDefault="0035366E" w:rsidP="001146F1">
      <w:pPr>
        <w:rPr>
          <w:i/>
          <w:szCs w:val="24"/>
        </w:rPr>
      </w:pPr>
      <w:r w:rsidRPr="00FF0C78">
        <w:rPr>
          <w:i/>
          <w:szCs w:val="24"/>
        </w:rPr>
        <w:t xml:space="preserve">Multikulturní výchova </w:t>
      </w:r>
    </w:p>
    <w:p w:rsidR="0035366E" w:rsidRPr="0072494C" w:rsidRDefault="0035366E" w:rsidP="001146F1">
      <w:pPr>
        <w:rPr>
          <w:szCs w:val="24"/>
        </w:rPr>
      </w:pPr>
      <w:r w:rsidRPr="0072494C">
        <w:rPr>
          <w:szCs w:val="24"/>
        </w:rPr>
        <w:t xml:space="preserve">Multikulturalita – vzájemné obohacování lidí z rozlišného kulturního prostředí </w:t>
      </w: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používání hudebních termínů, k vyhledávání a k propojování získaných znalostí do souvislostí.</w:t>
      </w:r>
    </w:p>
    <w:p w:rsidR="0035366E" w:rsidRPr="0072494C" w:rsidRDefault="0035366E" w:rsidP="001146F1">
      <w:pPr>
        <w:rPr>
          <w:szCs w:val="24"/>
        </w:rPr>
      </w:pPr>
      <w:r w:rsidRPr="0072494C">
        <w:rPr>
          <w:szCs w:val="24"/>
        </w:rPr>
        <w:t>Žáci jsou vedeni k vyhledávání, shromažďování, třídění, porovnávání informací, k používání odborné terminologie, využití vlastních zkušeností a poznatků z jiných předmětů, k nalézání souvislostí mezi získanými poznatky a využití v praxi.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Učitel vede žáky k samostatnému a kritickému přemýšlení, k hledání spojitosti s vlastní hudební zkušeností.</w:t>
      </w:r>
    </w:p>
    <w:p w:rsidR="0035366E" w:rsidRPr="0072494C" w:rsidRDefault="0035366E" w:rsidP="001146F1">
      <w:pPr>
        <w:rPr>
          <w:szCs w:val="24"/>
        </w:rPr>
      </w:pPr>
      <w:r w:rsidRPr="0072494C">
        <w:rPr>
          <w:szCs w:val="24"/>
        </w:rPr>
        <w:t>Žákům je předkládáno dostatek námětů k samostatnému zpracování a řešení problémů.</w:t>
      </w:r>
    </w:p>
    <w:p w:rsidR="0035366E" w:rsidRPr="0072494C" w:rsidRDefault="0035366E" w:rsidP="001146F1">
      <w:pPr>
        <w:rPr>
          <w:szCs w:val="24"/>
        </w:rPr>
      </w:pPr>
      <w:r w:rsidRPr="0072494C">
        <w:rPr>
          <w:szCs w:val="24"/>
        </w:rPr>
        <w:t>Žáci jsou vedeni k správným způsobům řešení problémů.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Žáci jsou vedeni k práci ve skupině, aby dokázali vyjádřit svůj názor, vhodnou formou ho obhájili a aby tolerovali názory druhých.</w:t>
      </w:r>
    </w:p>
    <w:p w:rsidR="0035366E" w:rsidRPr="0072494C" w:rsidRDefault="0035366E" w:rsidP="001146F1">
      <w:pPr>
        <w:rPr>
          <w:szCs w:val="24"/>
        </w:rPr>
      </w:pPr>
      <w:r w:rsidRPr="0072494C">
        <w:rPr>
          <w:szCs w:val="24"/>
        </w:rPr>
        <w:t>Učitel zadává úkoly, při kterých mohou žáci spolupracovat a zajíma</w:t>
      </w:r>
      <w:r>
        <w:rPr>
          <w:szCs w:val="24"/>
        </w:rPr>
        <w:t>t se o náměty a názory druhých.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Žáci jsou vedeni k práci v týmu, k respektování názorů jiných, učí se respektovat pravidla.</w:t>
      </w:r>
    </w:p>
    <w:p w:rsidR="0035366E" w:rsidRPr="0072494C" w:rsidRDefault="0035366E" w:rsidP="001146F1">
      <w:pPr>
        <w:rPr>
          <w:szCs w:val="24"/>
        </w:rPr>
      </w:pPr>
      <w:r w:rsidRPr="0072494C">
        <w:rPr>
          <w:szCs w:val="24"/>
        </w:rPr>
        <w:t>Učitel vyžaduje dodržování pravidel slušného chování, umožňuje každému žákovi prožít úspěch.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Učitel vede žáky k aktivnímu zapojení do kulturního dění, aby si vážili našich kulturních tradic.</w:t>
      </w:r>
    </w:p>
    <w:p w:rsidR="0035366E" w:rsidRPr="0072494C" w:rsidRDefault="0035366E" w:rsidP="001146F1">
      <w:pPr>
        <w:rPr>
          <w:szCs w:val="24"/>
        </w:rPr>
      </w:pPr>
      <w:r w:rsidRPr="0072494C">
        <w:rPr>
          <w:szCs w:val="24"/>
        </w:rPr>
        <w:t>Žáci jsou vedeni k braní ohledu na druhé.</w:t>
      </w:r>
    </w:p>
    <w:p w:rsidR="0035366E" w:rsidRPr="0072494C" w:rsidRDefault="0035366E" w:rsidP="001146F1">
      <w:pPr>
        <w:rPr>
          <w:szCs w:val="24"/>
        </w:rPr>
      </w:pPr>
      <w:r w:rsidRPr="0072494C">
        <w:rPr>
          <w:szCs w:val="24"/>
        </w:rPr>
        <w:t>Učitel vytváří prostor pro žáky, aby respektovali společenské dění.</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Učitel vyžaduje dodržování dohodnuté kvality, postupů a termínů.</w:t>
      </w:r>
    </w:p>
    <w:p w:rsidR="0035366E" w:rsidRDefault="0035366E" w:rsidP="001146F1">
      <w:pPr>
        <w:rPr>
          <w:szCs w:val="24"/>
        </w:rPr>
      </w:pPr>
      <w:r w:rsidRPr="0072494C">
        <w:rPr>
          <w:szCs w:val="24"/>
        </w:rPr>
        <w:t>Žáci jsou vedeni ke koncentraci na pracovní výkon, vytváří si pozitivní vztah k hudebním činnostem.</w:t>
      </w:r>
    </w:p>
    <w:p w:rsidR="00C2326D" w:rsidRDefault="00C2326D" w:rsidP="001146F1">
      <w:pPr>
        <w:rPr>
          <w:szCs w:val="24"/>
        </w:rPr>
      </w:pPr>
    </w:p>
    <w:p w:rsidR="00C2326D" w:rsidRPr="00C2326D" w:rsidRDefault="00C2326D" w:rsidP="001146F1">
      <w:pPr>
        <w:rPr>
          <w:i/>
          <w:szCs w:val="24"/>
        </w:rPr>
      </w:pPr>
      <w:r w:rsidRPr="00C2326D">
        <w:rPr>
          <w:i/>
          <w:szCs w:val="24"/>
        </w:rPr>
        <w:t xml:space="preserve">Kompetence digitální </w:t>
      </w:r>
    </w:p>
    <w:p w:rsidR="0035366E" w:rsidRDefault="00C2326D" w:rsidP="001146F1">
      <w:pPr>
        <w:rPr>
          <w:szCs w:val="24"/>
        </w:rPr>
      </w:pPr>
      <w:r>
        <w:rPr>
          <w:szCs w:val="24"/>
        </w:rPr>
        <w:t xml:space="preserve">Žáci využívají digitální technologie a aplikace k rozvíjení kreativity. </w:t>
      </w:r>
    </w:p>
    <w:p w:rsidR="00C2326D" w:rsidRDefault="00C2326D" w:rsidP="001146F1">
      <w:pPr>
        <w:rPr>
          <w:szCs w:val="24"/>
        </w:rPr>
      </w:pPr>
      <w:r>
        <w:rPr>
          <w:szCs w:val="24"/>
        </w:rPr>
        <w:t xml:space="preserve">Žáci zaznamenávají výsledky své práce (audiozáznam, videozáznam) a sdílejí výsledky činnosti. </w:t>
      </w:r>
    </w:p>
    <w:p w:rsidR="00C2326D" w:rsidRDefault="00C2326D" w:rsidP="001146F1">
      <w:pPr>
        <w:rPr>
          <w:szCs w:val="24"/>
        </w:rPr>
      </w:pPr>
    </w:p>
    <w:p w:rsidR="00C2326D" w:rsidRDefault="00C2326D" w:rsidP="001146F1">
      <w:pPr>
        <w:rPr>
          <w:szCs w:val="24"/>
        </w:rPr>
      </w:pPr>
    </w:p>
    <w:p w:rsidR="00C2326D" w:rsidRPr="0072494C" w:rsidRDefault="00C2326D"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Ročník: 1.</w:t>
      </w:r>
      <w:r w:rsidR="00E151EC">
        <w:rPr>
          <w:b/>
          <w:szCs w:val="24"/>
        </w:rPr>
        <w:t xml:space="preserve"> </w:t>
      </w:r>
      <w:r w:rsidRPr="00FF0C78">
        <w:rPr>
          <w:b/>
          <w:szCs w:val="24"/>
        </w:rPr>
        <w:t>- 3.                                                                                       Počet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CA4171">
            <w:pPr>
              <w:jc w:val="left"/>
              <w:rPr>
                <w:szCs w:val="24"/>
              </w:rPr>
            </w:pPr>
            <w:r w:rsidRPr="0072494C">
              <w:rPr>
                <w:szCs w:val="24"/>
              </w:rPr>
              <w:t>Výstupy</w:t>
            </w:r>
          </w:p>
        </w:tc>
        <w:tc>
          <w:tcPr>
            <w:tcW w:w="3071" w:type="dxa"/>
          </w:tcPr>
          <w:p w:rsidR="0035366E" w:rsidRPr="0072494C" w:rsidRDefault="0035366E" w:rsidP="00CA4171">
            <w:pPr>
              <w:jc w:val="left"/>
              <w:rPr>
                <w:szCs w:val="24"/>
              </w:rPr>
            </w:pPr>
            <w:r w:rsidRPr="0072494C">
              <w:rPr>
                <w:szCs w:val="24"/>
              </w:rPr>
              <w:t>Učivo</w:t>
            </w:r>
          </w:p>
        </w:tc>
        <w:tc>
          <w:tcPr>
            <w:tcW w:w="3071" w:type="dxa"/>
          </w:tcPr>
          <w:p w:rsidR="0035366E" w:rsidRPr="0072494C" w:rsidRDefault="0035366E" w:rsidP="00CA4171">
            <w:pPr>
              <w:jc w:val="left"/>
              <w:rPr>
                <w:szCs w:val="24"/>
              </w:rPr>
            </w:pPr>
            <w:r w:rsidRPr="0072494C">
              <w:rPr>
                <w:szCs w:val="24"/>
              </w:rPr>
              <w:t>Průřezová témata</w:t>
            </w:r>
          </w:p>
        </w:tc>
      </w:tr>
      <w:tr w:rsidR="00842D7E" w:rsidRPr="0072494C" w:rsidTr="003D753F">
        <w:tc>
          <w:tcPr>
            <w:tcW w:w="3070" w:type="dxa"/>
          </w:tcPr>
          <w:p w:rsidR="00842D7E" w:rsidRDefault="00842D7E" w:rsidP="00CA4171">
            <w:pPr>
              <w:jc w:val="left"/>
              <w:rPr>
                <w:szCs w:val="24"/>
              </w:rPr>
            </w:pPr>
            <w:r>
              <w:rPr>
                <w:szCs w:val="24"/>
              </w:rPr>
              <w:t>HV-3-1-01</w:t>
            </w:r>
          </w:p>
          <w:p w:rsidR="00842D7E" w:rsidRPr="0072494C" w:rsidRDefault="00842D7E" w:rsidP="00CA4171">
            <w:pPr>
              <w:jc w:val="left"/>
              <w:rPr>
                <w:szCs w:val="24"/>
              </w:rPr>
            </w:pPr>
            <w:r>
              <w:rPr>
                <w:szCs w:val="24"/>
              </w:rPr>
              <w:t xml:space="preserve">Zpívá v jednohlase </w:t>
            </w:r>
          </w:p>
        </w:tc>
        <w:tc>
          <w:tcPr>
            <w:tcW w:w="3071" w:type="dxa"/>
          </w:tcPr>
          <w:p w:rsidR="00842D7E" w:rsidRDefault="00744F6F" w:rsidP="00CA4171">
            <w:pPr>
              <w:jc w:val="left"/>
              <w:rPr>
                <w:szCs w:val="24"/>
              </w:rPr>
            </w:pPr>
            <w:r>
              <w:rPr>
                <w:szCs w:val="24"/>
              </w:rPr>
              <w:t>Hlasová hygiena, nasazení a tvorba tónu</w:t>
            </w:r>
          </w:p>
          <w:p w:rsidR="00744F6F" w:rsidRDefault="00744F6F" w:rsidP="00CA4171">
            <w:pPr>
              <w:jc w:val="left"/>
              <w:rPr>
                <w:szCs w:val="24"/>
              </w:rPr>
            </w:pPr>
            <w:r>
              <w:rPr>
                <w:szCs w:val="24"/>
              </w:rPr>
              <w:t>Lidové a umělé písně ve 2/4, ¾, 4/4 taktu</w:t>
            </w:r>
          </w:p>
          <w:p w:rsidR="00744F6F" w:rsidRPr="0072494C" w:rsidRDefault="00744F6F" w:rsidP="00CA4171">
            <w:pPr>
              <w:jc w:val="left"/>
              <w:rPr>
                <w:szCs w:val="24"/>
              </w:rPr>
            </w:pPr>
          </w:p>
        </w:tc>
        <w:tc>
          <w:tcPr>
            <w:tcW w:w="3071" w:type="dxa"/>
          </w:tcPr>
          <w:p w:rsidR="00842D7E" w:rsidRPr="0072494C" w:rsidRDefault="003D547B" w:rsidP="00CA4171">
            <w:pPr>
              <w:jc w:val="left"/>
              <w:rPr>
                <w:szCs w:val="24"/>
              </w:rPr>
            </w:pPr>
            <w:r w:rsidRPr="0072494C">
              <w:rPr>
                <w:szCs w:val="24"/>
              </w:rPr>
              <w:t>Multikulturní výchova: multikulturalita – vzájemné obohacování lidí z různého kulturního prostředí</w:t>
            </w:r>
          </w:p>
        </w:tc>
      </w:tr>
      <w:tr w:rsidR="00842D7E" w:rsidRPr="0072494C" w:rsidTr="003D753F">
        <w:tc>
          <w:tcPr>
            <w:tcW w:w="3070" w:type="dxa"/>
          </w:tcPr>
          <w:p w:rsidR="00842D7E" w:rsidRDefault="00842D7E" w:rsidP="00CA4171">
            <w:pPr>
              <w:jc w:val="left"/>
              <w:rPr>
                <w:szCs w:val="24"/>
              </w:rPr>
            </w:pPr>
            <w:r>
              <w:rPr>
                <w:szCs w:val="24"/>
              </w:rPr>
              <w:t>HV-3-1-02</w:t>
            </w:r>
          </w:p>
          <w:p w:rsidR="00842D7E" w:rsidRDefault="00842D7E" w:rsidP="00CA4171">
            <w:pPr>
              <w:jc w:val="left"/>
              <w:rPr>
                <w:szCs w:val="24"/>
              </w:rPr>
            </w:pPr>
            <w:r>
              <w:rPr>
                <w:szCs w:val="24"/>
              </w:rPr>
              <w:t>Rytmizuje a melodizuje jednoduché texty, improvizuje v rámci nejjednodušších hudebních forem</w:t>
            </w:r>
          </w:p>
        </w:tc>
        <w:tc>
          <w:tcPr>
            <w:tcW w:w="3071" w:type="dxa"/>
          </w:tcPr>
          <w:p w:rsidR="00842D7E" w:rsidRDefault="00842D7E" w:rsidP="00CA4171">
            <w:pPr>
              <w:jc w:val="left"/>
              <w:rPr>
                <w:szCs w:val="24"/>
              </w:rPr>
            </w:pPr>
            <w:r>
              <w:rPr>
                <w:szCs w:val="24"/>
              </w:rPr>
              <w:t>Správné dýchání, zřetelné vyslovování při rytmizaci říkadel i při zpěvu</w:t>
            </w:r>
          </w:p>
          <w:p w:rsidR="00744F6F" w:rsidRDefault="00744F6F" w:rsidP="00CA4171">
            <w:pPr>
              <w:jc w:val="left"/>
              <w:rPr>
                <w:szCs w:val="24"/>
              </w:rPr>
            </w:pPr>
            <w:r>
              <w:rPr>
                <w:szCs w:val="24"/>
              </w:rPr>
              <w:t xml:space="preserve">Hra na hudební ozvěnu </w:t>
            </w:r>
          </w:p>
          <w:p w:rsidR="00744F6F" w:rsidRPr="0072494C" w:rsidRDefault="00744F6F" w:rsidP="00CA4171">
            <w:pPr>
              <w:jc w:val="left"/>
              <w:rPr>
                <w:szCs w:val="24"/>
              </w:rPr>
            </w:pPr>
            <w:r>
              <w:rPr>
                <w:szCs w:val="24"/>
              </w:rPr>
              <w:t>Melodizace a rytmizace říkadel</w:t>
            </w:r>
          </w:p>
        </w:tc>
        <w:tc>
          <w:tcPr>
            <w:tcW w:w="3071" w:type="dxa"/>
          </w:tcPr>
          <w:p w:rsidR="00842D7E" w:rsidRPr="0072494C" w:rsidRDefault="00842D7E" w:rsidP="00CA4171">
            <w:pPr>
              <w:jc w:val="left"/>
              <w:rPr>
                <w:szCs w:val="24"/>
              </w:rPr>
            </w:pPr>
          </w:p>
        </w:tc>
      </w:tr>
      <w:tr w:rsidR="00842D7E" w:rsidRPr="0072494C" w:rsidTr="003D753F">
        <w:tc>
          <w:tcPr>
            <w:tcW w:w="3070" w:type="dxa"/>
          </w:tcPr>
          <w:p w:rsidR="00842D7E" w:rsidRDefault="00842D7E" w:rsidP="00CA4171">
            <w:pPr>
              <w:jc w:val="left"/>
              <w:rPr>
                <w:szCs w:val="24"/>
              </w:rPr>
            </w:pPr>
            <w:r>
              <w:rPr>
                <w:szCs w:val="24"/>
              </w:rPr>
              <w:t>HV-3-1-03</w:t>
            </w:r>
          </w:p>
          <w:p w:rsidR="00842D7E" w:rsidRDefault="00842D7E" w:rsidP="00CA4171">
            <w:pPr>
              <w:jc w:val="left"/>
              <w:rPr>
                <w:szCs w:val="24"/>
              </w:rPr>
            </w:pPr>
            <w:r>
              <w:rPr>
                <w:szCs w:val="24"/>
              </w:rPr>
              <w:t xml:space="preserve">Využívá jednoduché hudební nástroje k doprovodné hře </w:t>
            </w:r>
          </w:p>
        </w:tc>
        <w:tc>
          <w:tcPr>
            <w:tcW w:w="3071" w:type="dxa"/>
          </w:tcPr>
          <w:p w:rsidR="00842D7E" w:rsidRDefault="00744F6F" w:rsidP="00CA4171">
            <w:pPr>
              <w:jc w:val="left"/>
              <w:rPr>
                <w:szCs w:val="24"/>
              </w:rPr>
            </w:pPr>
            <w:r>
              <w:rPr>
                <w:szCs w:val="24"/>
              </w:rPr>
              <w:t>Reprodukce jednoduchých skladbiček pomocí hudebních nástrojů z Orffova instrumentáře</w:t>
            </w:r>
          </w:p>
          <w:p w:rsidR="00744F6F" w:rsidRDefault="00744F6F" w:rsidP="00CA4171">
            <w:pPr>
              <w:jc w:val="left"/>
              <w:rPr>
                <w:szCs w:val="24"/>
              </w:rPr>
            </w:pPr>
            <w:r>
              <w:rPr>
                <w:szCs w:val="24"/>
              </w:rPr>
              <w:t xml:space="preserve">Rytmický doprovod k písním </w:t>
            </w:r>
          </w:p>
          <w:p w:rsidR="00744F6F" w:rsidRDefault="00744F6F" w:rsidP="00CA4171">
            <w:pPr>
              <w:jc w:val="left"/>
              <w:rPr>
                <w:szCs w:val="24"/>
              </w:rPr>
            </w:pPr>
            <w:r>
              <w:rPr>
                <w:szCs w:val="24"/>
              </w:rPr>
              <w:t xml:space="preserve">Hra na tělo </w:t>
            </w:r>
          </w:p>
          <w:p w:rsidR="00744F6F" w:rsidRPr="0072494C" w:rsidRDefault="00744F6F" w:rsidP="00CA4171">
            <w:pPr>
              <w:jc w:val="left"/>
              <w:rPr>
                <w:szCs w:val="24"/>
              </w:rPr>
            </w:pPr>
            <w:r>
              <w:rPr>
                <w:szCs w:val="24"/>
              </w:rPr>
              <w:t xml:space="preserve">Hra na hudební ozvěnu, otázka – odpověď </w:t>
            </w:r>
          </w:p>
        </w:tc>
        <w:tc>
          <w:tcPr>
            <w:tcW w:w="3071" w:type="dxa"/>
          </w:tcPr>
          <w:p w:rsidR="00842D7E" w:rsidRPr="0072494C" w:rsidRDefault="00B125F3" w:rsidP="00CA4171">
            <w:pPr>
              <w:jc w:val="left"/>
              <w:rPr>
                <w:szCs w:val="24"/>
              </w:rPr>
            </w:pPr>
            <w:r w:rsidRPr="0072494C">
              <w:rPr>
                <w:szCs w:val="24"/>
              </w:rPr>
              <w:t>Osobnostní a sociální výchova: osobnostní rozvoj – kreativita, rozvoj rytmického cítění</w:t>
            </w:r>
          </w:p>
        </w:tc>
      </w:tr>
      <w:tr w:rsidR="00842D7E" w:rsidRPr="0072494C" w:rsidTr="003D753F">
        <w:tc>
          <w:tcPr>
            <w:tcW w:w="3070" w:type="dxa"/>
          </w:tcPr>
          <w:p w:rsidR="00842D7E" w:rsidRDefault="00842D7E" w:rsidP="00CA4171">
            <w:pPr>
              <w:jc w:val="left"/>
              <w:rPr>
                <w:szCs w:val="24"/>
              </w:rPr>
            </w:pPr>
            <w:r>
              <w:rPr>
                <w:szCs w:val="24"/>
              </w:rPr>
              <w:t>HV-3-1-04</w:t>
            </w:r>
          </w:p>
          <w:p w:rsidR="00842D7E" w:rsidRDefault="00842D7E" w:rsidP="00CA4171">
            <w:pPr>
              <w:jc w:val="left"/>
              <w:rPr>
                <w:szCs w:val="24"/>
              </w:rPr>
            </w:pPr>
            <w:r>
              <w:rPr>
                <w:szCs w:val="24"/>
              </w:rPr>
              <w:t xml:space="preserve">Reaguje pohybem na znějící hudbu, pohybem vyjadřuje metrum, tempo, dynamiku, směr melodie </w:t>
            </w:r>
          </w:p>
        </w:tc>
        <w:tc>
          <w:tcPr>
            <w:tcW w:w="3071" w:type="dxa"/>
          </w:tcPr>
          <w:p w:rsidR="00842D7E" w:rsidRDefault="00842D7E" w:rsidP="00CA4171">
            <w:pPr>
              <w:jc w:val="left"/>
              <w:rPr>
                <w:szCs w:val="24"/>
              </w:rPr>
            </w:pPr>
            <w:r>
              <w:rPr>
                <w:szCs w:val="24"/>
              </w:rPr>
              <w:t>Pohybová reakce na te</w:t>
            </w:r>
            <w:r w:rsidR="00744F6F">
              <w:rPr>
                <w:szCs w:val="24"/>
              </w:rPr>
              <w:t xml:space="preserve">mpové a rytmické změny, pohybově taneční </w:t>
            </w:r>
            <w:r>
              <w:rPr>
                <w:szCs w:val="24"/>
              </w:rPr>
              <w:t>hry</w:t>
            </w:r>
            <w:r w:rsidR="00744F6F">
              <w:rPr>
                <w:szCs w:val="24"/>
              </w:rPr>
              <w:t xml:space="preserve"> se zpěvem</w:t>
            </w:r>
            <w:r>
              <w:rPr>
                <w:szCs w:val="24"/>
              </w:rPr>
              <w:t>, jednoduché</w:t>
            </w:r>
            <w:r w:rsidR="00744F6F">
              <w:rPr>
                <w:szCs w:val="24"/>
              </w:rPr>
              <w:t xml:space="preserve"> lidové</w:t>
            </w:r>
            <w:r>
              <w:rPr>
                <w:szCs w:val="24"/>
              </w:rPr>
              <w:t xml:space="preserve"> tan</w:t>
            </w:r>
            <w:r w:rsidR="00744F6F">
              <w:rPr>
                <w:szCs w:val="24"/>
              </w:rPr>
              <w:t>ce</w:t>
            </w:r>
          </w:p>
          <w:p w:rsidR="00744F6F" w:rsidRPr="0072494C" w:rsidRDefault="00744F6F" w:rsidP="00CA4171">
            <w:pPr>
              <w:jc w:val="left"/>
              <w:rPr>
                <w:szCs w:val="24"/>
              </w:rPr>
            </w:pPr>
            <w:r>
              <w:rPr>
                <w:szCs w:val="24"/>
              </w:rPr>
              <w:t xml:space="preserve">Reprodukce </w:t>
            </w:r>
            <w:r w:rsidR="00B125F3">
              <w:rPr>
                <w:szCs w:val="24"/>
              </w:rPr>
              <w:t>p</w:t>
            </w:r>
            <w:r>
              <w:rPr>
                <w:szCs w:val="24"/>
              </w:rPr>
              <w:t>ohybů prováděných při tanci či pohybových hrá</w:t>
            </w:r>
            <w:r w:rsidR="00426D00">
              <w:rPr>
                <w:szCs w:val="24"/>
              </w:rPr>
              <w:t>ch</w:t>
            </w:r>
          </w:p>
        </w:tc>
        <w:tc>
          <w:tcPr>
            <w:tcW w:w="3071" w:type="dxa"/>
          </w:tcPr>
          <w:p w:rsidR="00842D7E" w:rsidRPr="0072494C" w:rsidRDefault="00B125F3" w:rsidP="00CA4171">
            <w:pPr>
              <w:jc w:val="left"/>
              <w:rPr>
                <w:szCs w:val="24"/>
              </w:rPr>
            </w:pPr>
            <w:r w:rsidRPr="0072494C">
              <w:rPr>
                <w:szCs w:val="24"/>
              </w:rPr>
              <w:t>Osobnostní a sociální výchova: osobnostní rozvoj, kreativita – rozvoj schopnosti pohybového vyjádření</w:t>
            </w:r>
          </w:p>
        </w:tc>
      </w:tr>
      <w:tr w:rsidR="00842D7E" w:rsidRPr="0072494C" w:rsidTr="003D753F">
        <w:tc>
          <w:tcPr>
            <w:tcW w:w="3070" w:type="dxa"/>
          </w:tcPr>
          <w:p w:rsidR="00842D7E" w:rsidRDefault="00842D7E" w:rsidP="00CA4171">
            <w:pPr>
              <w:jc w:val="left"/>
              <w:rPr>
                <w:szCs w:val="24"/>
              </w:rPr>
            </w:pPr>
            <w:r>
              <w:rPr>
                <w:szCs w:val="24"/>
              </w:rPr>
              <w:t>HV-3-1-05</w:t>
            </w:r>
          </w:p>
          <w:p w:rsidR="00842D7E" w:rsidRDefault="00842D7E" w:rsidP="00CA4171">
            <w:pPr>
              <w:jc w:val="left"/>
              <w:rPr>
                <w:szCs w:val="24"/>
              </w:rPr>
            </w:pPr>
            <w:r>
              <w:rPr>
                <w:szCs w:val="24"/>
              </w:rPr>
              <w:t xml:space="preserve">Rozlišuje jednotlivé kvality tónů, rozpozná výrazné tempové a dynamické změny v proudu znějící hudby </w:t>
            </w:r>
          </w:p>
        </w:tc>
        <w:tc>
          <w:tcPr>
            <w:tcW w:w="3071" w:type="dxa"/>
          </w:tcPr>
          <w:p w:rsidR="00842D7E" w:rsidRDefault="00744F6F" w:rsidP="00CA4171">
            <w:pPr>
              <w:jc w:val="left"/>
              <w:rPr>
                <w:szCs w:val="24"/>
              </w:rPr>
            </w:pPr>
            <w:r>
              <w:rPr>
                <w:szCs w:val="24"/>
              </w:rPr>
              <w:t>Délka, síla, výška tónu</w:t>
            </w:r>
          </w:p>
          <w:p w:rsidR="00744F6F" w:rsidRDefault="00744F6F" w:rsidP="00CA4171">
            <w:pPr>
              <w:jc w:val="left"/>
              <w:rPr>
                <w:szCs w:val="24"/>
              </w:rPr>
            </w:pPr>
            <w:r>
              <w:rPr>
                <w:szCs w:val="24"/>
              </w:rPr>
              <w:t>Melodie vzestupná a sestupná</w:t>
            </w:r>
          </w:p>
          <w:p w:rsidR="00744F6F" w:rsidRPr="0072494C" w:rsidRDefault="00744F6F" w:rsidP="00CA4171">
            <w:pPr>
              <w:jc w:val="left"/>
              <w:rPr>
                <w:szCs w:val="24"/>
              </w:rPr>
            </w:pPr>
            <w:r>
              <w:rPr>
                <w:szCs w:val="24"/>
              </w:rPr>
              <w:t>Ukolébavka, pochodová hudba</w:t>
            </w:r>
            <w:r w:rsidR="00CA4171">
              <w:rPr>
                <w:szCs w:val="24"/>
              </w:rPr>
              <w:t>, taneční hudba</w:t>
            </w:r>
            <w:r>
              <w:rPr>
                <w:szCs w:val="24"/>
              </w:rPr>
              <w:t xml:space="preserve"> </w:t>
            </w:r>
          </w:p>
        </w:tc>
        <w:tc>
          <w:tcPr>
            <w:tcW w:w="3071" w:type="dxa"/>
          </w:tcPr>
          <w:p w:rsidR="00842D7E" w:rsidRPr="0072494C" w:rsidRDefault="00842D7E" w:rsidP="00CA4171">
            <w:pPr>
              <w:jc w:val="left"/>
              <w:rPr>
                <w:szCs w:val="24"/>
              </w:rPr>
            </w:pPr>
          </w:p>
        </w:tc>
      </w:tr>
      <w:tr w:rsidR="00842D7E" w:rsidRPr="0072494C" w:rsidTr="003D753F">
        <w:tc>
          <w:tcPr>
            <w:tcW w:w="3070" w:type="dxa"/>
          </w:tcPr>
          <w:p w:rsidR="00842D7E" w:rsidRDefault="00842D7E" w:rsidP="00CA4171">
            <w:pPr>
              <w:jc w:val="left"/>
              <w:rPr>
                <w:szCs w:val="24"/>
              </w:rPr>
            </w:pPr>
            <w:r>
              <w:rPr>
                <w:szCs w:val="24"/>
              </w:rPr>
              <w:t>HV-3-1-06</w:t>
            </w:r>
          </w:p>
          <w:p w:rsidR="00842D7E" w:rsidRDefault="00842D7E" w:rsidP="00CA4171">
            <w:pPr>
              <w:jc w:val="left"/>
              <w:rPr>
                <w:szCs w:val="24"/>
              </w:rPr>
            </w:pPr>
            <w:r>
              <w:rPr>
                <w:szCs w:val="24"/>
              </w:rPr>
              <w:t xml:space="preserve">Rozpozná v proudu znějící hudby některé hudební nástroje, odliší hudbu vokální, instrumentální a vokálně instrumentální </w:t>
            </w:r>
          </w:p>
        </w:tc>
        <w:tc>
          <w:tcPr>
            <w:tcW w:w="3071" w:type="dxa"/>
          </w:tcPr>
          <w:p w:rsidR="00744F6F" w:rsidRDefault="00744F6F" w:rsidP="00CA4171">
            <w:pPr>
              <w:jc w:val="left"/>
              <w:rPr>
                <w:szCs w:val="24"/>
              </w:rPr>
            </w:pPr>
            <w:r>
              <w:rPr>
                <w:szCs w:val="24"/>
              </w:rPr>
              <w:t>Hudební nástroje – smyčcové, dechové, bicí (název, obrázek, poslech)</w:t>
            </w:r>
          </w:p>
          <w:p w:rsidR="00744F6F" w:rsidRPr="0072494C" w:rsidRDefault="00744F6F" w:rsidP="00CA4171">
            <w:pPr>
              <w:jc w:val="left"/>
              <w:rPr>
                <w:szCs w:val="24"/>
              </w:rPr>
            </w:pPr>
            <w:r>
              <w:rPr>
                <w:szCs w:val="24"/>
              </w:rPr>
              <w:t xml:space="preserve">Poznávání známých nástrojů při poslechu hudby </w:t>
            </w:r>
          </w:p>
        </w:tc>
        <w:tc>
          <w:tcPr>
            <w:tcW w:w="3071" w:type="dxa"/>
          </w:tcPr>
          <w:p w:rsidR="00842D7E" w:rsidRPr="0072494C" w:rsidRDefault="00842D7E" w:rsidP="00CA4171">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t>Ročník: 4.</w:t>
      </w:r>
      <w:r w:rsidR="00EE2524">
        <w:rPr>
          <w:b/>
          <w:szCs w:val="24"/>
        </w:rPr>
        <w:t xml:space="preserve"> </w:t>
      </w:r>
      <w:r w:rsidR="0035366E" w:rsidRPr="00FF0C78">
        <w:rPr>
          <w:b/>
          <w:szCs w:val="24"/>
        </w:rPr>
        <w:t>- 5.                                                                                        Počet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138"/>
        <w:gridCol w:w="3071"/>
      </w:tblGrid>
      <w:tr w:rsidR="0035366E" w:rsidRPr="0072494C" w:rsidTr="003D753F">
        <w:tc>
          <w:tcPr>
            <w:tcW w:w="3070" w:type="dxa"/>
          </w:tcPr>
          <w:p w:rsidR="0035366E" w:rsidRPr="0072494C" w:rsidRDefault="0035366E" w:rsidP="00EB7BEA">
            <w:pPr>
              <w:jc w:val="left"/>
              <w:rPr>
                <w:szCs w:val="24"/>
              </w:rPr>
            </w:pPr>
            <w:r w:rsidRPr="0072494C">
              <w:rPr>
                <w:szCs w:val="24"/>
              </w:rPr>
              <w:t>Výstupy</w:t>
            </w:r>
          </w:p>
        </w:tc>
        <w:tc>
          <w:tcPr>
            <w:tcW w:w="3138" w:type="dxa"/>
          </w:tcPr>
          <w:p w:rsidR="0035366E" w:rsidRPr="0072494C" w:rsidRDefault="0035366E" w:rsidP="00EB7BEA">
            <w:pPr>
              <w:jc w:val="left"/>
              <w:rPr>
                <w:szCs w:val="24"/>
              </w:rPr>
            </w:pPr>
            <w:r w:rsidRPr="0072494C">
              <w:rPr>
                <w:szCs w:val="24"/>
              </w:rPr>
              <w:t>Učivo</w:t>
            </w:r>
          </w:p>
        </w:tc>
        <w:tc>
          <w:tcPr>
            <w:tcW w:w="3071" w:type="dxa"/>
          </w:tcPr>
          <w:p w:rsidR="0035366E" w:rsidRPr="0072494C" w:rsidRDefault="0035366E" w:rsidP="00EB7BEA">
            <w:pPr>
              <w:jc w:val="left"/>
              <w:rPr>
                <w:szCs w:val="24"/>
              </w:rPr>
            </w:pPr>
            <w:r w:rsidRPr="0072494C">
              <w:rPr>
                <w:szCs w:val="24"/>
              </w:rPr>
              <w:t>Průřezová témata</w:t>
            </w:r>
          </w:p>
        </w:tc>
      </w:tr>
      <w:tr w:rsidR="00CA4171" w:rsidRPr="0072494C" w:rsidTr="003D753F">
        <w:tc>
          <w:tcPr>
            <w:tcW w:w="3070" w:type="dxa"/>
          </w:tcPr>
          <w:p w:rsidR="00CA4171" w:rsidRDefault="00CA4171" w:rsidP="00EB7BEA">
            <w:pPr>
              <w:jc w:val="left"/>
              <w:rPr>
                <w:szCs w:val="24"/>
              </w:rPr>
            </w:pPr>
            <w:r>
              <w:rPr>
                <w:szCs w:val="24"/>
              </w:rPr>
              <w:t>HV-5-1-01</w:t>
            </w:r>
          </w:p>
          <w:p w:rsidR="00CA4171" w:rsidRPr="0072494C" w:rsidRDefault="00CA4171" w:rsidP="00EB7BEA">
            <w:pPr>
              <w:jc w:val="left"/>
              <w:rPr>
                <w:szCs w:val="24"/>
              </w:rPr>
            </w:pPr>
            <w:r>
              <w:rPr>
                <w:szCs w:val="24"/>
              </w:rPr>
              <w:t>Zpívá v jednohlase či dvojhlase v durových a mollových tóninách a při zpěvu využívá získané pěvecké dovednosti</w:t>
            </w:r>
          </w:p>
        </w:tc>
        <w:tc>
          <w:tcPr>
            <w:tcW w:w="3138" w:type="dxa"/>
          </w:tcPr>
          <w:p w:rsidR="00CA4171" w:rsidRDefault="00CA4171" w:rsidP="00EB7BEA">
            <w:pPr>
              <w:jc w:val="left"/>
              <w:rPr>
                <w:szCs w:val="24"/>
              </w:rPr>
            </w:pPr>
            <w:r>
              <w:rPr>
                <w:szCs w:val="24"/>
              </w:rPr>
              <w:t>Hlasová hygiena,</w:t>
            </w:r>
          </w:p>
          <w:p w:rsidR="00CA4171" w:rsidRDefault="00CA4171" w:rsidP="00EB7BEA">
            <w:pPr>
              <w:jc w:val="left"/>
              <w:rPr>
                <w:szCs w:val="24"/>
              </w:rPr>
            </w:pPr>
            <w:r>
              <w:rPr>
                <w:szCs w:val="24"/>
              </w:rPr>
              <w:t xml:space="preserve">Pěvecké dovednosti – dýchání, výslovnost, nasazení a tvorba tónu, rozšiřování hlasového rozsahu </w:t>
            </w:r>
          </w:p>
          <w:p w:rsidR="00CA4171" w:rsidRDefault="00CA4171" w:rsidP="00EB7BEA">
            <w:pPr>
              <w:jc w:val="left"/>
              <w:rPr>
                <w:szCs w:val="24"/>
              </w:rPr>
            </w:pPr>
            <w:r>
              <w:rPr>
                <w:szCs w:val="24"/>
              </w:rPr>
              <w:t>Reprodukce lidových a umělých písní ve 2/4, ¾ a 4/4 taktu</w:t>
            </w:r>
            <w:r w:rsidR="00B17F6B">
              <w:rPr>
                <w:szCs w:val="24"/>
              </w:rPr>
              <w:t>, hymna ČR</w:t>
            </w:r>
          </w:p>
          <w:p w:rsidR="00CA4171" w:rsidRDefault="00CA4171" w:rsidP="00EB7BEA">
            <w:pPr>
              <w:jc w:val="left"/>
              <w:rPr>
                <w:szCs w:val="24"/>
              </w:rPr>
            </w:pPr>
            <w:r>
              <w:rPr>
                <w:szCs w:val="24"/>
              </w:rPr>
              <w:t xml:space="preserve">Dvojhlas a vícehlas (kánon) </w:t>
            </w:r>
          </w:p>
          <w:p w:rsidR="00CA4171" w:rsidRPr="0072494C" w:rsidRDefault="00CA4171" w:rsidP="00EB7BEA">
            <w:pPr>
              <w:jc w:val="left"/>
              <w:rPr>
                <w:szCs w:val="24"/>
              </w:rPr>
            </w:pPr>
            <w:r>
              <w:rPr>
                <w:szCs w:val="24"/>
              </w:rPr>
              <w:t>Hudební hry – ozvěna, otázka</w:t>
            </w:r>
            <w:r w:rsidR="00773477">
              <w:rPr>
                <w:szCs w:val="24"/>
              </w:rPr>
              <w:t xml:space="preserve"> </w:t>
            </w:r>
            <w:r>
              <w:rPr>
                <w:szCs w:val="24"/>
              </w:rPr>
              <w:t>+</w:t>
            </w:r>
            <w:r w:rsidR="00773477">
              <w:rPr>
                <w:szCs w:val="24"/>
              </w:rPr>
              <w:t xml:space="preserve"> </w:t>
            </w:r>
            <w:r>
              <w:rPr>
                <w:szCs w:val="24"/>
              </w:rPr>
              <w:t>odpověď</w:t>
            </w:r>
          </w:p>
        </w:tc>
        <w:tc>
          <w:tcPr>
            <w:tcW w:w="3071" w:type="dxa"/>
          </w:tcPr>
          <w:p w:rsidR="00CA4171" w:rsidRPr="0072494C" w:rsidRDefault="00CA4171" w:rsidP="00EB7BEA">
            <w:pPr>
              <w:jc w:val="left"/>
              <w:rPr>
                <w:szCs w:val="24"/>
              </w:rPr>
            </w:pPr>
            <w:r w:rsidRPr="0072494C">
              <w:rPr>
                <w:szCs w:val="24"/>
              </w:rPr>
              <w:t>Multikulturní výchova: multikulturalita – vzájemné obohacování lidí z různého kulturního prostředí</w:t>
            </w:r>
          </w:p>
        </w:tc>
      </w:tr>
      <w:tr w:rsidR="00CA4171" w:rsidRPr="0072494C" w:rsidTr="003D753F">
        <w:tc>
          <w:tcPr>
            <w:tcW w:w="3070" w:type="dxa"/>
          </w:tcPr>
          <w:p w:rsidR="00CA4171" w:rsidRDefault="00CA4171" w:rsidP="00EB7BEA">
            <w:pPr>
              <w:jc w:val="left"/>
              <w:rPr>
                <w:szCs w:val="24"/>
              </w:rPr>
            </w:pPr>
            <w:r>
              <w:rPr>
                <w:szCs w:val="24"/>
              </w:rPr>
              <w:t>HV-5-1-02</w:t>
            </w:r>
          </w:p>
          <w:p w:rsidR="00CA4171" w:rsidRDefault="00CA4171" w:rsidP="00EB7BEA">
            <w:pPr>
              <w:jc w:val="left"/>
              <w:rPr>
                <w:szCs w:val="24"/>
              </w:rPr>
            </w:pPr>
            <w:r>
              <w:rPr>
                <w:szCs w:val="24"/>
              </w:rPr>
              <w:t>Realizuje podle svých individuálních schopností a dovedností (zpěvem, hrou, tancem, doprovodnou hrou) jednoduchou melodii či píseň zapsanou pomocí not</w:t>
            </w:r>
          </w:p>
        </w:tc>
        <w:tc>
          <w:tcPr>
            <w:tcW w:w="3138" w:type="dxa"/>
          </w:tcPr>
          <w:p w:rsidR="00CA4171" w:rsidRDefault="00CA4171" w:rsidP="00EB7BEA">
            <w:pPr>
              <w:jc w:val="left"/>
              <w:rPr>
                <w:szCs w:val="24"/>
              </w:rPr>
            </w:pPr>
            <w:r>
              <w:rPr>
                <w:szCs w:val="24"/>
              </w:rPr>
              <w:t xml:space="preserve">Noty, notová osnova, houslový klíč </w:t>
            </w:r>
          </w:p>
          <w:p w:rsidR="00CA4171" w:rsidRDefault="00CA4171" w:rsidP="00EB7BEA">
            <w:pPr>
              <w:jc w:val="left"/>
              <w:rPr>
                <w:szCs w:val="24"/>
              </w:rPr>
            </w:pPr>
            <w:r>
              <w:rPr>
                <w:szCs w:val="24"/>
              </w:rPr>
              <w:t>Zachycení melodie písně pomocí jednoduchého grafického vyjádření např. linky</w:t>
            </w:r>
          </w:p>
          <w:p w:rsidR="00CA4171" w:rsidRPr="0072494C" w:rsidRDefault="00CA4171" w:rsidP="00EB7BEA">
            <w:pPr>
              <w:jc w:val="left"/>
              <w:rPr>
                <w:szCs w:val="24"/>
              </w:rPr>
            </w:pPr>
            <w:r>
              <w:rPr>
                <w:szCs w:val="24"/>
              </w:rPr>
              <w:t>Zápis a vytleskání rytmu jednoduché písně</w:t>
            </w:r>
          </w:p>
        </w:tc>
        <w:tc>
          <w:tcPr>
            <w:tcW w:w="3071" w:type="dxa"/>
          </w:tcPr>
          <w:p w:rsidR="00CA4171" w:rsidRPr="0072494C" w:rsidRDefault="00B17F6B" w:rsidP="00EB7BEA">
            <w:pPr>
              <w:jc w:val="left"/>
              <w:rPr>
                <w:szCs w:val="24"/>
              </w:rPr>
            </w:pPr>
            <w:r w:rsidRPr="0072494C">
              <w:rPr>
                <w:szCs w:val="24"/>
              </w:rPr>
              <w:t>Osobnostní a sociální výchova: osobnostní rozvoj  - kreativita</w:t>
            </w:r>
          </w:p>
        </w:tc>
      </w:tr>
      <w:tr w:rsidR="0035366E" w:rsidRPr="0072494C" w:rsidTr="003D753F">
        <w:tc>
          <w:tcPr>
            <w:tcW w:w="3070" w:type="dxa"/>
          </w:tcPr>
          <w:p w:rsidR="0035366E" w:rsidRDefault="00B17F6B" w:rsidP="00EB7BEA">
            <w:pPr>
              <w:jc w:val="left"/>
              <w:rPr>
                <w:szCs w:val="24"/>
              </w:rPr>
            </w:pPr>
            <w:r>
              <w:rPr>
                <w:szCs w:val="24"/>
              </w:rPr>
              <w:t>HV-5-1-03</w:t>
            </w:r>
          </w:p>
          <w:p w:rsidR="00B17F6B" w:rsidRPr="0072494C" w:rsidRDefault="00B17F6B" w:rsidP="00EB7BEA">
            <w:pPr>
              <w:jc w:val="left"/>
              <w:rPr>
                <w:szCs w:val="24"/>
              </w:rPr>
            </w:pPr>
            <w:r>
              <w:rPr>
                <w:szCs w:val="24"/>
              </w:rPr>
              <w:t xml:space="preserve">Využívá hudební nástroj k doprovodné hře i k reprodukci jednoduchých motivů skladeb a písní </w:t>
            </w:r>
          </w:p>
        </w:tc>
        <w:tc>
          <w:tcPr>
            <w:tcW w:w="3138" w:type="dxa"/>
          </w:tcPr>
          <w:p w:rsidR="0035366E" w:rsidRDefault="00814EA3" w:rsidP="00EB7BEA">
            <w:pPr>
              <w:jc w:val="left"/>
              <w:rPr>
                <w:szCs w:val="24"/>
              </w:rPr>
            </w:pPr>
            <w:r>
              <w:rPr>
                <w:szCs w:val="24"/>
              </w:rPr>
              <w:t>Hra na hudební nástroje – reprodukce motivů, skladbiček pomocí jednoduchých hudebních nástrojů z Orffova instrumentáře (zobcových fléten)</w:t>
            </w:r>
          </w:p>
          <w:p w:rsidR="00814EA3" w:rsidRDefault="00814EA3" w:rsidP="00EB7BEA">
            <w:pPr>
              <w:jc w:val="left"/>
              <w:rPr>
                <w:szCs w:val="24"/>
              </w:rPr>
            </w:pPr>
            <w:r>
              <w:rPr>
                <w:szCs w:val="24"/>
              </w:rPr>
              <w:t>Hudební hry – ozvěna, otázka</w:t>
            </w:r>
            <w:r w:rsidR="006F2DA6">
              <w:rPr>
                <w:szCs w:val="24"/>
              </w:rPr>
              <w:t xml:space="preserve"> </w:t>
            </w:r>
            <w:r>
              <w:rPr>
                <w:szCs w:val="24"/>
              </w:rPr>
              <w:t>+</w:t>
            </w:r>
            <w:r w:rsidR="006F2DA6">
              <w:rPr>
                <w:szCs w:val="24"/>
              </w:rPr>
              <w:t xml:space="preserve"> </w:t>
            </w:r>
            <w:r>
              <w:rPr>
                <w:szCs w:val="24"/>
              </w:rPr>
              <w:t>odpověď</w:t>
            </w:r>
          </w:p>
          <w:p w:rsidR="00814EA3" w:rsidRPr="0072494C" w:rsidRDefault="00814EA3" w:rsidP="00EB7BEA">
            <w:pPr>
              <w:jc w:val="left"/>
              <w:rPr>
                <w:szCs w:val="24"/>
              </w:rPr>
            </w:pPr>
            <w:r>
              <w:rPr>
                <w:szCs w:val="24"/>
              </w:rPr>
              <w:t>Čtení a zápis instrumentální melodie – rytmické schéma jednoduché skladby</w:t>
            </w:r>
          </w:p>
        </w:tc>
        <w:tc>
          <w:tcPr>
            <w:tcW w:w="3071" w:type="dxa"/>
          </w:tcPr>
          <w:p w:rsidR="0035366E" w:rsidRPr="0072494C" w:rsidRDefault="0035366E" w:rsidP="00EB7BEA">
            <w:pPr>
              <w:jc w:val="left"/>
              <w:rPr>
                <w:szCs w:val="24"/>
              </w:rPr>
            </w:pPr>
          </w:p>
        </w:tc>
      </w:tr>
      <w:tr w:rsidR="0035366E" w:rsidRPr="0072494C" w:rsidTr="003D753F">
        <w:tc>
          <w:tcPr>
            <w:tcW w:w="3070" w:type="dxa"/>
          </w:tcPr>
          <w:p w:rsidR="0035366E" w:rsidRDefault="00814EA3" w:rsidP="00EB7BEA">
            <w:pPr>
              <w:jc w:val="left"/>
              <w:rPr>
                <w:szCs w:val="24"/>
              </w:rPr>
            </w:pPr>
            <w:r>
              <w:rPr>
                <w:szCs w:val="24"/>
              </w:rPr>
              <w:t>HV-5-1-04</w:t>
            </w:r>
          </w:p>
          <w:p w:rsidR="00814EA3" w:rsidRPr="0072494C" w:rsidRDefault="00814EA3" w:rsidP="00EB7BEA">
            <w:pPr>
              <w:jc w:val="left"/>
              <w:rPr>
                <w:szCs w:val="24"/>
              </w:rPr>
            </w:pPr>
            <w:r>
              <w:rPr>
                <w:szCs w:val="24"/>
              </w:rPr>
              <w:t>Rozpozná hudební formu jednoduché písně či skladby</w:t>
            </w:r>
          </w:p>
        </w:tc>
        <w:tc>
          <w:tcPr>
            <w:tcW w:w="3138" w:type="dxa"/>
          </w:tcPr>
          <w:p w:rsidR="0035366E" w:rsidRPr="0072494C" w:rsidRDefault="00814EA3" w:rsidP="00EB7BEA">
            <w:pPr>
              <w:jc w:val="left"/>
              <w:rPr>
                <w:szCs w:val="24"/>
              </w:rPr>
            </w:pPr>
            <w:r>
              <w:rPr>
                <w:szCs w:val="24"/>
              </w:rPr>
              <w:t>Jednodílní písňová forma a-b</w:t>
            </w:r>
          </w:p>
        </w:tc>
        <w:tc>
          <w:tcPr>
            <w:tcW w:w="3071" w:type="dxa"/>
          </w:tcPr>
          <w:p w:rsidR="0035366E" w:rsidRPr="0072494C" w:rsidRDefault="0035366E" w:rsidP="00EB7BEA">
            <w:pPr>
              <w:jc w:val="left"/>
              <w:rPr>
                <w:szCs w:val="24"/>
              </w:rPr>
            </w:pPr>
          </w:p>
        </w:tc>
      </w:tr>
      <w:tr w:rsidR="0035366E" w:rsidRPr="0072494C" w:rsidTr="003D753F">
        <w:tc>
          <w:tcPr>
            <w:tcW w:w="3070" w:type="dxa"/>
          </w:tcPr>
          <w:p w:rsidR="0035366E" w:rsidRDefault="00814EA3" w:rsidP="00EB7BEA">
            <w:pPr>
              <w:jc w:val="left"/>
              <w:rPr>
                <w:szCs w:val="24"/>
              </w:rPr>
            </w:pPr>
            <w:r>
              <w:rPr>
                <w:szCs w:val="24"/>
              </w:rPr>
              <w:t>HV-5-1-05</w:t>
            </w:r>
          </w:p>
          <w:p w:rsidR="00814EA3" w:rsidRPr="0072494C" w:rsidRDefault="00814EA3" w:rsidP="00EB7BEA">
            <w:pPr>
              <w:jc w:val="left"/>
              <w:rPr>
                <w:szCs w:val="24"/>
              </w:rPr>
            </w:pPr>
            <w:r>
              <w:rPr>
                <w:szCs w:val="24"/>
              </w:rPr>
              <w:t>Vytváří jednoduché předehry, mezihry a dohry a provádí elementární hudební improvizace</w:t>
            </w:r>
          </w:p>
        </w:tc>
        <w:tc>
          <w:tcPr>
            <w:tcW w:w="3138" w:type="dxa"/>
          </w:tcPr>
          <w:p w:rsidR="00814EA3" w:rsidRDefault="00814EA3" w:rsidP="00814EA3">
            <w:pPr>
              <w:jc w:val="left"/>
              <w:rPr>
                <w:szCs w:val="24"/>
              </w:rPr>
            </w:pPr>
            <w:r>
              <w:rPr>
                <w:szCs w:val="24"/>
              </w:rPr>
              <w:t>Rytmizace, melodizace, hudební improvizace – hudební doprovod (těžká doba v rytmickém doprovodu)</w:t>
            </w:r>
          </w:p>
          <w:p w:rsidR="0035366E" w:rsidRPr="0072494C" w:rsidRDefault="0035366E" w:rsidP="00EB7BEA">
            <w:pPr>
              <w:jc w:val="left"/>
              <w:rPr>
                <w:szCs w:val="24"/>
              </w:rPr>
            </w:pPr>
          </w:p>
        </w:tc>
        <w:tc>
          <w:tcPr>
            <w:tcW w:w="3071" w:type="dxa"/>
          </w:tcPr>
          <w:p w:rsidR="0035366E" w:rsidRPr="0072494C" w:rsidRDefault="0035366E" w:rsidP="00EB7BEA">
            <w:pPr>
              <w:jc w:val="left"/>
              <w:rPr>
                <w:szCs w:val="24"/>
              </w:rPr>
            </w:pPr>
          </w:p>
        </w:tc>
      </w:tr>
      <w:tr w:rsidR="00814EA3" w:rsidRPr="0072494C" w:rsidTr="003D753F">
        <w:tc>
          <w:tcPr>
            <w:tcW w:w="3070" w:type="dxa"/>
          </w:tcPr>
          <w:p w:rsidR="00814EA3" w:rsidRDefault="00814EA3" w:rsidP="00EB7BEA">
            <w:pPr>
              <w:jc w:val="left"/>
              <w:rPr>
                <w:szCs w:val="24"/>
              </w:rPr>
            </w:pPr>
            <w:r>
              <w:rPr>
                <w:szCs w:val="24"/>
              </w:rPr>
              <w:t>HV-5-1-06</w:t>
            </w:r>
          </w:p>
          <w:p w:rsidR="00814EA3" w:rsidRPr="0072494C" w:rsidRDefault="00814EA3" w:rsidP="00EB7BEA">
            <w:pPr>
              <w:jc w:val="left"/>
              <w:rPr>
                <w:szCs w:val="24"/>
              </w:rPr>
            </w:pPr>
            <w:r>
              <w:rPr>
                <w:szCs w:val="24"/>
              </w:rPr>
              <w:t xml:space="preserve">Rozpozná v proudu znějící hudby některé z užitých hudebních výrazových prostředků </w:t>
            </w:r>
          </w:p>
        </w:tc>
        <w:tc>
          <w:tcPr>
            <w:tcW w:w="3138" w:type="dxa"/>
          </w:tcPr>
          <w:p w:rsidR="00814EA3" w:rsidRPr="00814EA3" w:rsidRDefault="00814EA3" w:rsidP="004F4BB0">
            <w:pPr>
              <w:jc w:val="left"/>
              <w:rPr>
                <w:szCs w:val="24"/>
              </w:rPr>
            </w:pPr>
            <w:r w:rsidRPr="00814EA3">
              <w:rPr>
                <w:szCs w:val="24"/>
              </w:rPr>
              <w:t>Poslechové činnosti</w:t>
            </w:r>
          </w:p>
          <w:p w:rsidR="00814EA3" w:rsidRDefault="00814EA3" w:rsidP="004F4BB0">
            <w:pPr>
              <w:jc w:val="left"/>
              <w:rPr>
                <w:szCs w:val="24"/>
              </w:rPr>
            </w:pPr>
            <w:r w:rsidRPr="00814EA3">
              <w:rPr>
                <w:szCs w:val="24"/>
              </w:rPr>
              <w:t>Vlastnosti tónů. Hudebně výrazové prostředky (rytmus, melodie, kontrast, pohyb melodie, tempo, zvukomalba).</w:t>
            </w:r>
          </w:p>
          <w:p w:rsidR="002D26EE" w:rsidRDefault="002D26EE" w:rsidP="004F4BB0">
            <w:pPr>
              <w:jc w:val="left"/>
              <w:rPr>
                <w:szCs w:val="24"/>
              </w:rPr>
            </w:pPr>
            <w:r w:rsidRPr="0072494C">
              <w:rPr>
                <w:szCs w:val="24"/>
              </w:rPr>
              <w:t>Slovní vyjádření (jaká je to hudba, jak se mi líbí)</w:t>
            </w:r>
          </w:p>
          <w:p w:rsidR="002D26EE" w:rsidRPr="00814EA3" w:rsidRDefault="002D26EE" w:rsidP="004F4BB0">
            <w:pPr>
              <w:jc w:val="left"/>
              <w:rPr>
                <w:szCs w:val="24"/>
              </w:rPr>
            </w:pPr>
          </w:p>
        </w:tc>
        <w:tc>
          <w:tcPr>
            <w:tcW w:w="3071" w:type="dxa"/>
          </w:tcPr>
          <w:p w:rsidR="00814EA3" w:rsidRPr="0072494C" w:rsidRDefault="002D26EE" w:rsidP="007E0E6D">
            <w:pPr>
              <w:jc w:val="left"/>
              <w:rPr>
                <w:szCs w:val="24"/>
              </w:rPr>
            </w:pPr>
            <w:r w:rsidRPr="0072494C">
              <w:rPr>
                <w:szCs w:val="24"/>
              </w:rPr>
              <w:t>Osobnostní a soci</w:t>
            </w:r>
            <w:r w:rsidR="007E0E6D">
              <w:rPr>
                <w:szCs w:val="24"/>
              </w:rPr>
              <w:t xml:space="preserve">ální výchova: osobnostní rozvoj, sebepoznání a sebepojetí, </w:t>
            </w:r>
            <w:r w:rsidRPr="0072494C">
              <w:rPr>
                <w:szCs w:val="24"/>
              </w:rPr>
              <w:t xml:space="preserve">kreativita </w:t>
            </w:r>
          </w:p>
        </w:tc>
      </w:tr>
      <w:tr w:rsidR="00814EA3" w:rsidRPr="0072494C" w:rsidTr="003D753F">
        <w:tc>
          <w:tcPr>
            <w:tcW w:w="3070" w:type="dxa"/>
          </w:tcPr>
          <w:p w:rsidR="00814EA3" w:rsidRDefault="00814EA3" w:rsidP="00EB7BEA">
            <w:pPr>
              <w:jc w:val="left"/>
              <w:rPr>
                <w:szCs w:val="24"/>
              </w:rPr>
            </w:pPr>
            <w:r>
              <w:rPr>
                <w:szCs w:val="24"/>
              </w:rPr>
              <w:t>HV-5-1-07</w:t>
            </w:r>
          </w:p>
          <w:p w:rsidR="00814EA3" w:rsidRPr="0072494C" w:rsidRDefault="00814EA3" w:rsidP="00EB7BEA">
            <w:pPr>
              <w:jc w:val="left"/>
              <w:rPr>
                <w:szCs w:val="24"/>
              </w:rPr>
            </w:pPr>
            <w:r>
              <w:rPr>
                <w:szCs w:val="24"/>
              </w:rPr>
              <w:t xml:space="preserve">Ztvárňuje hudbu pohybem s využitím tanečních kroků, na základě individuálních schopností a dovedností vytváří pohybové improvizace </w:t>
            </w:r>
          </w:p>
        </w:tc>
        <w:tc>
          <w:tcPr>
            <w:tcW w:w="3138" w:type="dxa"/>
          </w:tcPr>
          <w:p w:rsidR="00814EA3" w:rsidRDefault="002D26EE" w:rsidP="00EB7BEA">
            <w:pPr>
              <w:jc w:val="left"/>
              <w:rPr>
                <w:szCs w:val="24"/>
              </w:rPr>
            </w:pPr>
            <w:r>
              <w:rPr>
                <w:szCs w:val="24"/>
              </w:rPr>
              <w:t>Pohybové vyjádření hudby a reakce na změny v proudu znějící hudby – pantomima, pohybová improvizace s využitím tanečních kroků</w:t>
            </w:r>
          </w:p>
          <w:p w:rsidR="002D26EE" w:rsidRPr="0072494C" w:rsidRDefault="002D26EE" w:rsidP="00EB7BEA">
            <w:pPr>
              <w:jc w:val="left"/>
              <w:rPr>
                <w:szCs w:val="24"/>
              </w:rPr>
            </w:pPr>
            <w:r>
              <w:rPr>
                <w:szCs w:val="24"/>
              </w:rPr>
              <w:t xml:space="preserve">Orientace v prostoru – utváření pohybové paměti, reprodukce pohybů při tanci či pohybových hrách </w:t>
            </w:r>
          </w:p>
        </w:tc>
        <w:tc>
          <w:tcPr>
            <w:tcW w:w="3071" w:type="dxa"/>
          </w:tcPr>
          <w:p w:rsidR="00814EA3" w:rsidRPr="0072494C" w:rsidRDefault="002D26EE" w:rsidP="00EB7BEA">
            <w:pPr>
              <w:jc w:val="left"/>
              <w:rPr>
                <w:szCs w:val="24"/>
              </w:rPr>
            </w:pPr>
            <w:r w:rsidRPr="0072494C">
              <w:rPr>
                <w:szCs w:val="24"/>
              </w:rPr>
              <w:t>Osobnostní a sociální výchova: osobnostní rozvoj, kreativita – rozvoj schopnosti pohybového vyjádření</w:t>
            </w:r>
          </w:p>
        </w:tc>
      </w:tr>
    </w:tbl>
    <w:p w:rsidR="0035366E" w:rsidRPr="0072494C" w:rsidRDefault="0035366E" w:rsidP="001146F1">
      <w:pPr>
        <w:rPr>
          <w:szCs w:val="24"/>
        </w:rPr>
      </w:pPr>
    </w:p>
    <w:p w:rsidR="0035366E" w:rsidRPr="0072494C" w:rsidRDefault="0035366E" w:rsidP="001146F1">
      <w:pPr>
        <w:rPr>
          <w:szCs w:val="24"/>
        </w:rPr>
      </w:pPr>
    </w:p>
    <w:p w:rsidR="0035366E" w:rsidRDefault="0035366E" w:rsidP="001146F1">
      <w:pPr>
        <w:rPr>
          <w:szCs w:val="24"/>
        </w:rPr>
      </w:pPr>
    </w:p>
    <w:p w:rsidR="008B7EFC" w:rsidRPr="0072494C" w:rsidRDefault="008B7EFC" w:rsidP="001146F1">
      <w:pPr>
        <w:rPr>
          <w:szCs w:val="24"/>
        </w:rPr>
      </w:pPr>
    </w:p>
    <w:p w:rsidR="0035366E" w:rsidRPr="0072494C" w:rsidRDefault="0035366E" w:rsidP="001146F1">
      <w:pPr>
        <w:rPr>
          <w:szCs w:val="24"/>
        </w:rPr>
      </w:pPr>
    </w:p>
    <w:p w:rsidR="0035366E" w:rsidRPr="00050D0D" w:rsidRDefault="0035366E" w:rsidP="001146F1">
      <w:pPr>
        <w:rPr>
          <w:sz w:val="28"/>
          <w:szCs w:val="28"/>
        </w:rPr>
      </w:pPr>
      <w:r w:rsidRPr="00050D0D">
        <w:rPr>
          <w:sz w:val="28"/>
          <w:szCs w:val="28"/>
        </w:rPr>
        <w:t>Výtvarná výchova</w:t>
      </w:r>
    </w:p>
    <w:p w:rsidR="0035366E" w:rsidRPr="0072494C" w:rsidRDefault="0035366E" w:rsidP="001146F1">
      <w:pPr>
        <w:rPr>
          <w:szCs w:val="24"/>
        </w:rPr>
      </w:pPr>
    </w:p>
    <w:p w:rsidR="0035366E" w:rsidRPr="00FF0C78" w:rsidRDefault="0035366E" w:rsidP="001146F1">
      <w:pPr>
        <w:rPr>
          <w:b/>
          <w:szCs w:val="24"/>
        </w:rPr>
      </w:pPr>
      <w:r w:rsidRPr="00FF0C78">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Základním zna</w:t>
      </w:r>
      <w:r w:rsidR="002D26EE">
        <w:rPr>
          <w:szCs w:val="24"/>
        </w:rPr>
        <w:t>kem Výtvarné výchovy</w:t>
      </w:r>
      <w:r w:rsidRPr="0072494C">
        <w:rPr>
          <w:szCs w:val="24"/>
        </w:rPr>
        <w:t xml:space="preserve"> je prolínání smyslových,</w:t>
      </w:r>
      <w:r>
        <w:rPr>
          <w:szCs w:val="24"/>
        </w:rPr>
        <w:t xml:space="preserve"> </w:t>
      </w:r>
      <w:r w:rsidRPr="0072494C">
        <w:rPr>
          <w:szCs w:val="24"/>
        </w:rPr>
        <w:t>citových a myšlenkových složek psychiky žáka.</w:t>
      </w:r>
      <w:r>
        <w:rPr>
          <w:szCs w:val="24"/>
        </w:rPr>
        <w:t xml:space="preserve"> </w:t>
      </w:r>
      <w:r w:rsidRPr="0072494C">
        <w:rPr>
          <w:szCs w:val="24"/>
        </w:rPr>
        <w:t>Výtvarná výchova rozvíjí specifické složky osobnosti zaměřené na vizuální vnímání, vyjadřování a komunikaci.</w:t>
      </w:r>
      <w:r>
        <w:rPr>
          <w:szCs w:val="24"/>
        </w:rPr>
        <w:t xml:space="preserve"> </w:t>
      </w:r>
      <w:r w:rsidRPr="0072494C">
        <w:rPr>
          <w:szCs w:val="24"/>
        </w:rPr>
        <w:t>Výtvarná výchova rozvíjí u žáků představivost, fantazii i kreativitu.</w:t>
      </w:r>
      <w:r>
        <w:rPr>
          <w:szCs w:val="24"/>
        </w:rPr>
        <w:t xml:space="preserve"> </w:t>
      </w:r>
      <w:r w:rsidRPr="0072494C">
        <w:rPr>
          <w:szCs w:val="24"/>
        </w:rPr>
        <w:t>Přispívá k rozvoji a formování citlivé, otevřené lidské bytosti,</w:t>
      </w:r>
      <w:r>
        <w:rPr>
          <w:szCs w:val="24"/>
        </w:rPr>
        <w:t xml:space="preserve"> </w:t>
      </w:r>
      <w:r w:rsidRPr="0072494C">
        <w:rPr>
          <w:szCs w:val="24"/>
        </w:rPr>
        <w:t xml:space="preserve">schopné uvědomovat si sebe sama </w:t>
      </w:r>
      <w:r>
        <w:rPr>
          <w:szCs w:val="24"/>
        </w:rPr>
        <w:t xml:space="preserve">v okolním světě. Současně vede </w:t>
      </w:r>
      <w:r w:rsidRPr="0072494C">
        <w:rPr>
          <w:szCs w:val="24"/>
        </w:rPr>
        <w:t>k výcho</w:t>
      </w:r>
      <w:r>
        <w:rPr>
          <w:szCs w:val="24"/>
        </w:rPr>
        <w:t>vě k toleranci</w:t>
      </w:r>
      <w:r w:rsidRPr="0072494C">
        <w:rPr>
          <w:szCs w:val="24"/>
        </w:rPr>
        <w:t xml:space="preserve"> a sebekritice.</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Formy a metody učiva – samostatná práce, skupinová práce, soutěžní témata a projekty  </w:t>
      </w:r>
    </w:p>
    <w:p w:rsidR="0035366E" w:rsidRPr="0072494C" w:rsidRDefault="0035366E" w:rsidP="001146F1">
      <w:pPr>
        <w:rPr>
          <w:szCs w:val="24"/>
        </w:rPr>
      </w:pPr>
    </w:p>
    <w:p w:rsidR="0035366E" w:rsidRPr="00FF0C78" w:rsidRDefault="0035366E" w:rsidP="001146F1">
      <w:pPr>
        <w:rPr>
          <w:b/>
          <w:szCs w:val="24"/>
        </w:rPr>
      </w:pPr>
      <w:r w:rsidRPr="00FF0C78">
        <w:rPr>
          <w:b/>
          <w:szCs w:val="24"/>
        </w:rPr>
        <w:t>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l.</w:t>
      </w:r>
      <w:r>
        <w:rPr>
          <w:szCs w:val="24"/>
        </w:rPr>
        <w:t xml:space="preserve"> </w:t>
      </w:r>
      <w:r w:rsidR="00E32AB8">
        <w:rPr>
          <w:szCs w:val="24"/>
        </w:rPr>
        <w:t>ročník – 2</w:t>
      </w:r>
      <w:r w:rsidR="002D26EE">
        <w:rPr>
          <w:szCs w:val="24"/>
        </w:rPr>
        <w:t xml:space="preserve"> hodiny</w:t>
      </w:r>
      <w:r w:rsidRPr="0072494C">
        <w:rPr>
          <w:szCs w:val="24"/>
        </w:rPr>
        <w:t xml:space="preserve"> týdně</w:t>
      </w:r>
    </w:p>
    <w:p w:rsidR="0035366E" w:rsidRPr="0072494C" w:rsidRDefault="0035366E" w:rsidP="001146F1">
      <w:pPr>
        <w:rPr>
          <w:szCs w:val="24"/>
        </w:rPr>
      </w:pPr>
      <w:r w:rsidRPr="0072494C">
        <w:rPr>
          <w:szCs w:val="24"/>
        </w:rPr>
        <w:t>2.</w:t>
      </w:r>
      <w:r>
        <w:rPr>
          <w:szCs w:val="24"/>
        </w:rPr>
        <w:t xml:space="preserve"> </w:t>
      </w:r>
      <w:r w:rsidRPr="0072494C">
        <w:rPr>
          <w:szCs w:val="24"/>
        </w:rPr>
        <w:t>ročník -</w:t>
      </w:r>
      <w:r>
        <w:rPr>
          <w:szCs w:val="24"/>
        </w:rPr>
        <w:t xml:space="preserve"> </w:t>
      </w:r>
      <w:r w:rsidR="0042175A">
        <w:rPr>
          <w:szCs w:val="24"/>
        </w:rPr>
        <w:t>2</w:t>
      </w:r>
      <w:r w:rsidR="002D26EE">
        <w:rPr>
          <w:szCs w:val="24"/>
        </w:rPr>
        <w:t xml:space="preserve"> hodiny</w:t>
      </w:r>
      <w:r w:rsidRPr="0072494C">
        <w:rPr>
          <w:szCs w:val="24"/>
        </w:rPr>
        <w:t xml:space="preserve"> týdně</w:t>
      </w:r>
    </w:p>
    <w:p w:rsidR="0035366E" w:rsidRPr="0072494C" w:rsidRDefault="0035366E" w:rsidP="001146F1">
      <w:pPr>
        <w:rPr>
          <w:szCs w:val="24"/>
        </w:rPr>
      </w:pPr>
      <w:r w:rsidRPr="0072494C">
        <w:rPr>
          <w:szCs w:val="24"/>
        </w:rPr>
        <w:t>3.</w:t>
      </w:r>
      <w:r>
        <w:rPr>
          <w:szCs w:val="24"/>
        </w:rPr>
        <w:t xml:space="preserve"> </w:t>
      </w:r>
      <w:r w:rsidRPr="0072494C">
        <w:rPr>
          <w:szCs w:val="24"/>
        </w:rPr>
        <w:t>ročník – 2 hodiny týdně</w:t>
      </w:r>
    </w:p>
    <w:p w:rsidR="0035366E" w:rsidRPr="0072494C" w:rsidRDefault="0035366E" w:rsidP="001146F1">
      <w:pPr>
        <w:rPr>
          <w:szCs w:val="24"/>
        </w:rPr>
      </w:pPr>
      <w:r w:rsidRPr="0072494C">
        <w:rPr>
          <w:szCs w:val="24"/>
        </w:rPr>
        <w:t>4.</w:t>
      </w:r>
      <w:r>
        <w:rPr>
          <w:szCs w:val="24"/>
        </w:rPr>
        <w:t xml:space="preserve"> </w:t>
      </w:r>
      <w:r w:rsidRPr="0072494C">
        <w:rPr>
          <w:szCs w:val="24"/>
        </w:rPr>
        <w:t>ročník – 2 hodiny týdně</w:t>
      </w:r>
    </w:p>
    <w:p w:rsidR="0035366E" w:rsidRPr="0072494C" w:rsidRDefault="0035366E" w:rsidP="001146F1">
      <w:pPr>
        <w:rPr>
          <w:szCs w:val="24"/>
        </w:rPr>
      </w:pPr>
      <w:r w:rsidRPr="0072494C">
        <w:rPr>
          <w:szCs w:val="24"/>
        </w:rPr>
        <w:t>5.</w:t>
      </w:r>
      <w:r>
        <w:rPr>
          <w:szCs w:val="24"/>
        </w:rPr>
        <w:t xml:space="preserve"> </w:t>
      </w:r>
      <w:r w:rsidRPr="0072494C">
        <w:rPr>
          <w:szCs w:val="24"/>
        </w:rPr>
        <w:t xml:space="preserve">ročník – 2 hodiny týdně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Výuka probíhá </w:t>
      </w:r>
      <w:r w:rsidR="00A1107F">
        <w:rPr>
          <w:szCs w:val="24"/>
        </w:rPr>
        <w:t>v kmenových třídách,</w:t>
      </w:r>
      <w:r w:rsidR="002D26EE">
        <w:rPr>
          <w:szCs w:val="24"/>
        </w:rPr>
        <w:t xml:space="preserve"> </w:t>
      </w:r>
      <w:r w:rsidRPr="0072494C">
        <w:rPr>
          <w:szCs w:val="24"/>
        </w:rPr>
        <w:t>prostorách školní družiny</w:t>
      </w:r>
      <w:r w:rsidR="002D26EE">
        <w:rPr>
          <w:szCs w:val="24"/>
        </w:rPr>
        <w:t>, v přírodě</w:t>
      </w:r>
      <w:r w:rsidRPr="0072494C">
        <w:rPr>
          <w:szCs w:val="24"/>
        </w:rPr>
        <w:t xml:space="preserve">. </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r w:rsidRPr="0072494C">
        <w:rPr>
          <w:szCs w:val="24"/>
        </w:rPr>
        <w:t>Vyučovací předmět prolínají průřezová témata:</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Osobnostní rozvoj </w:t>
      </w:r>
    </w:p>
    <w:p w:rsidR="0035366E" w:rsidRPr="0072494C" w:rsidRDefault="0035366E" w:rsidP="001146F1">
      <w:pPr>
        <w:rPr>
          <w:szCs w:val="24"/>
        </w:rPr>
      </w:pPr>
      <w:r w:rsidRPr="0072494C">
        <w:rPr>
          <w:szCs w:val="24"/>
        </w:rPr>
        <w:t>Kreativita – schopnosti výtvarného vyjádření novými způsoby, originalita</w:t>
      </w:r>
    </w:p>
    <w:p w:rsidR="0035366E" w:rsidRPr="0072494C" w:rsidRDefault="0035366E" w:rsidP="001146F1">
      <w:pPr>
        <w:rPr>
          <w:szCs w:val="24"/>
        </w:rPr>
      </w:pPr>
      <w:r w:rsidRPr="0072494C">
        <w:rPr>
          <w:szCs w:val="24"/>
        </w:rPr>
        <w:t xml:space="preserve">Sebepoznání a sebepojetí – já jako zdroj informací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Kooperace a kompetice – rozvoj schopnosti spolupráce</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 žáků: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Žáci při své vlastní tvorbě poznávají sami sebe,</w:t>
      </w:r>
      <w:r>
        <w:rPr>
          <w:szCs w:val="24"/>
        </w:rPr>
        <w:t xml:space="preserve"> </w:t>
      </w:r>
      <w:r w:rsidRPr="0072494C">
        <w:rPr>
          <w:szCs w:val="24"/>
        </w:rPr>
        <w:t xml:space="preserve">vnímají své </w:t>
      </w:r>
      <w:r>
        <w:rPr>
          <w:szCs w:val="24"/>
        </w:rPr>
        <w:t xml:space="preserve">pokroky a při konečném výstupu </w:t>
      </w:r>
      <w:r w:rsidRPr="0072494C">
        <w:rPr>
          <w:szCs w:val="24"/>
        </w:rPr>
        <w:t>si dokážou zpětně uvědomit problémy související s realizací</w:t>
      </w:r>
    </w:p>
    <w:p w:rsidR="0035366E" w:rsidRPr="0072494C" w:rsidRDefault="0035366E" w:rsidP="001146F1">
      <w:pPr>
        <w:rPr>
          <w:szCs w:val="24"/>
        </w:rPr>
      </w:pPr>
      <w:r w:rsidRPr="0072494C">
        <w:rPr>
          <w:szCs w:val="24"/>
        </w:rPr>
        <w:t>Základním hlediskem je, aby žáci samostatně pozorovali, vnímali a experimentovali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Vyžadujeme u žáků při skupinové práci, aby vyjádřili svůj názor, obhájili ho a respektovali</w:t>
      </w:r>
    </w:p>
    <w:p w:rsidR="0035366E" w:rsidRPr="0072494C" w:rsidRDefault="0035366E" w:rsidP="001146F1">
      <w:pPr>
        <w:rPr>
          <w:szCs w:val="24"/>
        </w:rPr>
      </w:pPr>
      <w:r w:rsidRPr="0072494C">
        <w:rPr>
          <w:szCs w:val="24"/>
        </w:rPr>
        <w:t xml:space="preserve">   názor druhých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Klademe důraz na upevňování kamarádských a mezilidských vztahů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Žáci jsou při samostatné práci vedeni k soustředění na pracovní výkon,</w:t>
      </w:r>
      <w:r>
        <w:rPr>
          <w:szCs w:val="24"/>
        </w:rPr>
        <w:t xml:space="preserve"> </w:t>
      </w:r>
      <w:r w:rsidRPr="0072494C">
        <w:rPr>
          <w:szCs w:val="24"/>
        </w:rPr>
        <w:t>jeho dokončení</w:t>
      </w:r>
    </w:p>
    <w:p w:rsidR="0035366E" w:rsidRPr="0072494C" w:rsidRDefault="0035366E" w:rsidP="001146F1">
      <w:pPr>
        <w:rPr>
          <w:szCs w:val="24"/>
        </w:rPr>
      </w:pPr>
      <w:r w:rsidRPr="0072494C">
        <w:rPr>
          <w:szCs w:val="24"/>
        </w:rPr>
        <w:t>a dodržení vymezených pravidel</w:t>
      </w:r>
    </w:p>
    <w:p w:rsidR="0035366E" w:rsidRPr="0072494C" w:rsidRDefault="0035366E" w:rsidP="001146F1">
      <w:pPr>
        <w:rPr>
          <w:szCs w:val="24"/>
        </w:rPr>
      </w:pPr>
      <w:r w:rsidRPr="0072494C">
        <w:rPr>
          <w:szCs w:val="24"/>
        </w:rPr>
        <w:t>Dodržujeme správné využití výtvarných pomůcek,</w:t>
      </w:r>
      <w:r>
        <w:rPr>
          <w:szCs w:val="24"/>
        </w:rPr>
        <w:t xml:space="preserve"> </w:t>
      </w:r>
      <w:r w:rsidRPr="0072494C">
        <w:rPr>
          <w:szCs w:val="24"/>
        </w:rPr>
        <w:t>bezpečnost a hygienu při práci</w:t>
      </w:r>
    </w:p>
    <w:p w:rsidR="0035366E" w:rsidRPr="0072494C" w:rsidRDefault="0035366E" w:rsidP="001146F1">
      <w:pPr>
        <w:rPr>
          <w:szCs w:val="24"/>
        </w:rPr>
      </w:pPr>
      <w:r w:rsidRPr="0072494C">
        <w:rPr>
          <w:szCs w:val="24"/>
        </w:rPr>
        <w:t>Žáci si vytvoří pozitivní vztah k manuálním činnostem</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Žáci prezentují výsledky své práce a účastní se výtvarných soutěží</w:t>
      </w:r>
    </w:p>
    <w:p w:rsidR="0035366E" w:rsidRPr="0072494C" w:rsidRDefault="0035366E" w:rsidP="001146F1">
      <w:pPr>
        <w:rPr>
          <w:szCs w:val="24"/>
        </w:rPr>
      </w:pPr>
      <w:r w:rsidRPr="0072494C">
        <w:rPr>
          <w:szCs w:val="24"/>
        </w:rPr>
        <w:t>Snažíme se přispět u žáků k získání pocitu hrdosti na svou vlast,</w:t>
      </w:r>
      <w:r>
        <w:rPr>
          <w:szCs w:val="24"/>
        </w:rPr>
        <w:t xml:space="preserve"> </w:t>
      </w:r>
      <w:r w:rsidRPr="0072494C">
        <w:rPr>
          <w:szCs w:val="24"/>
        </w:rPr>
        <w:t>její historii a tradice</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problému</w:t>
      </w:r>
    </w:p>
    <w:p w:rsidR="0035366E" w:rsidRPr="0072494C" w:rsidRDefault="00DF4B98" w:rsidP="001146F1">
      <w:pPr>
        <w:rPr>
          <w:szCs w:val="24"/>
        </w:rPr>
      </w:pPr>
      <w:r>
        <w:rPr>
          <w:szCs w:val="24"/>
        </w:rPr>
        <w:t>Ž</w:t>
      </w:r>
      <w:r w:rsidR="0035366E" w:rsidRPr="0072494C">
        <w:rPr>
          <w:szCs w:val="24"/>
        </w:rPr>
        <w:t>ákům je předkládán dostatek námětů k samostatnému zpracování a výběr výtvarných</w:t>
      </w:r>
    </w:p>
    <w:p w:rsidR="0035366E" w:rsidRPr="0072494C" w:rsidRDefault="0035366E" w:rsidP="001146F1">
      <w:pPr>
        <w:rPr>
          <w:szCs w:val="24"/>
        </w:rPr>
      </w:pPr>
      <w:r w:rsidRPr="0072494C">
        <w:rPr>
          <w:szCs w:val="24"/>
        </w:rPr>
        <w:t>technik,</w:t>
      </w:r>
      <w:r>
        <w:rPr>
          <w:szCs w:val="24"/>
        </w:rPr>
        <w:t xml:space="preserve"> </w:t>
      </w:r>
      <w:r w:rsidRPr="0072494C">
        <w:rPr>
          <w:szCs w:val="24"/>
        </w:rPr>
        <w:t>materiálů a pomůcek</w:t>
      </w:r>
    </w:p>
    <w:p w:rsidR="0035366E" w:rsidRDefault="00DF4B98" w:rsidP="001146F1">
      <w:pPr>
        <w:rPr>
          <w:szCs w:val="24"/>
        </w:rPr>
      </w:pPr>
      <w:r>
        <w:rPr>
          <w:szCs w:val="24"/>
        </w:rPr>
        <w:t>P</w:t>
      </w:r>
      <w:r w:rsidR="0035366E" w:rsidRPr="0072494C">
        <w:rPr>
          <w:szCs w:val="24"/>
        </w:rPr>
        <w:t>ři zadání úkolu se snažíme, aby žák rozpoznal výtvarný problém a hledal nejvhodnější způsob řešení</w:t>
      </w:r>
    </w:p>
    <w:p w:rsidR="00DF4B98" w:rsidRDefault="00DF4B98" w:rsidP="001146F1">
      <w:pPr>
        <w:rPr>
          <w:szCs w:val="24"/>
        </w:rPr>
      </w:pPr>
    </w:p>
    <w:p w:rsidR="00DF4B98" w:rsidRPr="00DF4B98" w:rsidRDefault="00DF4B98" w:rsidP="001146F1">
      <w:pPr>
        <w:rPr>
          <w:i/>
          <w:szCs w:val="24"/>
        </w:rPr>
      </w:pPr>
      <w:r w:rsidRPr="00DF4B98">
        <w:rPr>
          <w:i/>
          <w:szCs w:val="24"/>
        </w:rPr>
        <w:t xml:space="preserve">Kompetence digitální </w:t>
      </w:r>
    </w:p>
    <w:p w:rsidR="00DF4B98" w:rsidRDefault="00DF4B98" w:rsidP="001146F1">
      <w:pPr>
        <w:rPr>
          <w:szCs w:val="24"/>
        </w:rPr>
      </w:pPr>
      <w:r>
        <w:rPr>
          <w:szCs w:val="24"/>
        </w:rPr>
        <w:t xml:space="preserve">Žáci využívají digitální technologie, zařízení a aplikace k rozvíjení kreativity, tvorbě vlastních výtvarných děl a sdílení výsledků své práce. </w:t>
      </w:r>
    </w:p>
    <w:p w:rsidR="00DF4B98" w:rsidRPr="0072494C" w:rsidRDefault="00DF4B98" w:rsidP="001146F1">
      <w:pPr>
        <w:rPr>
          <w:szCs w:val="24"/>
        </w:rPr>
      </w:pPr>
      <w:r>
        <w:rPr>
          <w:szCs w:val="24"/>
        </w:rPr>
        <w:t xml:space="preserve">Žáci se seznamují uměleckými předměty – online galerie a výstavy. </w:t>
      </w:r>
    </w:p>
    <w:p w:rsidR="0035366E" w:rsidRDefault="0035366E" w:rsidP="001146F1">
      <w:pPr>
        <w:rPr>
          <w:szCs w:val="24"/>
        </w:rPr>
      </w:pPr>
    </w:p>
    <w:p w:rsidR="00426D00" w:rsidRDefault="00426D00" w:rsidP="001146F1">
      <w:pPr>
        <w:rPr>
          <w:szCs w:val="24"/>
        </w:rPr>
      </w:pPr>
    </w:p>
    <w:p w:rsidR="00DF4B98" w:rsidRDefault="00DF4B98" w:rsidP="001146F1">
      <w:pPr>
        <w:rPr>
          <w:szCs w:val="24"/>
        </w:rPr>
      </w:pPr>
    </w:p>
    <w:p w:rsidR="00DF4B98" w:rsidRDefault="00DF4B98" w:rsidP="001146F1">
      <w:pPr>
        <w:rPr>
          <w:szCs w:val="24"/>
        </w:rPr>
      </w:pPr>
    </w:p>
    <w:p w:rsidR="00426D00" w:rsidRPr="0072494C" w:rsidRDefault="00426D00" w:rsidP="001146F1">
      <w:pPr>
        <w:rPr>
          <w:szCs w:val="24"/>
        </w:rPr>
      </w:pPr>
    </w:p>
    <w:p w:rsidR="0035366E" w:rsidRPr="00FF0C78" w:rsidRDefault="0035366E" w:rsidP="00EB7BEA">
      <w:pPr>
        <w:tabs>
          <w:tab w:val="right" w:pos="9072"/>
        </w:tabs>
        <w:rPr>
          <w:b/>
          <w:szCs w:val="24"/>
        </w:rPr>
      </w:pPr>
      <w:r w:rsidRPr="00FF0C78">
        <w:rPr>
          <w:b/>
          <w:szCs w:val="24"/>
        </w:rPr>
        <w:t>Ročník: 1</w:t>
      </w:r>
      <w:r w:rsidR="006F2DA6">
        <w:rPr>
          <w:b/>
          <w:szCs w:val="24"/>
        </w:rPr>
        <w:t>. -</w:t>
      </w:r>
      <w:r w:rsidR="00E151EC">
        <w:rPr>
          <w:b/>
          <w:szCs w:val="24"/>
        </w:rPr>
        <w:t xml:space="preserve"> </w:t>
      </w:r>
      <w:r w:rsidRPr="00FF0C78">
        <w:rPr>
          <w:b/>
          <w:szCs w:val="24"/>
        </w:rPr>
        <w:t xml:space="preserve">3. </w:t>
      </w:r>
      <w:r w:rsidR="00EB7BEA">
        <w:rPr>
          <w:b/>
          <w:szCs w:val="24"/>
        </w:rPr>
        <w:tab/>
        <w:t>P</w:t>
      </w:r>
      <w:r w:rsidR="00521A0C">
        <w:rPr>
          <w:b/>
          <w:szCs w:val="24"/>
        </w:rPr>
        <w:t>očet hodin týdně</w:t>
      </w:r>
      <w:r w:rsidRPr="00FF0C78">
        <w:rPr>
          <w:b/>
          <w:szCs w:val="24"/>
        </w:rPr>
        <w:t>:</w:t>
      </w:r>
      <w:r w:rsidR="00E32AB8">
        <w:rPr>
          <w:b/>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04"/>
      </w:tblGrid>
      <w:tr w:rsidR="0035366E" w:rsidRPr="000D7D64" w:rsidTr="003D753F">
        <w:tc>
          <w:tcPr>
            <w:tcW w:w="3528" w:type="dxa"/>
          </w:tcPr>
          <w:p w:rsidR="0035366E" w:rsidRPr="000D7D64" w:rsidRDefault="0035366E" w:rsidP="00372A32">
            <w:pPr>
              <w:jc w:val="left"/>
              <w:rPr>
                <w:szCs w:val="24"/>
              </w:rPr>
            </w:pPr>
            <w:r w:rsidRPr="000D7D64">
              <w:rPr>
                <w:szCs w:val="24"/>
              </w:rPr>
              <w:t>Výstupy</w:t>
            </w:r>
          </w:p>
        </w:tc>
        <w:tc>
          <w:tcPr>
            <w:tcW w:w="2880" w:type="dxa"/>
          </w:tcPr>
          <w:p w:rsidR="0035366E" w:rsidRPr="000D7D64" w:rsidRDefault="0035366E" w:rsidP="00372A32">
            <w:pPr>
              <w:jc w:val="left"/>
              <w:rPr>
                <w:szCs w:val="24"/>
              </w:rPr>
            </w:pPr>
            <w:r w:rsidRPr="000D7D64">
              <w:rPr>
                <w:szCs w:val="24"/>
              </w:rPr>
              <w:t>Učivo</w:t>
            </w:r>
          </w:p>
        </w:tc>
        <w:tc>
          <w:tcPr>
            <w:tcW w:w="2804" w:type="dxa"/>
          </w:tcPr>
          <w:p w:rsidR="0035366E" w:rsidRPr="000D7D64" w:rsidRDefault="0035366E" w:rsidP="006B6DC8">
            <w:pPr>
              <w:jc w:val="left"/>
              <w:rPr>
                <w:szCs w:val="24"/>
              </w:rPr>
            </w:pPr>
            <w:r w:rsidRPr="000D7D64">
              <w:rPr>
                <w:szCs w:val="24"/>
              </w:rPr>
              <w:t>Průřezová témata</w:t>
            </w:r>
          </w:p>
        </w:tc>
      </w:tr>
      <w:tr w:rsidR="005E42DC" w:rsidRPr="0072494C" w:rsidTr="003D753F">
        <w:tc>
          <w:tcPr>
            <w:tcW w:w="3528" w:type="dxa"/>
          </w:tcPr>
          <w:p w:rsidR="005E42DC" w:rsidRDefault="005E42DC" w:rsidP="00372A32">
            <w:pPr>
              <w:jc w:val="left"/>
              <w:rPr>
                <w:szCs w:val="24"/>
              </w:rPr>
            </w:pPr>
            <w:r>
              <w:rPr>
                <w:szCs w:val="24"/>
              </w:rPr>
              <w:t>VV-3-1-01</w:t>
            </w:r>
          </w:p>
          <w:p w:rsidR="005E42DC" w:rsidRPr="005E42DC" w:rsidRDefault="005E42DC" w:rsidP="00372A32">
            <w:pPr>
              <w:jc w:val="left"/>
              <w:rPr>
                <w:szCs w:val="24"/>
              </w:rPr>
            </w:pPr>
            <w:r>
              <w:rPr>
                <w:szCs w:val="24"/>
              </w:rPr>
              <w:t>Rozpoznává linie, tvary, objemy, barvy, objekty, porovnává je a třídí na základě odlišností</w:t>
            </w:r>
            <w:r w:rsidR="00DF4B98">
              <w:rPr>
                <w:szCs w:val="24"/>
              </w:rPr>
              <w:t xml:space="preserve">, zkušeností, vjemů a zážitků </w:t>
            </w:r>
            <w:r>
              <w:rPr>
                <w:szCs w:val="24"/>
              </w:rPr>
              <w:t xml:space="preserve"> </w:t>
            </w:r>
          </w:p>
        </w:tc>
        <w:tc>
          <w:tcPr>
            <w:tcW w:w="2880" w:type="dxa"/>
          </w:tcPr>
          <w:p w:rsidR="005E42DC" w:rsidRDefault="00801ABE" w:rsidP="00372A32">
            <w:pPr>
              <w:jc w:val="left"/>
              <w:rPr>
                <w:szCs w:val="24"/>
              </w:rPr>
            </w:pPr>
            <w:r>
              <w:rPr>
                <w:szCs w:val="24"/>
              </w:rPr>
              <w:t>Pozorování výtvarného díla, využití zjištěného ve vlastní tvorbě (linie, tvary, světlo, barva, textura)</w:t>
            </w:r>
          </w:p>
          <w:p w:rsidR="00801ABE" w:rsidRPr="00372A32" w:rsidRDefault="00801ABE" w:rsidP="00372A32">
            <w:pPr>
              <w:jc w:val="left"/>
              <w:rPr>
                <w:szCs w:val="24"/>
              </w:rPr>
            </w:pPr>
          </w:p>
        </w:tc>
        <w:tc>
          <w:tcPr>
            <w:tcW w:w="2804" w:type="dxa"/>
          </w:tcPr>
          <w:p w:rsidR="005E42DC" w:rsidRPr="006B6DC8" w:rsidRDefault="006B6DC8" w:rsidP="006B6DC8">
            <w:pPr>
              <w:jc w:val="left"/>
              <w:rPr>
                <w:szCs w:val="24"/>
              </w:rPr>
            </w:pPr>
            <w:r w:rsidRPr="006B6DC8">
              <w:rPr>
                <w:szCs w:val="24"/>
              </w:rPr>
              <w:t xml:space="preserve">Osobnostní a </w:t>
            </w:r>
            <w:r w:rsidR="008B5054">
              <w:rPr>
                <w:szCs w:val="24"/>
              </w:rPr>
              <w:t>sociální výchova: osobnostní ro</w:t>
            </w:r>
            <w:r w:rsidRPr="006B6DC8">
              <w:rPr>
                <w:szCs w:val="24"/>
              </w:rPr>
              <w:t>zvoj: kreativita</w:t>
            </w:r>
          </w:p>
        </w:tc>
      </w:tr>
      <w:tr w:rsidR="005E42DC" w:rsidRPr="0072494C" w:rsidTr="003D753F">
        <w:tc>
          <w:tcPr>
            <w:tcW w:w="3528" w:type="dxa"/>
          </w:tcPr>
          <w:p w:rsidR="005E42DC" w:rsidRDefault="005E42DC" w:rsidP="00372A32">
            <w:pPr>
              <w:jc w:val="left"/>
              <w:rPr>
                <w:szCs w:val="24"/>
              </w:rPr>
            </w:pPr>
            <w:r>
              <w:rPr>
                <w:szCs w:val="24"/>
              </w:rPr>
              <w:t>VV-3-1-02</w:t>
            </w:r>
          </w:p>
          <w:p w:rsidR="005E42DC" w:rsidRDefault="005E42DC" w:rsidP="00372A32">
            <w:pPr>
              <w:jc w:val="left"/>
              <w:rPr>
                <w:szCs w:val="24"/>
              </w:rPr>
            </w:pPr>
            <w:r>
              <w:rPr>
                <w:szCs w:val="24"/>
              </w:rPr>
              <w:t xml:space="preserve">V tvorbě projevuje své životní zkušenosti, uplatňuje při tom v plošném i prostorovém uspořádání linie, tvary, objemy, barvy, objekty a další prvky a jejich kombinace </w:t>
            </w:r>
          </w:p>
        </w:tc>
        <w:tc>
          <w:tcPr>
            <w:tcW w:w="2880" w:type="dxa"/>
          </w:tcPr>
          <w:p w:rsidR="001973C3" w:rsidRPr="00372A32" w:rsidRDefault="001973C3" w:rsidP="001973C3">
            <w:pPr>
              <w:jc w:val="left"/>
              <w:rPr>
                <w:szCs w:val="24"/>
              </w:rPr>
            </w:pPr>
            <w:r w:rsidRPr="00372A32">
              <w:rPr>
                <w:szCs w:val="24"/>
              </w:rPr>
              <w:t>Hra s barvou a tóny</w:t>
            </w:r>
          </w:p>
          <w:p w:rsidR="001973C3" w:rsidRPr="00372A32" w:rsidRDefault="001973C3" w:rsidP="001973C3">
            <w:pPr>
              <w:jc w:val="left"/>
              <w:rPr>
                <w:szCs w:val="24"/>
              </w:rPr>
            </w:pPr>
            <w:r w:rsidRPr="00372A32">
              <w:rPr>
                <w:szCs w:val="24"/>
              </w:rPr>
              <w:t>Kresba (voskový pastel, tuš, rudka</w:t>
            </w:r>
            <w:r w:rsidR="00FB70E7">
              <w:rPr>
                <w:szCs w:val="24"/>
              </w:rPr>
              <w:t>, pastelky</w:t>
            </w:r>
            <w:r w:rsidRPr="00372A32">
              <w:rPr>
                <w:szCs w:val="24"/>
              </w:rPr>
              <w:t>)</w:t>
            </w:r>
          </w:p>
          <w:p w:rsidR="005E42DC" w:rsidRDefault="001973C3" w:rsidP="001973C3">
            <w:pPr>
              <w:jc w:val="left"/>
              <w:rPr>
                <w:szCs w:val="24"/>
              </w:rPr>
            </w:pPr>
            <w:r w:rsidRPr="00372A32">
              <w:rPr>
                <w:szCs w:val="24"/>
              </w:rPr>
              <w:t>Malba (vodové barvy, temperové</w:t>
            </w:r>
            <w:r>
              <w:rPr>
                <w:szCs w:val="24"/>
              </w:rPr>
              <w:t xml:space="preserve"> křídy</w:t>
            </w:r>
            <w:r w:rsidRPr="00372A32">
              <w:rPr>
                <w:szCs w:val="24"/>
              </w:rPr>
              <w:t>, křídy)</w:t>
            </w:r>
          </w:p>
          <w:p w:rsidR="001973C3" w:rsidRPr="00372A32" w:rsidRDefault="001973C3" w:rsidP="001973C3">
            <w:pPr>
              <w:jc w:val="left"/>
              <w:rPr>
                <w:szCs w:val="24"/>
              </w:rPr>
            </w:pPr>
            <w:r w:rsidRPr="00372A32">
              <w:rPr>
                <w:szCs w:val="24"/>
              </w:rPr>
              <w:t>Kombinované techniky (koláž, otisky)</w:t>
            </w:r>
          </w:p>
          <w:p w:rsidR="001973C3" w:rsidRPr="00372A32" w:rsidRDefault="001973C3" w:rsidP="001973C3">
            <w:pPr>
              <w:jc w:val="left"/>
              <w:rPr>
                <w:szCs w:val="24"/>
              </w:rPr>
            </w:pPr>
            <w:r w:rsidRPr="00372A32">
              <w:rPr>
                <w:szCs w:val="24"/>
              </w:rPr>
              <w:t>Modelování různých hmot</w:t>
            </w:r>
          </w:p>
        </w:tc>
        <w:tc>
          <w:tcPr>
            <w:tcW w:w="2804" w:type="dxa"/>
          </w:tcPr>
          <w:p w:rsidR="00372A32" w:rsidRPr="0072494C" w:rsidRDefault="00372A32" w:rsidP="006B6DC8">
            <w:pPr>
              <w:jc w:val="left"/>
              <w:rPr>
                <w:szCs w:val="24"/>
              </w:rPr>
            </w:pPr>
            <w:r w:rsidRPr="0072494C">
              <w:rPr>
                <w:szCs w:val="24"/>
              </w:rPr>
              <w:t>Osobnostní a sociální výchova: sociální rozvoj -mezilidské</w:t>
            </w:r>
          </w:p>
          <w:p w:rsidR="005E42DC" w:rsidRPr="0072494C" w:rsidRDefault="00372A32" w:rsidP="006B6DC8">
            <w:pPr>
              <w:jc w:val="left"/>
              <w:rPr>
                <w:i/>
                <w:szCs w:val="24"/>
              </w:rPr>
            </w:pPr>
            <w:r w:rsidRPr="0072494C">
              <w:rPr>
                <w:szCs w:val="24"/>
              </w:rPr>
              <w:t>vztahy, kooperace a kompetice</w:t>
            </w:r>
          </w:p>
        </w:tc>
      </w:tr>
      <w:tr w:rsidR="005E42DC" w:rsidRPr="0072494C" w:rsidTr="003D753F">
        <w:tc>
          <w:tcPr>
            <w:tcW w:w="3528" w:type="dxa"/>
          </w:tcPr>
          <w:p w:rsidR="005E42DC" w:rsidRDefault="005E42DC" w:rsidP="00372A32">
            <w:pPr>
              <w:jc w:val="left"/>
              <w:rPr>
                <w:szCs w:val="24"/>
              </w:rPr>
            </w:pPr>
            <w:r>
              <w:rPr>
                <w:szCs w:val="24"/>
              </w:rPr>
              <w:t>VV-3-1-03</w:t>
            </w:r>
          </w:p>
          <w:p w:rsidR="005E42DC" w:rsidRDefault="005E42DC" w:rsidP="00372A32">
            <w:pPr>
              <w:jc w:val="left"/>
              <w:rPr>
                <w:szCs w:val="24"/>
              </w:rPr>
            </w:pPr>
            <w:r>
              <w:rPr>
                <w:szCs w:val="24"/>
              </w:rPr>
              <w:t xml:space="preserve">Vyjadřuje rozdíly při vnímání událostí různými smysly </w:t>
            </w:r>
            <w:r w:rsidR="00DF4B98">
              <w:rPr>
                <w:szCs w:val="24"/>
              </w:rPr>
              <w:t xml:space="preserve">a vizuálně je vyjadřuje </w:t>
            </w:r>
          </w:p>
        </w:tc>
        <w:tc>
          <w:tcPr>
            <w:tcW w:w="2880" w:type="dxa"/>
          </w:tcPr>
          <w:p w:rsidR="005E42DC" w:rsidRPr="00372A32" w:rsidRDefault="00372A32" w:rsidP="00372A32">
            <w:pPr>
              <w:jc w:val="left"/>
              <w:rPr>
                <w:szCs w:val="24"/>
              </w:rPr>
            </w:pPr>
            <w:r w:rsidRPr="00372A32">
              <w:rPr>
                <w:szCs w:val="24"/>
              </w:rPr>
              <w:t xml:space="preserve">Výtvarné vyjádření podnětů hmatových, sluchových, pohybových, čichových nebo chuťových </w:t>
            </w:r>
          </w:p>
          <w:p w:rsidR="00372A32" w:rsidRPr="00372A32" w:rsidRDefault="00372A32" w:rsidP="00372A32">
            <w:pPr>
              <w:jc w:val="left"/>
              <w:rPr>
                <w:szCs w:val="24"/>
              </w:rPr>
            </w:pPr>
            <w:r w:rsidRPr="00372A32">
              <w:rPr>
                <w:szCs w:val="24"/>
              </w:rPr>
              <w:t>Co se nám líbí? A proč? – umělecká výtvarná tvorba, film, fotografie</w:t>
            </w:r>
          </w:p>
        </w:tc>
        <w:tc>
          <w:tcPr>
            <w:tcW w:w="2804" w:type="dxa"/>
          </w:tcPr>
          <w:p w:rsidR="005E42DC" w:rsidRPr="0072494C" w:rsidRDefault="005E42DC" w:rsidP="006B6DC8">
            <w:pPr>
              <w:jc w:val="left"/>
              <w:rPr>
                <w:i/>
                <w:szCs w:val="24"/>
              </w:rPr>
            </w:pPr>
          </w:p>
        </w:tc>
      </w:tr>
      <w:tr w:rsidR="005E42DC" w:rsidRPr="0072494C" w:rsidTr="003D753F">
        <w:tc>
          <w:tcPr>
            <w:tcW w:w="3528" w:type="dxa"/>
          </w:tcPr>
          <w:p w:rsidR="005E42DC" w:rsidRDefault="00372A32" w:rsidP="00372A32">
            <w:pPr>
              <w:jc w:val="left"/>
              <w:rPr>
                <w:szCs w:val="24"/>
              </w:rPr>
            </w:pPr>
            <w:r>
              <w:rPr>
                <w:szCs w:val="24"/>
              </w:rPr>
              <w:t>VV-3-1-04</w:t>
            </w:r>
          </w:p>
          <w:p w:rsidR="00372A32" w:rsidRDefault="00372A32" w:rsidP="00372A32">
            <w:pPr>
              <w:jc w:val="left"/>
              <w:rPr>
                <w:szCs w:val="24"/>
              </w:rPr>
            </w:pPr>
            <w:r>
              <w:rPr>
                <w:szCs w:val="24"/>
              </w:rPr>
              <w:t xml:space="preserve">Interpretuje podle svých schopností různá vizuálně obrazná vyjádření, odlišné interpretace porovnává se svou dosavadní zkušeností </w:t>
            </w:r>
          </w:p>
        </w:tc>
        <w:tc>
          <w:tcPr>
            <w:tcW w:w="2880" w:type="dxa"/>
          </w:tcPr>
          <w:p w:rsidR="005E42DC" w:rsidRPr="00372A32" w:rsidRDefault="00372A32" w:rsidP="00372A32">
            <w:pPr>
              <w:jc w:val="left"/>
              <w:rPr>
                <w:szCs w:val="24"/>
              </w:rPr>
            </w:pPr>
            <w:r w:rsidRPr="00372A32">
              <w:rPr>
                <w:szCs w:val="24"/>
              </w:rPr>
              <w:t xml:space="preserve">Uplatňování vlastních zkušeností, prožitků a fantazie při tvůrčích činnostech. </w:t>
            </w:r>
          </w:p>
          <w:p w:rsidR="00372A32" w:rsidRPr="00372A32" w:rsidRDefault="00372A32" w:rsidP="00372A32">
            <w:pPr>
              <w:jc w:val="left"/>
              <w:rPr>
                <w:szCs w:val="24"/>
              </w:rPr>
            </w:pPr>
            <w:r w:rsidRPr="00372A32">
              <w:rPr>
                <w:szCs w:val="24"/>
              </w:rPr>
              <w:t xml:space="preserve">Schopnost sdělovat výsledky své činnosti spolužákům. </w:t>
            </w:r>
          </w:p>
        </w:tc>
        <w:tc>
          <w:tcPr>
            <w:tcW w:w="2804" w:type="dxa"/>
          </w:tcPr>
          <w:p w:rsidR="005E42DC" w:rsidRPr="0072494C" w:rsidRDefault="005E42DC" w:rsidP="006B6DC8">
            <w:pPr>
              <w:jc w:val="left"/>
              <w:rPr>
                <w:i/>
                <w:szCs w:val="24"/>
              </w:rPr>
            </w:pPr>
          </w:p>
        </w:tc>
      </w:tr>
      <w:tr w:rsidR="005E42DC" w:rsidRPr="0072494C" w:rsidTr="003D753F">
        <w:tc>
          <w:tcPr>
            <w:tcW w:w="3528" w:type="dxa"/>
          </w:tcPr>
          <w:p w:rsidR="005E42DC" w:rsidRDefault="00372A32" w:rsidP="00372A32">
            <w:pPr>
              <w:jc w:val="left"/>
              <w:rPr>
                <w:szCs w:val="24"/>
              </w:rPr>
            </w:pPr>
            <w:r>
              <w:rPr>
                <w:szCs w:val="24"/>
              </w:rPr>
              <w:t>VV-3-1-05</w:t>
            </w:r>
          </w:p>
          <w:p w:rsidR="00372A32" w:rsidRDefault="00372A32" w:rsidP="00372A32">
            <w:pPr>
              <w:jc w:val="left"/>
              <w:rPr>
                <w:szCs w:val="24"/>
              </w:rPr>
            </w:pPr>
            <w:r>
              <w:rPr>
                <w:szCs w:val="24"/>
              </w:rPr>
              <w:t xml:space="preserve">Na základě vlastní zkušenosti nalézá a do komunikace zapojuje obsah vizuálně obrazných vyjádření, která samostatně vytvořil, vybral či upravil </w:t>
            </w:r>
          </w:p>
        </w:tc>
        <w:tc>
          <w:tcPr>
            <w:tcW w:w="2880" w:type="dxa"/>
          </w:tcPr>
          <w:p w:rsidR="00372A32" w:rsidRDefault="00372A32" w:rsidP="00372A32">
            <w:pPr>
              <w:jc w:val="left"/>
              <w:rPr>
                <w:szCs w:val="24"/>
              </w:rPr>
            </w:pPr>
            <w:r>
              <w:rPr>
                <w:szCs w:val="24"/>
              </w:rPr>
              <w:t>Seznámení</w:t>
            </w:r>
            <w:r w:rsidRPr="0072494C">
              <w:rPr>
                <w:szCs w:val="24"/>
              </w:rPr>
              <w:t xml:space="preserve"> se s uměleckými díly a porovnává různá provedení a osobitá vyjádření</w:t>
            </w:r>
            <w:r w:rsidRPr="00372A32">
              <w:rPr>
                <w:szCs w:val="24"/>
              </w:rPr>
              <w:t xml:space="preserve"> </w:t>
            </w:r>
          </w:p>
          <w:p w:rsidR="00372A32" w:rsidRPr="00372A32" w:rsidRDefault="00372A32" w:rsidP="00372A32">
            <w:pPr>
              <w:jc w:val="left"/>
              <w:rPr>
                <w:szCs w:val="24"/>
              </w:rPr>
            </w:pPr>
            <w:r w:rsidRPr="00372A32">
              <w:rPr>
                <w:szCs w:val="24"/>
              </w:rPr>
              <w:t>Ilustrace obrázkových knih</w:t>
            </w:r>
          </w:p>
          <w:p w:rsidR="00372A32" w:rsidRPr="00372A32" w:rsidRDefault="00372A32" w:rsidP="00372A32">
            <w:pPr>
              <w:jc w:val="left"/>
              <w:rPr>
                <w:szCs w:val="24"/>
              </w:rPr>
            </w:pPr>
            <w:r w:rsidRPr="00372A32">
              <w:rPr>
                <w:szCs w:val="24"/>
              </w:rPr>
              <w:t>Zveřejnění výtvarných prací</w:t>
            </w:r>
            <w:r>
              <w:rPr>
                <w:szCs w:val="24"/>
              </w:rPr>
              <w:t xml:space="preserve">, výstavy </w:t>
            </w:r>
          </w:p>
        </w:tc>
        <w:tc>
          <w:tcPr>
            <w:tcW w:w="2804" w:type="dxa"/>
          </w:tcPr>
          <w:p w:rsidR="005E42DC" w:rsidRPr="0072494C" w:rsidRDefault="005E42DC" w:rsidP="006B6DC8">
            <w:pPr>
              <w:jc w:val="left"/>
              <w:rPr>
                <w:i/>
                <w:szCs w:val="24"/>
              </w:rPr>
            </w:pPr>
          </w:p>
        </w:tc>
      </w:tr>
    </w:tbl>
    <w:p w:rsidR="0035366E" w:rsidRDefault="0035366E" w:rsidP="001146F1">
      <w:pPr>
        <w:rPr>
          <w:szCs w:val="24"/>
        </w:rPr>
      </w:pPr>
    </w:p>
    <w:p w:rsidR="00050D0D" w:rsidRDefault="00050D0D" w:rsidP="001146F1">
      <w:pPr>
        <w:rPr>
          <w:szCs w:val="24"/>
        </w:rPr>
      </w:pPr>
    </w:p>
    <w:p w:rsidR="00050D0D" w:rsidRPr="0072494C" w:rsidRDefault="00050D0D" w:rsidP="001146F1">
      <w:pPr>
        <w:rPr>
          <w:szCs w:val="24"/>
        </w:rPr>
      </w:pPr>
    </w:p>
    <w:p w:rsidR="0035366E" w:rsidRPr="00EB7BEA" w:rsidRDefault="0035366E" w:rsidP="001146F1">
      <w:pPr>
        <w:rPr>
          <w:b/>
          <w:szCs w:val="24"/>
        </w:rPr>
      </w:pPr>
      <w:r w:rsidRPr="00FF0C78">
        <w:rPr>
          <w:b/>
          <w:szCs w:val="24"/>
        </w:rPr>
        <w:t>Ročník: 4. – 5</w:t>
      </w:r>
      <w:r w:rsidR="006F2DA6">
        <w:rPr>
          <w:b/>
          <w:szCs w:val="24"/>
        </w:rPr>
        <w:t>.</w:t>
      </w:r>
      <w:r w:rsidRPr="00FF0C78">
        <w:rPr>
          <w:b/>
          <w:szCs w:val="24"/>
        </w:rPr>
        <w:t xml:space="preserve">           </w:t>
      </w:r>
      <w:r w:rsidR="006F2DA6">
        <w:rPr>
          <w:b/>
          <w:szCs w:val="24"/>
        </w:rPr>
        <w:t xml:space="preserve">                               </w:t>
      </w:r>
      <w:r w:rsidRPr="00FF0C78">
        <w:rPr>
          <w:b/>
          <w:szCs w:val="24"/>
        </w:rPr>
        <w:t xml:space="preserve">                                             </w:t>
      </w:r>
      <w:r w:rsidR="00EB7BEA">
        <w:rPr>
          <w:b/>
          <w:szCs w:val="24"/>
        </w:rPr>
        <w:t>P</w:t>
      </w:r>
      <w:r w:rsidRPr="00FF0C78">
        <w:rPr>
          <w:b/>
          <w:szCs w:val="24"/>
        </w:rPr>
        <w:t>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04"/>
      </w:tblGrid>
      <w:tr w:rsidR="0035366E" w:rsidRPr="000D7D64" w:rsidTr="003D753F">
        <w:tc>
          <w:tcPr>
            <w:tcW w:w="3528" w:type="dxa"/>
          </w:tcPr>
          <w:p w:rsidR="0035366E" w:rsidRPr="000D7D64" w:rsidRDefault="0035366E" w:rsidP="000D7D64">
            <w:pPr>
              <w:jc w:val="left"/>
              <w:rPr>
                <w:szCs w:val="24"/>
              </w:rPr>
            </w:pPr>
            <w:r w:rsidRPr="000D7D64">
              <w:rPr>
                <w:szCs w:val="24"/>
              </w:rPr>
              <w:t>Výstupy</w:t>
            </w:r>
          </w:p>
        </w:tc>
        <w:tc>
          <w:tcPr>
            <w:tcW w:w="2880" w:type="dxa"/>
          </w:tcPr>
          <w:p w:rsidR="0035366E" w:rsidRPr="000D7D64" w:rsidRDefault="000D7D64" w:rsidP="005874DF">
            <w:pPr>
              <w:jc w:val="left"/>
              <w:rPr>
                <w:szCs w:val="24"/>
              </w:rPr>
            </w:pPr>
            <w:r>
              <w:rPr>
                <w:szCs w:val="24"/>
              </w:rPr>
              <w:t>U</w:t>
            </w:r>
            <w:r w:rsidR="0035366E" w:rsidRPr="000D7D64">
              <w:rPr>
                <w:szCs w:val="24"/>
              </w:rPr>
              <w:t>čivo</w:t>
            </w:r>
          </w:p>
        </w:tc>
        <w:tc>
          <w:tcPr>
            <w:tcW w:w="2804" w:type="dxa"/>
          </w:tcPr>
          <w:p w:rsidR="0035366E" w:rsidRPr="000D7D64" w:rsidRDefault="0035366E" w:rsidP="001146F1">
            <w:pPr>
              <w:rPr>
                <w:szCs w:val="24"/>
              </w:rPr>
            </w:pPr>
            <w:r w:rsidRPr="000D7D64">
              <w:rPr>
                <w:szCs w:val="24"/>
              </w:rPr>
              <w:t>Průřezová témata</w:t>
            </w:r>
          </w:p>
        </w:tc>
      </w:tr>
      <w:tr w:rsidR="0016635D" w:rsidRPr="0072494C" w:rsidTr="003D753F">
        <w:tc>
          <w:tcPr>
            <w:tcW w:w="3528" w:type="dxa"/>
          </w:tcPr>
          <w:p w:rsidR="0016635D" w:rsidRPr="000D7D64" w:rsidRDefault="0016635D" w:rsidP="000D7D64">
            <w:pPr>
              <w:jc w:val="left"/>
              <w:rPr>
                <w:szCs w:val="24"/>
              </w:rPr>
            </w:pPr>
            <w:r w:rsidRPr="000D7D64">
              <w:rPr>
                <w:szCs w:val="24"/>
              </w:rPr>
              <w:t>VV- 5-1-01</w:t>
            </w:r>
          </w:p>
          <w:p w:rsidR="0016635D" w:rsidRPr="000D7D64" w:rsidRDefault="0016635D" w:rsidP="000D7D64">
            <w:pPr>
              <w:jc w:val="left"/>
              <w:rPr>
                <w:szCs w:val="24"/>
              </w:rPr>
            </w:pPr>
            <w:r w:rsidRPr="000D7D64">
              <w:rPr>
                <w:szCs w:val="24"/>
              </w:rPr>
              <w:t xml:space="preserve">Při vlastních tvůrčích činnostech </w:t>
            </w:r>
            <w:r w:rsidR="00DF4B98">
              <w:rPr>
                <w:szCs w:val="24"/>
              </w:rPr>
              <w:t xml:space="preserve">užívá </w:t>
            </w:r>
            <w:r w:rsidRPr="000D7D64">
              <w:rPr>
                <w:szCs w:val="24"/>
              </w:rPr>
              <w:t xml:space="preserve">prvky vizuálně </w:t>
            </w:r>
            <w:r w:rsidR="00DF4B98">
              <w:rPr>
                <w:szCs w:val="24"/>
              </w:rPr>
              <w:t>ob</w:t>
            </w:r>
            <w:r w:rsidRPr="000D7D64">
              <w:rPr>
                <w:szCs w:val="24"/>
              </w:rPr>
              <w:t xml:space="preserve">razného vyjádření, porovnává je na základě vztahů </w:t>
            </w:r>
          </w:p>
        </w:tc>
        <w:tc>
          <w:tcPr>
            <w:tcW w:w="2880" w:type="dxa"/>
          </w:tcPr>
          <w:p w:rsidR="00FD4DB0" w:rsidRDefault="005874DF" w:rsidP="00FD4DB0">
            <w:pPr>
              <w:jc w:val="left"/>
              <w:rPr>
                <w:szCs w:val="24"/>
              </w:rPr>
            </w:pPr>
            <w:r w:rsidRPr="005874DF">
              <w:rPr>
                <w:szCs w:val="24"/>
              </w:rPr>
              <w:t>Rozvíjení smyslové citlivosti</w:t>
            </w:r>
            <w:r w:rsidR="006F6E7A">
              <w:rPr>
                <w:szCs w:val="24"/>
              </w:rPr>
              <w:t xml:space="preserve"> </w:t>
            </w:r>
            <w:r>
              <w:rPr>
                <w:szCs w:val="24"/>
              </w:rPr>
              <w:t xml:space="preserve">vizuálně obrazného vyjádření – </w:t>
            </w:r>
            <w:r w:rsidRPr="005874DF">
              <w:rPr>
                <w:szCs w:val="24"/>
              </w:rPr>
              <w:t>linie, tvary, objemy, světlostní a barevné kvalit</w:t>
            </w:r>
            <w:r>
              <w:rPr>
                <w:szCs w:val="24"/>
              </w:rPr>
              <w:t xml:space="preserve">y, textury – jejich jednoduché vztahy </w:t>
            </w:r>
            <w:r w:rsidRPr="005874DF">
              <w:rPr>
                <w:szCs w:val="24"/>
              </w:rPr>
              <w:t>(podobnost, kontrast, rytmus</w:t>
            </w:r>
            <w:r w:rsidR="00FD4DB0">
              <w:rPr>
                <w:szCs w:val="24"/>
              </w:rPr>
              <w:t>)</w:t>
            </w:r>
          </w:p>
          <w:p w:rsidR="006F6E7A" w:rsidRPr="006F6E7A" w:rsidRDefault="006F6E7A" w:rsidP="00FD4DB0">
            <w:pPr>
              <w:jc w:val="left"/>
              <w:rPr>
                <w:szCs w:val="24"/>
              </w:rPr>
            </w:pPr>
            <w:r w:rsidRPr="006F6E7A">
              <w:rPr>
                <w:szCs w:val="24"/>
              </w:rPr>
              <w:t>Kresba a malba respektující linie, tvary, barvy, světelné kontrasty, rytmus a objem</w:t>
            </w:r>
          </w:p>
        </w:tc>
        <w:tc>
          <w:tcPr>
            <w:tcW w:w="2804" w:type="dxa"/>
          </w:tcPr>
          <w:p w:rsidR="0016635D" w:rsidRPr="0072494C" w:rsidRDefault="0016635D" w:rsidP="001146F1">
            <w:pPr>
              <w:rPr>
                <w:i/>
                <w:szCs w:val="24"/>
              </w:rPr>
            </w:pPr>
          </w:p>
        </w:tc>
      </w:tr>
      <w:tr w:rsidR="0016635D" w:rsidRPr="0072494C" w:rsidTr="003D753F">
        <w:tc>
          <w:tcPr>
            <w:tcW w:w="3528" w:type="dxa"/>
          </w:tcPr>
          <w:p w:rsidR="0016635D" w:rsidRPr="000D7D64" w:rsidRDefault="0016635D" w:rsidP="000D7D64">
            <w:pPr>
              <w:jc w:val="left"/>
              <w:rPr>
                <w:szCs w:val="24"/>
              </w:rPr>
            </w:pPr>
            <w:r w:rsidRPr="000D7D64">
              <w:rPr>
                <w:szCs w:val="24"/>
              </w:rPr>
              <w:t>VV-5-1-0</w:t>
            </w:r>
            <w:r w:rsidR="00DF4B98">
              <w:rPr>
                <w:szCs w:val="24"/>
              </w:rPr>
              <w:t>2</w:t>
            </w:r>
          </w:p>
          <w:p w:rsidR="0016635D" w:rsidRPr="000D7D64" w:rsidRDefault="0016635D" w:rsidP="000D7D64">
            <w:pPr>
              <w:jc w:val="left"/>
              <w:rPr>
                <w:szCs w:val="24"/>
              </w:rPr>
            </w:pPr>
            <w:r w:rsidRPr="000D7D64">
              <w:rPr>
                <w:szCs w:val="24"/>
              </w:rPr>
              <w:t xml:space="preserve">Při tvorbě vizuálně obrazných vyjádření se zaměřuje na projevení vlastních zkušeností </w:t>
            </w:r>
          </w:p>
        </w:tc>
        <w:tc>
          <w:tcPr>
            <w:tcW w:w="2880" w:type="dxa"/>
          </w:tcPr>
          <w:p w:rsidR="006F6E7A" w:rsidRPr="005874DF" w:rsidRDefault="006F6E7A" w:rsidP="006F6E7A">
            <w:pPr>
              <w:jc w:val="left"/>
              <w:rPr>
                <w:szCs w:val="24"/>
              </w:rPr>
            </w:pPr>
            <w:r w:rsidRPr="005874DF">
              <w:rPr>
                <w:szCs w:val="24"/>
              </w:rPr>
              <w:t>Uplatňování subjektivity</w:t>
            </w:r>
          </w:p>
          <w:p w:rsidR="0016635D" w:rsidRPr="0072494C" w:rsidRDefault="006F6E7A" w:rsidP="006F6E7A">
            <w:pPr>
              <w:jc w:val="left"/>
              <w:rPr>
                <w:i/>
                <w:szCs w:val="24"/>
              </w:rPr>
            </w:pPr>
            <w:r>
              <w:rPr>
                <w:szCs w:val="24"/>
              </w:rPr>
              <w:t xml:space="preserve">prostředky pro vyjádření emocí, pocitů, nálad, fantazie, </w:t>
            </w:r>
            <w:r w:rsidR="00FD4DB0">
              <w:rPr>
                <w:szCs w:val="24"/>
              </w:rPr>
              <w:t>představ a osobních zkušeností -</w:t>
            </w:r>
            <w:r w:rsidRPr="005874DF">
              <w:rPr>
                <w:szCs w:val="24"/>
              </w:rPr>
              <w:t>pohyb těla a jeho umístění v prostoru, akční tvar malby a kresby</w:t>
            </w:r>
          </w:p>
        </w:tc>
        <w:tc>
          <w:tcPr>
            <w:tcW w:w="2804" w:type="dxa"/>
          </w:tcPr>
          <w:p w:rsidR="0016635D" w:rsidRPr="0072494C" w:rsidRDefault="0016635D"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w:t>
            </w:r>
            <w:r w:rsidR="00DF4B98">
              <w:rPr>
                <w:szCs w:val="24"/>
              </w:rPr>
              <w:t>3</w:t>
            </w:r>
          </w:p>
          <w:p w:rsidR="000D7D64" w:rsidRPr="000D7D64" w:rsidRDefault="000D7D64" w:rsidP="000D7D64">
            <w:pPr>
              <w:jc w:val="left"/>
              <w:rPr>
                <w:szCs w:val="24"/>
              </w:rPr>
            </w:pPr>
            <w:r w:rsidRPr="000D7D64">
              <w:rPr>
                <w:szCs w:val="24"/>
              </w:rPr>
              <w:t xml:space="preserve">Nalézá vhodné prostředky pro vizuálně obrazná vyjádření vzniklá na základě vztahu zrakového vnímání k vnímání dalšími smysly, uplatňuje je v plošné, objemové i v prostorové tvorbě </w:t>
            </w:r>
          </w:p>
        </w:tc>
        <w:tc>
          <w:tcPr>
            <w:tcW w:w="2880" w:type="dxa"/>
          </w:tcPr>
          <w:p w:rsidR="00FD4DB0" w:rsidRPr="005874DF" w:rsidRDefault="00FD4DB0" w:rsidP="00FD4DB0">
            <w:pPr>
              <w:jc w:val="left"/>
              <w:rPr>
                <w:szCs w:val="24"/>
              </w:rPr>
            </w:pPr>
            <w:r>
              <w:rPr>
                <w:szCs w:val="24"/>
              </w:rPr>
              <w:t xml:space="preserve">Reflexe a vztahy zrakového vnímání </w:t>
            </w:r>
            <w:r w:rsidR="002B3E68">
              <w:rPr>
                <w:szCs w:val="24"/>
              </w:rPr>
              <w:t xml:space="preserve">ke vnímání ostatními smysly - vizuálně  obrazná vyjádření podnětů hmatových, sluchových, pohybových, čichových, chuťových a </w:t>
            </w:r>
            <w:r w:rsidRPr="005874DF">
              <w:rPr>
                <w:szCs w:val="24"/>
              </w:rPr>
              <w:t>vyjádření vizuálních podnětů prostředky vnímatelnými ostatními smysly</w:t>
            </w:r>
          </w:p>
          <w:p w:rsidR="000D7D64" w:rsidRPr="00FD4DB0" w:rsidRDefault="00FD4DB0" w:rsidP="00FD4DB0">
            <w:pPr>
              <w:jc w:val="left"/>
              <w:rPr>
                <w:szCs w:val="24"/>
              </w:rPr>
            </w:pPr>
            <w:r>
              <w:rPr>
                <w:szCs w:val="24"/>
              </w:rPr>
              <w:t xml:space="preserve">Smyslové účinky vizuálně obrazných vyjádření – umělecká výtvarná tvorba, fotografie, </w:t>
            </w:r>
            <w:r w:rsidRPr="005874DF">
              <w:rPr>
                <w:szCs w:val="24"/>
              </w:rPr>
              <w:t>film, tiskoviny, televize, elektronická média, reklama</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w:t>
            </w:r>
            <w:r w:rsidR="00DF4B98">
              <w:rPr>
                <w:szCs w:val="24"/>
              </w:rPr>
              <w:t>4</w:t>
            </w:r>
          </w:p>
          <w:p w:rsidR="000D7D64" w:rsidRPr="000D7D64" w:rsidRDefault="000D7D64" w:rsidP="000D7D64">
            <w:pPr>
              <w:jc w:val="left"/>
              <w:rPr>
                <w:szCs w:val="24"/>
              </w:rPr>
            </w:pPr>
            <w:r w:rsidRPr="000D7D64">
              <w:rPr>
                <w:szCs w:val="24"/>
              </w:rPr>
              <w:t xml:space="preserve">Osobitost svého vnímání uplatňuje v přístupu k realitě, k tvorbě a interpretaci vizuálně obrazného vyjádření, pro vyjádření nových i neobvyklých pocitů a prožitků svobodně volí a kombinuje prostředky </w:t>
            </w:r>
          </w:p>
        </w:tc>
        <w:tc>
          <w:tcPr>
            <w:tcW w:w="2880" w:type="dxa"/>
          </w:tcPr>
          <w:p w:rsidR="00FD4DB0" w:rsidRPr="00FD4DB0" w:rsidRDefault="00FD4DB0" w:rsidP="00FD4DB0">
            <w:pPr>
              <w:jc w:val="left"/>
              <w:rPr>
                <w:szCs w:val="24"/>
              </w:rPr>
            </w:pPr>
            <w:r w:rsidRPr="00FD4DB0">
              <w:rPr>
                <w:szCs w:val="24"/>
              </w:rPr>
              <w:t>Ověřování komunikačních účinků</w:t>
            </w:r>
          </w:p>
          <w:p w:rsidR="000D7D64" w:rsidRPr="00FD4DB0" w:rsidRDefault="00FD4DB0" w:rsidP="00FD4DB0">
            <w:pPr>
              <w:jc w:val="left"/>
              <w:rPr>
                <w:szCs w:val="24"/>
              </w:rPr>
            </w:pPr>
            <w:r>
              <w:rPr>
                <w:szCs w:val="24"/>
              </w:rPr>
              <w:t xml:space="preserve">osobní postoj v komunikaci – jeho utváření a </w:t>
            </w:r>
            <w:r w:rsidRPr="00FD4DB0">
              <w:rPr>
                <w:szCs w:val="24"/>
              </w:rPr>
              <w:t xml:space="preserve">zdůvodňování;  </w:t>
            </w:r>
            <w:r>
              <w:rPr>
                <w:szCs w:val="24"/>
              </w:rPr>
              <w:t xml:space="preserve">odlišné interpretace </w:t>
            </w:r>
            <w:r w:rsidRPr="00FD4DB0">
              <w:rPr>
                <w:szCs w:val="24"/>
              </w:rPr>
              <w:t xml:space="preserve">vizuálně </w:t>
            </w:r>
            <w:r>
              <w:rPr>
                <w:szCs w:val="24"/>
              </w:rPr>
              <w:t xml:space="preserve">obrazných vyjádření (samostatně vytvořených a přejatých) v rámci skupin, v nichž se </w:t>
            </w:r>
            <w:r w:rsidRPr="00FD4DB0">
              <w:rPr>
                <w:szCs w:val="24"/>
              </w:rPr>
              <w:t>žák</w:t>
            </w:r>
            <w:r>
              <w:rPr>
                <w:szCs w:val="24"/>
              </w:rPr>
              <w:t xml:space="preserve"> </w:t>
            </w:r>
            <w:r w:rsidRPr="00FD4DB0">
              <w:rPr>
                <w:szCs w:val="24"/>
              </w:rPr>
              <w:t>pohybuje; jejich porovnávání s vlastní interpretací</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w:t>
            </w:r>
            <w:r w:rsidR="00DF4B98">
              <w:rPr>
                <w:szCs w:val="24"/>
              </w:rPr>
              <w:t>5</w:t>
            </w:r>
          </w:p>
          <w:p w:rsidR="000D7D64" w:rsidRPr="000D7D64" w:rsidRDefault="000D7D64" w:rsidP="000D7D64">
            <w:pPr>
              <w:jc w:val="left"/>
              <w:rPr>
                <w:szCs w:val="24"/>
              </w:rPr>
            </w:pPr>
            <w:r w:rsidRPr="000D7D64">
              <w:rPr>
                <w:szCs w:val="24"/>
              </w:rPr>
              <w:t xml:space="preserve">Porovnává různé interpretace vizuálně obrazného vyjádření a přistupuje k nim jako ke zdroji inspirace </w:t>
            </w:r>
          </w:p>
        </w:tc>
        <w:tc>
          <w:tcPr>
            <w:tcW w:w="2880" w:type="dxa"/>
          </w:tcPr>
          <w:p w:rsidR="000D7D64" w:rsidRPr="00DE584B" w:rsidRDefault="000D7D64" w:rsidP="005874DF">
            <w:pPr>
              <w:jc w:val="left"/>
              <w:rPr>
                <w:szCs w:val="24"/>
              </w:rPr>
            </w:pPr>
            <w:r w:rsidRPr="00DE584B">
              <w:rPr>
                <w:szCs w:val="24"/>
              </w:rPr>
              <w:t>Práce s ilustrací</w:t>
            </w:r>
          </w:p>
          <w:p w:rsidR="000D7D64" w:rsidRPr="00DE584B" w:rsidRDefault="000D7D64" w:rsidP="005874DF">
            <w:pPr>
              <w:jc w:val="left"/>
              <w:rPr>
                <w:szCs w:val="24"/>
              </w:rPr>
            </w:pPr>
            <w:r w:rsidRPr="00DE584B">
              <w:rPr>
                <w:szCs w:val="24"/>
              </w:rPr>
              <w:t>Návštěva výstavy dětských prací</w:t>
            </w:r>
          </w:p>
          <w:p w:rsidR="000D7D64" w:rsidRPr="0072494C" w:rsidRDefault="000D7D64" w:rsidP="005874DF">
            <w:pPr>
              <w:jc w:val="left"/>
              <w:rPr>
                <w:i/>
                <w:szCs w:val="24"/>
              </w:rPr>
            </w:pPr>
            <w:r w:rsidRPr="00DE584B">
              <w:rPr>
                <w:szCs w:val="24"/>
              </w:rPr>
              <w:t>Návštěva galerie</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w:t>
            </w:r>
            <w:r w:rsidR="00DF4B98">
              <w:rPr>
                <w:szCs w:val="24"/>
              </w:rPr>
              <w:t>6</w:t>
            </w:r>
          </w:p>
          <w:p w:rsidR="000D7D64" w:rsidRPr="000D7D64" w:rsidRDefault="000D7D64" w:rsidP="000D7D64">
            <w:pPr>
              <w:jc w:val="left"/>
              <w:rPr>
                <w:szCs w:val="24"/>
              </w:rPr>
            </w:pPr>
            <w:r w:rsidRPr="000D7D64">
              <w:rPr>
                <w:szCs w:val="24"/>
              </w:rPr>
              <w:t xml:space="preserve">Nalézá a do komunikace zapojuje obsah vizuálně obrazných vyjádření, která samostatně vytvořil, vybral či upravil </w:t>
            </w:r>
          </w:p>
        </w:tc>
        <w:tc>
          <w:tcPr>
            <w:tcW w:w="2880" w:type="dxa"/>
          </w:tcPr>
          <w:p w:rsidR="00EE4F15" w:rsidRDefault="006F6E7A" w:rsidP="00EE4F15">
            <w:pPr>
              <w:jc w:val="left"/>
              <w:rPr>
                <w:szCs w:val="24"/>
              </w:rPr>
            </w:pPr>
            <w:r>
              <w:rPr>
                <w:szCs w:val="24"/>
              </w:rPr>
              <w:t xml:space="preserve">Komunikační obsah </w:t>
            </w:r>
            <w:r w:rsidRPr="006F6E7A">
              <w:rPr>
                <w:szCs w:val="24"/>
              </w:rPr>
              <w:t>vizu</w:t>
            </w:r>
            <w:r>
              <w:rPr>
                <w:szCs w:val="24"/>
              </w:rPr>
              <w:t xml:space="preserve">álně obrazných vyjádření – v komunikaci se </w:t>
            </w:r>
            <w:r w:rsidR="00EE4F15">
              <w:rPr>
                <w:szCs w:val="24"/>
              </w:rPr>
              <w:t xml:space="preserve">spolužáky, rodinnými příslušníky a v rámci skupin, v nichž se žák pohybuje (ve škole i mimo </w:t>
            </w:r>
            <w:r w:rsidRPr="006F6E7A">
              <w:rPr>
                <w:szCs w:val="24"/>
              </w:rPr>
              <w:t>školu)</w:t>
            </w:r>
          </w:p>
          <w:p w:rsidR="000D7D64" w:rsidRPr="006F6E7A" w:rsidRDefault="006F6E7A" w:rsidP="00EE4F15">
            <w:pPr>
              <w:jc w:val="left"/>
              <w:rPr>
                <w:szCs w:val="24"/>
              </w:rPr>
            </w:pPr>
            <w:r>
              <w:rPr>
                <w:szCs w:val="24"/>
              </w:rPr>
              <w:t>V</w:t>
            </w:r>
            <w:r w:rsidRPr="006F6E7A">
              <w:rPr>
                <w:szCs w:val="24"/>
              </w:rPr>
              <w:t>ysvětlování výsledků tvorby podle svých schopností a zaměření</w:t>
            </w:r>
            <w:r>
              <w:rPr>
                <w:szCs w:val="24"/>
              </w:rPr>
              <w:t xml:space="preserve"> </w:t>
            </w:r>
            <w:r w:rsidRPr="006F6E7A">
              <w:rPr>
                <w:szCs w:val="24"/>
              </w:rPr>
              <w:t>výtvarného umění</w:t>
            </w:r>
          </w:p>
        </w:tc>
        <w:tc>
          <w:tcPr>
            <w:tcW w:w="2804" w:type="dxa"/>
          </w:tcPr>
          <w:p w:rsidR="000D7D64" w:rsidRPr="0072494C" w:rsidRDefault="001C7893" w:rsidP="001146F1">
            <w:pPr>
              <w:rPr>
                <w:i/>
                <w:szCs w:val="24"/>
              </w:rPr>
            </w:pPr>
            <w:r w:rsidRPr="0072494C">
              <w:rPr>
                <w:szCs w:val="24"/>
              </w:rPr>
              <w:t>Osobnostní a sociální výchova: osobnostní rozvoj - kreativita</w:t>
            </w:r>
          </w:p>
        </w:tc>
      </w:tr>
    </w:tbl>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35366E" w:rsidRDefault="0035366E" w:rsidP="001146F1">
      <w:pPr>
        <w:rPr>
          <w:szCs w:val="24"/>
        </w:rPr>
      </w:pPr>
      <w:r w:rsidRPr="0072494C">
        <w:rPr>
          <w:szCs w:val="24"/>
        </w:rPr>
        <w:t xml:space="preserve"> </w:t>
      </w:r>
    </w:p>
    <w:p w:rsidR="006F2DA6" w:rsidRDefault="006F2DA6" w:rsidP="001146F1">
      <w:pPr>
        <w:rPr>
          <w:szCs w:val="24"/>
        </w:rPr>
      </w:pPr>
    </w:p>
    <w:p w:rsidR="00DF4B98" w:rsidRDefault="00DF4B98" w:rsidP="001146F1">
      <w:pPr>
        <w:rPr>
          <w:szCs w:val="24"/>
        </w:rPr>
      </w:pPr>
    </w:p>
    <w:p w:rsidR="00DF4B98" w:rsidRDefault="00DF4B98" w:rsidP="001146F1">
      <w:pPr>
        <w:rPr>
          <w:szCs w:val="24"/>
        </w:rPr>
      </w:pPr>
    </w:p>
    <w:p w:rsidR="00DF4B98" w:rsidRDefault="00DF4B98" w:rsidP="001146F1">
      <w:pPr>
        <w:rPr>
          <w:szCs w:val="24"/>
        </w:rPr>
      </w:pPr>
    </w:p>
    <w:p w:rsidR="00DF4B98" w:rsidRDefault="00DF4B98" w:rsidP="001146F1">
      <w:pPr>
        <w:rPr>
          <w:szCs w:val="24"/>
        </w:rPr>
      </w:pPr>
    </w:p>
    <w:p w:rsidR="006F2DA6" w:rsidRPr="0072494C" w:rsidRDefault="006F2DA6" w:rsidP="001146F1">
      <w:pPr>
        <w:rPr>
          <w:szCs w:val="24"/>
        </w:rPr>
      </w:pPr>
    </w:p>
    <w:p w:rsidR="0035366E" w:rsidRPr="00FF0C78" w:rsidRDefault="00050D0D" w:rsidP="00050D0D">
      <w:pPr>
        <w:pStyle w:val="Nadpis2"/>
      </w:pPr>
      <w:bookmarkStart w:id="150" w:name="_Toc247896441"/>
      <w:bookmarkStart w:id="151" w:name="_Toc247896689"/>
      <w:bookmarkStart w:id="152" w:name="_Toc249146571"/>
      <w:bookmarkStart w:id="153" w:name="_Toc252221933"/>
      <w:bookmarkStart w:id="154" w:name="_Toc252222045"/>
      <w:bookmarkStart w:id="155" w:name="_Toc456818215"/>
      <w:r>
        <w:t>4.5</w:t>
      </w:r>
      <w:r>
        <w:tab/>
      </w:r>
      <w:r w:rsidR="0035366E" w:rsidRPr="00FF0C78">
        <w:t>Člověk a svět práce</w:t>
      </w:r>
      <w:bookmarkEnd w:id="150"/>
      <w:bookmarkEnd w:id="151"/>
      <w:bookmarkEnd w:id="152"/>
      <w:bookmarkEnd w:id="153"/>
      <w:bookmarkEnd w:id="154"/>
      <w:bookmarkEnd w:id="155"/>
    </w:p>
    <w:p w:rsidR="0035366E" w:rsidRPr="0072494C" w:rsidRDefault="0035366E" w:rsidP="001146F1">
      <w:pPr>
        <w:rPr>
          <w:szCs w:val="24"/>
        </w:rPr>
      </w:pPr>
      <w:r w:rsidRPr="0072494C">
        <w:rPr>
          <w:szCs w:val="24"/>
        </w:rPr>
        <w:t xml:space="preserve">                              </w:t>
      </w:r>
    </w:p>
    <w:p w:rsidR="0035366E" w:rsidRPr="00050D0D" w:rsidRDefault="0035366E" w:rsidP="001146F1">
      <w:pPr>
        <w:rPr>
          <w:sz w:val="28"/>
          <w:szCs w:val="28"/>
        </w:rPr>
      </w:pPr>
      <w:r w:rsidRPr="00FF0C78">
        <w:t xml:space="preserve"> </w:t>
      </w:r>
      <w:r w:rsidRPr="00050D0D">
        <w:rPr>
          <w:sz w:val="28"/>
          <w:szCs w:val="28"/>
        </w:rPr>
        <w:t>Praktické činnosti</w:t>
      </w:r>
    </w:p>
    <w:p w:rsidR="0035366E" w:rsidRDefault="0035366E" w:rsidP="001146F1">
      <w:pPr>
        <w:rPr>
          <w:b/>
          <w:szCs w:val="24"/>
        </w:rPr>
      </w:pPr>
    </w:p>
    <w:p w:rsidR="0035366E" w:rsidRPr="00FF0C78" w:rsidRDefault="0035366E" w:rsidP="001146F1">
      <w:pPr>
        <w:rPr>
          <w:b/>
          <w:szCs w:val="24"/>
        </w:rPr>
      </w:pPr>
      <w:r w:rsidRPr="00FF0C78">
        <w:rPr>
          <w:b/>
          <w:szCs w:val="24"/>
        </w:rPr>
        <w:t xml:space="preserve"> Charakteristika vzdělávací oblasti</w:t>
      </w:r>
    </w:p>
    <w:p w:rsidR="0035366E" w:rsidRPr="0072494C" w:rsidRDefault="0035366E" w:rsidP="001146F1">
      <w:pPr>
        <w:rPr>
          <w:szCs w:val="24"/>
        </w:rPr>
      </w:pPr>
    </w:p>
    <w:p w:rsidR="0035366E" w:rsidRDefault="0035366E" w:rsidP="002870CA">
      <w:pPr>
        <w:rPr>
          <w:szCs w:val="24"/>
        </w:rPr>
      </w:pPr>
      <w:r w:rsidRPr="0072494C">
        <w:rPr>
          <w:szCs w:val="24"/>
        </w:rPr>
        <w:t>Tento předmět se cíleně zaměřuje na praktické pracovní dovednosti a návyky,</w:t>
      </w:r>
      <w:r>
        <w:rPr>
          <w:szCs w:val="24"/>
        </w:rPr>
        <w:t xml:space="preserve"> </w:t>
      </w:r>
      <w:r w:rsidRPr="0072494C">
        <w:rPr>
          <w:szCs w:val="24"/>
        </w:rPr>
        <w:t>které žák uplatní v dalším životě a ve společnosti. Je založen na tvůrčí myšlenkové spoluúčasti žáků.</w:t>
      </w:r>
    </w:p>
    <w:p w:rsidR="002870CA" w:rsidRDefault="002870CA" w:rsidP="002870CA">
      <w:pPr>
        <w:rPr>
          <w:szCs w:val="24"/>
        </w:rPr>
      </w:pPr>
      <w:r>
        <w:rPr>
          <w:szCs w:val="24"/>
        </w:rPr>
        <w:t xml:space="preserve">Vzdělávací obsah vzdělávacího oboru Člověk a svět práce je rozdělen na čtyři tematické okruhy: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Práce s drobným materiálem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Konstrukční činnosti</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Pěstitelské práce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Příprava pokrmů </w:t>
      </w:r>
    </w:p>
    <w:p w:rsidR="0035366E" w:rsidRDefault="002870CA" w:rsidP="002870CA">
      <w:pPr>
        <w:rPr>
          <w:szCs w:val="24"/>
        </w:rPr>
      </w:pPr>
      <w:r>
        <w:rPr>
          <w:szCs w:val="24"/>
        </w:rPr>
        <w:t xml:space="preserve">Žáci se učí pracovat s různými materiály a osvojují si základní pracovní dovednosti a návyky. Učí se plánovat, organizovat a hodnotit pracovní činnost samostatně i v týmu. </w:t>
      </w:r>
    </w:p>
    <w:p w:rsidR="002870CA" w:rsidRDefault="002870CA" w:rsidP="002870CA">
      <w:pPr>
        <w:rPr>
          <w:szCs w:val="24"/>
        </w:rPr>
      </w:pPr>
    </w:p>
    <w:p w:rsidR="002870CA" w:rsidRPr="0072494C" w:rsidRDefault="002870CA" w:rsidP="002870CA">
      <w:pPr>
        <w:rPr>
          <w:szCs w:val="24"/>
        </w:rPr>
      </w:pPr>
    </w:p>
    <w:p w:rsidR="0035366E" w:rsidRPr="00FF0C78" w:rsidRDefault="0035366E" w:rsidP="001146F1">
      <w:pPr>
        <w:rPr>
          <w:b/>
          <w:szCs w:val="24"/>
        </w:rPr>
      </w:pPr>
      <w:r w:rsidRPr="00FF0C78">
        <w:rPr>
          <w:b/>
          <w:szCs w:val="24"/>
        </w:rPr>
        <w:t xml:space="preserve">Obsahové, časové a organizační vymezení </w:t>
      </w:r>
    </w:p>
    <w:p w:rsidR="0035366E" w:rsidRPr="0072494C" w:rsidRDefault="0035366E" w:rsidP="001146F1">
      <w:pPr>
        <w:rPr>
          <w:szCs w:val="24"/>
        </w:rPr>
      </w:pPr>
    </w:p>
    <w:p w:rsidR="0035366E" w:rsidRPr="0072494C" w:rsidRDefault="0035366E" w:rsidP="001146F1">
      <w:pPr>
        <w:rPr>
          <w:szCs w:val="24"/>
        </w:rPr>
      </w:pPr>
      <w:r w:rsidRPr="0072494C">
        <w:rPr>
          <w:szCs w:val="24"/>
        </w:rPr>
        <w:t>Předmět praktické činnosti se vyučuje samostatně. Pro výuku je používána učebna třídy nebo prostor školní družiny.</w:t>
      </w:r>
    </w:p>
    <w:p w:rsidR="0035366E" w:rsidRPr="0072494C" w:rsidRDefault="0035366E" w:rsidP="001146F1">
      <w:pPr>
        <w:rPr>
          <w:szCs w:val="24"/>
        </w:rPr>
      </w:pPr>
      <w:r w:rsidRPr="0072494C">
        <w:rPr>
          <w:szCs w:val="24"/>
        </w:rPr>
        <w:t>l. ročník – l hodina týdně</w:t>
      </w:r>
    </w:p>
    <w:p w:rsidR="0035366E" w:rsidRPr="0072494C" w:rsidRDefault="0035366E" w:rsidP="001146F1">
      <w:pPr>
        <w:rPr>
          <w:szCs w:val="24"/>
        </w:rPr>
      </w:pPr>
      <w:r w:rsidRPr="0072494C">
        <w:rPr>
          <w:szCs w:val="24"/>
        </w:rPr>
        <w:t>2.</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3.</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4.</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5.</w:t>
      </w:r>
      <w:r>
        <w:rPr>
          <w:szCs w:val="24"/>
        </w:rPr>
        <w:t xml:space="preserve"> </w:t>
      </w:r>
      <w:r w:rsidRPr="0072494C">
        <w:rPr>
          <w:szCs w:val="24"/>
        </w:rPr>
        <w:t>ročník – l hodina týdně</w:t>
      </w:r>
    </w:p>
    <w:p w:rsidR="0035366E" w:rsidRPr="0072494C" w:rsidRDefault="0035366E" w:rsidP="001146F1">
      <w:pPr>
        <w:rPr>
          <w:szCs w:val="24"/>
        </w:rPr>
      </w:pPr>
    </w:p>
    <w:p w:rsidR="0035366E" w:rsidRPr="00FF0C78" w:rsidRDefault="0035366E" w:rsidP="001146F1">
      <w:pPr>
        <w:rPr>
          <w:b/>
          <w:szCs w:val="24"/>
        </w:rPr>
      </w:pPr>
      <w:r>
        <w:rPr>
          <w:b/>
          <w:szCs w:val="24"/>
        </w:rPr>
        <w:t>Průřezová té</w:t>
      </w:r>
      <w:r w:rsidRPr="00FF0C78">
        <w:rPr>
          <w:b/>
          <w:szCs w:val="24"/>
        </w:rPr>
        <w:t xml:space="preserve">mata </w:t>
      </w:r>
    </w:p>
    <w:p w:rsidR="0035366E" w:rsidRDefault="0035366E" w:rsidP="001146F1">
      <w:pPr>
        <w:rPr>
          <w:i/>
          <w:szCs w:val="24"/>
        </w:rPr>
      </w:pPr>
      <w:r w:rsidRPr="00FF0C78">
        <w:rPr>
          <w:i/>
          <w:szCs w:val="24"/>
        </w:rPr>
        <w:t>Osobnostní a sociální výchova</w:t>
      </w:r>
    </w:p>
    <w:p w:rsidR="0035366E" w:rsidRPr="00FF0C78" w:rsidRDefault="0035366E" w:rsidP="001146F1">
      <w:pPr>
        <w:rPr>
          <w:i/>
          <w:szCs w:val="24"/>
        </w:rPr>
      </w:pP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Kooperace a kompetice</w:t>
      </w:r>
      <w:r>
        <w:rPr>
          <w:szCs w:val="24"/>
        </w:rPr>
        <w:t xml:space="preserve"> – spolupráce ve skupině, schopnost domluvit se, rozdělit úkoly, nést odpovědnost</w:t>
      </w:r>
    </w:p>
    <w:p w:rsidR="0035366E" w:rsidRPr="0072494C" w:rsidRDefault="0035366E" w:rsidP="001146F1">
      <w:pPr>
        <w:rPr>
          <w:szCs w:val="24"/>
        </w:rPr>
      </w:pPr>
    </w:p>
    <w:p w:rsidR="0035366E" w:rsidRPr="003F7CD4" w:rsidRDefault="0035366E" w:rsidP="001146F1">
      <w:pPr>
        <w:rPr>
          <w:szCs w:val="24"/>
        </w:rPr>
      </w:pPr>
      <w:r w:rsidRPr="003F7CD4">
        <w:rPr>
          <w:szCs w:val="24"/>
        </w:rPr>
        <w:t>Osobnostní rozvoj</w:t>
      </w:r>
    </w:p>
    <w:p w:rsidR="0035366E" w:rsidRPr="0072494C" w:rsidRDefault="0035366E" w:rsidP="001146F1">
      <w:pPr>
        <w:rPr>
          <w:szCs w:val="24"/>
        </w:rPr>
      </w:pPr>
      <w:r w:rsidRPr="0072494C">
        <w:rPr>
          <w:szCs w:val="24"/>
        </w:rPr>
        <w:t>Kreativita</w:t>
      </w:r>
      <w:r>
        <w:rPr>
          <w:szCs w:val="24"/>
        </w:rPr>
        <w:t xml:space="preserve"> – rozvoj tvořivosti, podpora originálních řešení, způsobů práce</w:t>
      </w:r>
    </w:p>
    <w:p w:rsidR="0035366E" w:rsidRPr="0072494C" w:rsidRDefault="0035366E" w:rsidP="001146F1">
      <w:pPr>
        <w:rPr>
          <w:szCs w:val="24"/>
        </w:rPr>
      </w:pPr>
    </w:p>
    <w:p w:rsidR="0035366E" w:rsidRPr="00FF0C78" w:rsidRDefault="0035366E" w:rsidP="001146F1">
      <w:pPr>
        <w:rPr>
          <w:i/>
          <w:szCs w:val="24"/>
        </w:rPr>
      </w:pPr>
      <w:r w:rsidRPr="00FF0C78">
        <w:rPr>
          <w:i/>
          <w:szCs w:val="24"/>
        </w:rPr>
        <w:t>Enviro</w:t>
      </w:r>
      <w:r w:rsidR="00A519A1">
        <w:rPr>
          <w:i/>
          <w:szCs w:val="24"/>
        </w:rPr>
        <w:t>n</w:t>
      </w:r>
      <w:r w:rsidRPr="00FF0C78">
        <w:rPr>
          <w:i/>
          <w:szCs w:val="24"/>
        </w:rPr>
        <w:t xml:space="preserve">mentální výchova </w:t>
      </w:r>
    </w:p>
    <w:p w:rsidR="0035366E" w:rsidRDefault="0035366E" w:rsidP="001146F1">
      <w:pPr>
        <w:rPr>
          <w:szCs w:val="24"/>
        </w:rPr>
      </w:pPr>
      <w:r w:rsidRPr="0072494C">
        <w:rPr>
          <w:szCs w:val="24"/>
        </w:rPr>
        <w:t xml:space="preserve">Základní podmínky života </w:t>
      </w:r>
      <w:r>
        <w:rPr>
          <w:szCs w:val="24"/>
        </w:rPr>
        <w:t>– využití přírodních zdrojů k výživě</w:t>
      </w:r>
    </w:p>
    <w:p w:rsidR="0035366E" w:rsidRPr="0072494C" w:rsidRDefault="0035366E" w:rsidP="001146F1">
      <w:pPr>
        <w:rPr>
          <w:szCs w:val="24"/>
        </w:rPr>
      </w:pPr>
    </w:p>
    <w:p w:rsidR="00050D0D" w:rsidRDefault="00050D0D" w:rsidP="001146F1">
      <w:pPr>
        <w:rPr>
          <w:b/>
          <w:szCs w:val="24"/>
        </w:rPr>
      </w:pPr>
    </w:p>
    <w:p w:rsidR="0035366E" w:rsidRPr="00FF0C78" w:rsidRDefault="0035366E" w:rsidP="001146F1">
      <w:pPr>
        <w:rPr>
          <w:b/>
          <w:szCs w:val="24"/>
        </w:rPr>
      </w:pPr>
      <w:r w:rsidRPr="00FF0C78">
        <w:rPr>
          <w:b/>
          <w:szCs w:val="24"/>
        </w:rPr>
        <w:t xml:space="preserve">Výchovné a vzdělávací strategie pro rozvoj klíčových kompetencí žáků </w:t>
      </w: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diskuzi nad zadaným tématem a způsobem provedení činnosti</w:t>
      </w:r>
    </w:p>
    <w:p w:rsidR="0035366E" w:rsidRPr="0072494C" w:rsidRDefault="0035366E" w:rsidP="001146F1">
      <w:pPr>
        <w:rPr>
          <w:szCs w:val="24"/>
        </w:rPr>
      </w:pPr>
      <w:r w:rsidRPr="0072494C">
        <w:rPr>
          <w:szCs w:val="24"/>
        </w:rPr>
        <w:t>vede k používání správných pojmů, termínu a technik</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učitel vede žáky k řešení praktických problému všedního života</w:t>
      </w:r>
    </w:p>
    <w:p w:rsidR="0035366E" w:rsidRPr="0072494C" w:rsidRDefault="0035366E" w:rsidP="001146F1">
      <w:pPr>
        <w:rPr>
          <w:szCs w:val="24"/>
        </w:rPr>
      </w:pPr>
      <w:r w:rsidRPr="0072494C">
        <w:rPr>
          <w:szCs w:val="24"/>
        </w:rPr>
        <w:t xml:space="preserve">podporuje tvůrčí atmosféru ve třídě nebo v pracovních skupinách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komunikativní </w:t>
      </w:r>
    </w:p>
    <w:p w:rsidR="0035366E" w:rsidRPr="0072494C" w:rsidRDefault="0035366E" w:rsidP="001146F1">
      <w:pPr>
        <w:rPr>
          <w:szCs w:val="24"/>
        </w:rPr>
      </w:pPr>
      <w:r w:rsidRPr="0072494C">
        <w:rPr>
          <w:szCs w:val="24"/>
        </w:rPr>
        <w:t>žáci zdůvodňují praktické postupy a jejich posloupnost</w:t>
      </w:r>
    </w:p>
    <w:p w:rsidR="0035366E" w:rsidRPr="0072494C" w:rsidRDefault="0035366E" w:rsidP="001146F1">
      <w:pPr>
        <w:rPr>
          <w:szCs w:val="24"/>
        </w:rPr>
      </w:pPr>
      <w:r w:rsidRPr="0072494C">
        <w:rPr>
          <w:szCs w:val="24"/>
        </w:rPr>
        <w:t>rozumí obrázkovým i popisným návodům, reaguje na ně a umí je použít</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žák pracuje v třídním kolektivu nebo věkově smíšené skupině</w:t>
      </w:r>
    </w:p>
    <w:p w:rsidR="0035366E" w:rsidRPr="0072494C" w:rsidRDefault="0035366E" w:rsidP="001146F1">
      <w:pPr>
        <w:rPr>
          <w:szCs w:val="24"/>
        </w:rPr>
      </w:pPr>
      <w:r w:rsidRPr="0072494C">
        <w:rPr>
          <w:szCs w:val="24"/>
        </w:rPr>
        <w:t>žák má prostor se rovnoměrně zapojit a vyjádřit se k dané činnosti</w:t>
      </w:r>
    </w:p>
    <w:p w:rsidR="0035366E" w:rsidRPr="0072494C" w:rsidRDefault="0035366E" w:rsidP="001146F1">
      <w:pPr>
        <w:rPr>
          <w:szCs w:val="24"/>
        </w:rPr>
      </w:pPr>
      <w:r w:rsidRPr="0072494C">
        <w:rPr>
          <w:szCs w:val="24"/>
        </w:rPr>
        <w:t>má možnost přesvědčit se o svých schopnostech a utvořit si pozitivní představu o své osobě</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žák se dokáže rozhodnout podle situace a svých možností</w:t>
      </w:r>
    </w:p>
    <w:p w:rsidR="0035366E" w:rsidRPr="0072494C" w:rsidRDefault="0035366E" w:rsidP="001146F1">
      <w:pPr>
        <w:rPr>
          <w:szCs w:val="24"/>
        </w:rPr>
      </w:pPr>
      <w:r w:rsidRPr="0072494C">
        <w:rPr>
          <w:szCs w:val="24"/>
        </w:rPr>
        <w:t>chrání historické dědictví, má smysl pro tvořivost</w:t>
      </w:r>
    </w:p>
    <w:p w:rsidR="0035366E" w:rsidRPr="0072494C" w:rsidRDefault="0035366E" w:rsidP="001146F1">
      <w:pPr>
        <w:rPr>
          <w:szCs w:val="24"/>
        </w:rPr>
      </w:pPr>
      <w:r w:rsidRPr="0072494C">
        <w:rPr>
          <w:szCs w:val="24"/>
        </w:rPr>
        <w:t xml:space="preserve">učitel vede žáky k respektování rozdílné úrovně zručnosti jedinců </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 xml:space="preserve">žák dokáže využít účinně materiály, nástroje a vybavení </w:t>
      </w:r>
    </w:p>
    <w:p w:rsidR="0035366E" w:rsidRPr="0072494C" w:rsidRDefault="0035366E" w:rsidP="001146F1">
      <w:pPr>
        <w:rPr>
          <w:szCs w:val="24"/>
        </w:rPr>
      </w:pPr>
      <w:r w:rsidRPr="0072494C">
        <w:rPr>
          <w:szCs w:val="24"/>
        </w:rPr>
        <w:t>dodržuje pravidla a pracovní podmínky</w:t>
      </w:r>
    </w:p>
    <w:p w:rsidR="0035366E" w:rsidRPr="0072494C" w:rsidRDefault="0035366E" w:rsidP="001146F1">
      <w:pPr>
        <w:rPr>
          <w:szCs w:val="24"/>
        </w:rPr>
      </w:pPr>
      <w:r>
        <w:rPr>
          <w:szCs w:val="24"/>
        </w:rPr>
        <w:t xml:space="preserve">osvojené </w:t>
      </w:r>
      <w:r w:rsidRPr="0072494C">
        <w:rPr>
          <w:szCs w:val="24"/>
        </w:rPr>
        <w:t>pracovní návyky a zkušenosti použije i při orientaci na určitou profesi</w:t>
      </w:r>
    </w:p>
    <w:p w:rsidR="0035366E" w:rsidRPr="0072494C" w:rsidRDefault="0035366E" w:rsidP="001146F1">
      <w:pPr>
        <w:rPr>
          <w:szCs w:val="24"/>
        </w:rPr>
      </w:pPr>
    </w:p>
    <w:p w:rsidR="0035366E" w:rsidRPr="00D06FF8" w:rsidRDefault="00D06FF8" w:rsidP="001146F1">
      <w:pPr>
        <w:rPr>
          <w:i/>
          <w:szCs w:val="24"/>
        </w:rPr>
      </w:pPr>
      <w:r w:rsidRPr="00D06FF8">
        <w:rPr>
          <w:i/>
          <w:szCs w:val="24"/>
        </w:rPr>
        <w:t xml:space="preserve">Kompetence digitální </w:t>
      </w:r>
    </w:p>
    <w:p w:rsidR="00D06FF8" w:rsidRPr="0072494C" w:rsidRDefault="00D06FF8" w:rsidP="001146F1">
      <w:pPr>
        <w:rPr>
          <w:szCs w:val="24"/>
        </w:rPr>
      </w:pPr>
      <w:r>
        <w:rPr>
          <w:szCs w:val="24"/>
        </w:rPr>
        <w:t xml:space="preserve">žák se seznamuje s využitím digitálních technologií jako prostředku k usnadnění práce, zautomatizování rutinní činnosti, zefektivnění a zjednodušení pracovních postupů a zkvalitnění své práce </w:t>
      </w:r>
    </w:p>
    <w:p w:rsidR="0035366E" w:rsidRPr="00FF0C78" w:rsidRDefault="00050D0D" w:rsidP="001146F1">
      <w:pPr>
        <w:rPr>
          <w:b/>
          <w:szCs w:val="24"/>
        </w:rPr>
      </w:pPr>
      <w:r>
        <w:rPr>
          <w:b/>
          <w:szCs w:val="24"/>
        </w:rPr>
        <w:br w:type="page"/>
      </w:r>
      <w:r w:rsidR="00773477">
        <w:rPr>
          <w:b/>
          <w:szCs w:val="24"/>
        </w:rPr>
        <w:t xml:space="preserve">Ročník: </w:t>
      </w:r>
      <w:r w:rsidR="0035366E" w:rsidRPr="00FF0C78">
        <w:rPr>
          <w:b/>
          <w:szCs w:val="24"/>
        </w:rPr>
        <w:t>l. -</w:t>
      </w:r>
      <w:r w:rsidR="00521A0C">
        <w:rPr>
          <w:b/>
          <w:szCs w:val="24"/>
        </w:rPr>
        <w:t xml:space="preserve"> </w:t>
      </w:r>
      <w:r w:rsidR="0035366E" w:rsidRPr="00FF0C78">
        <w:rPr>
          <w:b/>
          <w:szCs w:val="24"/>
        </w:rPr>
        <w:t xml:space="preserve">3.                                         </w:t>
      </w:r>
      <w:r w:rsidR="00521A0C">
        <w:rPr>
          <w:b/>
          <w:szCs w:val="24"/>
        </w:rPr>
        <w:t xml:space="preserve">                               </w:t>
      </w:r>
      <w:r w:rsidR="0035366E" w:rsidRPr="00FF0C78">
        <w:rPr>
          <w:b/>
          <w:szCs w:val="24"/>
        </w:rPr>
        <w:t xml:space="preserve">                Počet hodin týdně: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349"/>
        <w:gridCol w:w="2943"/>
      </w:tblGrid>
      <w:tr w:rsidR="0035366E" w:rsidRPr="0072494C" w:rsidTr="003D753F">
        <w:tc>
          <w:tcPr>
            <w:tcW w:w="2996" w:type="dxa"/>
          </w:tcPr>
          <w:p w:rsidR="0035366E" w:rsidRPr="0072494C" w:rsidRDefault="0035366E" w:rsidP="00A519A1">
            <w:pPr>
              <w:rPr>
                <w:szCs w:val="24"/>
              </w:rPr>
            </w:pPr>
            <w:r w:rsidRPr="0072494C">
              <w:rPr>
                <w:szCs w:val="24"/>
              </w:rPr>
              <w:t>Výstupy</w:t>
            </w:r>
          </w:p>
        </w:tc>
        <w:tc>
          <w:tcPr>
            <w:tcW w:w="3349" w:type="dxa"/>
          </w:tcPr>
          <w:p w:rsidR="0035366E" w:rsidRPr="0072494C" w:rsidRDefault="0035366E" w:rsidP="00A519A1">
            <w:pPr>
              <w:jc w:val="left"/>
              <w:rPr>
                <w:szCs w:val="24"/>
              </w:rPr>
            </w:pPr>
            <w:r w:rsidRPr="0072494C">
              <w:rPr>
                <w:szCs w:val="24"/>
              </w:rPr>
              <w:t>Učivo</w:t>
            </w:r>
          </w:p>
        </w:tc>
        <w:tc>
          <w:tcPr>
            <w:tcW w:w="2943" w:type="dxa"/>
          </w:tcPr>
          <w:p w:rsidR="0035366E" w:rsidRPr="0072494C" w:rsidRDefault="0035366E" w:rsidP="00A519A1">
            <w:pPr>
              <w:jc w:val="left"/>
              <w:rPr>
                <w:szCs w:val="24"/>
              </w:rPr>
            </w:pPr>
            <w:r w:rsidRPr="0072494C">
              <w:rPr>
                <w:szCs w:val="24"/>
              </w:rPr>
              <w:t>Průřezová témata</w:t>
            </w:r>
          </w:p>
        </w:tc>
      </w:tr>
      <w:tr w:rsidR="00FA4BFC" w:rsidRPr="0072494C" w:rsidTr="003D753F">
        <w:tc>
          <w:tcPr>
            <w:tcW w:w="2996" w:type="dxa"/>
          </w:tcPr>
          <w:p w:rsidR="00FA4BFC" w:rsidRDefault="00FA4BFC" w:rsidP="00A519A1">
            <w:pPr>
              <w:rPr>
                <w:szCs w:val="24"/>
              </w:rPr>
            </w:pPr>
          </w:p>
          <w:p w:rsidR="00067A25" w:rsidRDefault="00067A25" w:rsidP="00A519A1">
            <w:pPr>
              <w:rPr>
                <w:szCs w:val="24"/>
              </w:rPr>
            </w:pPr>
            <w:r>
              <w:rPr>
                <w:szCs w:val="24"/>
              </w:rPr>
              <w:t>ČSP-3-1-01</w:t>
            </w:r>
          </w:p>
          <w:p w:rsidR="00067A25" w:rsidRPr="0072494C" w:rsidRDefault="00067A25" w:rsidP="00A519A1">
            <w:pPr>
              <w:rPr>
                <w:szCs w:val="24"/>
              </w:rPr>
            </w:pPr>
            <w:r>
              <w:rPr>
                <w:szCs w:val="24"/>
              </w:rPr>
              <w:t xml:space="preserve">Vytváří jednoduchými postupy různé předměty z tradičních i netradičních materiálů </w:t>
            </w:r>
          </w:p>
        </w:tc>
        <w:tc>
          <w:tcPr>
            <w:tcW w:w="3349" w:type="dxa"/>
          </w:tcPr>
          <w:p w:rsidR="00FA4BFC" w:rsidRPr="00067A25" w:rsidRDefault="00067A25" w:rsidP="00A519A1">
            <w:pPr>
              <w:jc w:val="left"/>
              <w:rPr>
                <w:i/>
                <w:szCs w:val="24"/>
              </w:rPr>
            </w:pPr>
            <w:r w:rsidRPr="00067A25">
              <w:rPr>
                <w:i/>
                <w:szCs w:val="24"/>
              </w:rPr>
              <w:t xml:space="preserve">Práce s drobným materiálem </w:t>
            </w:r>
          </w:p>
          <w:p w:rsidR="00067A25" w:rsidRDefault="00A519A1" w:rsidP="00A519A1">
            <w:pPr>
              <w:jc w:val="left"/>
              <w:rPr>
                <w:szCs w:val="24"/>
              </w:rPr>
            </w:pPr>
            <w:r>
              <w:rPr>
                <w:szCs w:val="24"/>
              </w:rPr>
              <w:t xml:space="preserve">Stříhání, lepení, skládání, navlékání korálků aj. </w:t>
            </w:r>
          </w:p>
          <w:p w:rsidR="00A519A1" w:rsidRDefault="00A519A1" w:rsidP="00A519A1">
            <w:pPr>
              <w:jc w:val="left"/>
              <w:rPr>
                <w:szCs w:val="24"/>
              </w:rPr>
            </w:pPr>
            <w:r>
              <w:rPr>
                <w:szCs w:val="24"/>
              </w:rPr>
              <w:t>Přírodní materiály, modelovací hmota, papír, karton, textil aj.</w:t>
            </w:r>
          </w:p>
          <w:p w:rsidR="00A519A1" w:rsidRPr="0072494C" w:rsidRDefault="00A519A1" w:rsidP="00A519A1">
            <w:pPr>
              <w:jc w:val="left"/>
              <w:rPr>
                <w:szCs w:val="24"/>
              </w:rPr>
            </w:pPr>
          </w:p>
        </w:tc>
        <w:tc>
          <w:tcPr>
            <w:tcW w:w="2943" w:type="dxa"/>
          </w:tcPr>
          <w:p w:rsidR="003A4BE7" w:rsidRPr="003F7CD4" w:rsidRDefault="003A4BE7" w:rsidP="003A4BE7">
            <w:pPr>
              <w:rPr>
                <w:szCs w:val="24"/>
              </w:rPr>
            </w:pPr>
            <w:r w:rsidRPr="003F7CD4">
              <w:rPr>
                <w:szCs w:val="24"/>
              </w:rPr>
              <w:t>Osobnostní rozvoj</w:t>
            </w:r>
          </w:p>
          <w:p w:rsidR="003A4BE7" w:rsidRPr="0072494C" w:rsidRDefault="003A4BE7" w:rsidP="003A4BE7">
            <w:pPr>
              <w:rPr>
                <w:szCs w:val="24"/>
              </w:rPr>
            </w:pPr>
            <w:r w:rsidRPr="0072494C">
              <w:rPr>
                <w:szCs w:val="24"/>
              </w:rPr>
              <w:t>Kreativita</w:t>
            </w:r>
            <w:r>
              <w:rPr>
                <w:szCs w:val="24"/>
              </w:rPr>
              <w:t xml:space="preserve"> – rozvoj tvořivosti, podpora originálních řešení, způsobů práce</w:t>
            </w:r>
          </w:p>
          <w:p w:rsidR="00FA4BFC" w:rsidRPr="0072494C" w:rsidRDefault="00FA4BFC" w:rsidP="003A4BE7">
            <w:pPr>
              <w:jc w:val="left"/>
              <w:rPr>
                <w:szCs w:val="24"/>
              </w:rPr>
            </w:pPr>
          </w:p>
        </w:tc>
      </w:tr>
      <w:tr w:rsidR="00067A25" w:rsidRPr="0072494C" w:rsidTr="003D753F">
        <w:tc>
          <w:tcPr>
            <w:tcW w:w="2996" w:type="dxa"/>
          </w:tcPr>
          <w:p w:rsidR="00067A25" w:rsidRDefault="00067A25" w:rsidP="00A519A1">
            <w:pPr>
              <w:rPr>
                <w:szCs w:val="24"/>
              </w:rPr>
            </w:pPr>
            <w:r>
              <w:rPr>
                <w:szCs w:val="24"/>
              </w:rPr>
              <w:t>ČSP-3-1-02</w:t>
            </w:r>
          </w:p>
          <w:p w:rsidR="00067A25" w:rsidRDefault="00067A25" w:rsidP="00A519A1">
            <w:pPr>
              <w:rPr>
                <w:szCs w:val="24"/>
              </w:rPr>
            </w:pPr>
            <w:r>
              <w:rPr>
                <w:szCs w:val="24"/>
              </w:rPr>
              <w:t xml:space="preserve">Pracuje podle slovního návodu a předlohy </w:t>
            </w:r>
          </w:p>
        </w:tc>
        <w:tc>
          <w:tcPr>
            <w:tcW w:w="3349" w:type="dxa"/>
          </w:tcPr>
          <w:p w:rsidR="00A519A1" w:rsidRDefault="00A519A1" w:rsidP="00A519A1">
            <w:pPr>
              <w:jc w:val="left"/>
              <w:rPr>
                <w:szCs w:val="24"/>
              </w:rPr>
            </w:pPr>
            <w:r w:rsidRPr="00A519A1">
              <w:rPr>
                <w:szCs w:val="24"/>
              </w:rPr>
              <w:t>Skládačky z</w:t>
            </w:r>
            <w:r w:rsidR="003A4BE7">
              <w:rPr>
                <w:szCs w:val="24"/>
              </w:rPr>
              <w:t> </w:t>
            </w:r>
            <w:r w:rsidRPr="00A519A1">
              <w:rPr>
                <w:szCs w:val="24"/>
              </w:rPr>
              <w:t>papíru</w:t>
            </w:r>
          </w:p>
          <w:p w:rsidR="00067A25" w:rsidRDefault="003A4BE7" w:rsidP="00A519A1">
            <w:pPr>
              <w:jc w:val="left"/>
              <w:rPr>
                <w:szCs w:val="24"/>
              </w:rPr>
            </w:pPr>
            <w:r>
              <w:rPr>
                <w:szCs w:val="24"/>
              </w:rPr>
              <w:t>Práce podle návodu slovního či písemného</w:t>
            </w:r>
          </w:p>
        </w:tc>
        <w:tc>
          <w:tcPr>
            <w:tcW w:w="2943" w:type="dxa"/>
          </w:tcPr>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ČSP-3-2-01</w:t>
            </w:r>
          </w:p>
          <w:p w:rsidR="00067A25" w:rsidRDefault="00067A25" w:rsidP="00A519A1">
            <w:pPr>
              <w:rPr>
                <w:szCs w:val="24"/>
              </w:rPr>
            </w:pPr>
            <w:r>
              <w:rPr>
                <w:szCs w:val="24"/>
              </w:rPr>
              <w:t xml:space="preserve">Zvládá elementární dovednosti a činnosti při práci se stavebnicemi </w:t>
            </w:r>
          </w:p>
        </w:tc>
        <w:tc>
          <w:tcPr>
            <w:tcW w:w="3349" w:type="dxa"/>
          </w:tcPr>
          <w:p w:rsidR="00067A25" w:rsidRDefault="00067A25" w:rsidP="00A519A1">
            <w:pPr>
              <w:jc w:val="left"/>
              <w:rPr>
                <w:i/>
                <w:szCs w:val="24"/>
              </w:rPr>
            </w:pPr>
            <w:r w:rsidRPr="00067A25">
              <w:rPr>
                <w:i/>
                <w:szCs w:val="24"/>
              </w:rPr>
              <w:t>Konstrukční činnosti</w:t>
            </w:r>
          </w:p>
          <w:p w:rsidR="003A4BE7" w:rsidRPr="003A4BE7" w:rsidRDefault="003A4BE7" w:rsidP="00A519A1">
            <w:pPr>
              <w:jc w:val="left"/>
              <w:rPr>
                <w:szCs w:val="24"/>
              </w:rPr>
            </w:pPr>
            <w:r>
              <w:rPr>
                <w:szCs w:val="24"/>
              </w:rPr>
              <w:t>Práce se stavebnicí (Lego</w:t>
            </w:r>
            <w:r w:rsidRPr="003A4BE7">
              <w:rPr>
                <w:szCs w:val="24"/>
              </w:rPr>
              <w:t>, Seva)</w:t>
            </w:r>
          </w:p>
          <w:p w:rsidR="003A4BE7" w:rsidRDefault="003A4BE7" w:rsidP="00A519A1">
            <w:pPr>
              <w:jc w:val="left"/>
              <w:rPr>
                <w:szCs w:val="24"/>
              </w:rPr>
            </w:pPr>
            <w:r w:rsidRPr="003A4BE7">
              <w:rPr>
                <w:szCs w:val="24"/>
              </w:rPr>
              <w:t>Práce s předlohou, návodem</w:t>
            </w:r>
          </w:p>
          <w:p w:rsidR="003A4BE7" w:rsidRDefault="003A4BE7" w:rsidP="00A519A1">
            <w:pPr>
              <w:jc w:val="left"/>
              <w:rPr>
                <w:szCs w:val="24"/>
              </w:rPr>
            </w:pPr>
            <w:r>
              <w:rPr>
                <w:szCs w:val="24"/>
              </w:rPr>
              <w:t>Stavba podle fantazie</w:t>
            </w:r>
          </w:p>
          <w:p w:rsidR="003A4BE7" w:rsidRPr="00067A25" w:rsidRDefault="003A4BE7" w:rsidP="00A519A1">
            <w:pPr>
              <w:jc w:val="left"/>
              <w:rPr>
                <w:i/>
                <w:szCs w:val="24"/>
              </w:rPr>
            </w:pPr>
            <w:r>
              <w:rPr>
                <w:i/>
                <w:szCs w:val="24"/>
              </w:rPr>
              <w:t xml:space="preserve"> </w:t>
            </w:r>
          </w:p>
        </w:tc>
        <w:tc>
          <w:tcPr>
            <w:tcW w:w="2943" w:type="dxa"/>
          </w:tcPr>
          <w:p w:rsidR="003A4BE7" w:rsidRPr="0072494C" w:rsidRDefault="003A4BE7" w:rsidP="003A4BE7">
            <w:pPr>
              <w:jc w:val="left"/>
              <w:rPr>
                <w:szCs w:val="24"/>
              </w:rPr>
            </w:pPr>
            <w:r w:rsidRPr="0072494C">
              <w:rPr>
                <w:szCs w:val="24"/>
              </w:rPr>
              <w:t>Osobnostní a sociální výchova:</w:t>
            </w:r>
          </w:p>
          <w:p w:rsidR="003A4BE7" w:rsidRPr="0072494C" w:rsidRDefault="003A4BE7" w:rsidP="003A4BE7">
            <w:pPr>
              <w:jc w:val="left"/>
              <w:rPr>
                <w:szCs w:val="24"/>
              </w:rPr>
            </w:pPr>
            <w:r w:rsidRPr="0072494C">
              <w:rPr>
                <w:szCs w:val="24"/>
              </w:rPr>
              <w:t>Sociální rozvoj-</w:t>
            </w:r>
          </w:p>
          <w:p w:rsidR="00067A25" w:rsidRPr="0072494C" w:rsidRDefault="003A4BE7" w:rsidP="003A4BE7">
            <w:pPr>
              <w:jc w:val="left"/>
              <w:rPr>
                <w:szCs w:val="24"/>
              </w:rPr>
            </w:pPr>
            <w:r w:rsidRPr="0072494C">
              <w:rPr>
                <w:szCs w:val="24"/>
              </w:rPr>
              <w:t>Kooperace a kompetice</w:t>
            </w: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ČSP-3-3-01</w:t>
            </w:r>
          </w:p>
          <w:p w:rsidR="00067A25" w:rsidRDefault="00067A25" w:rsidP="00A519A1">
            <w:pPr>
              <w:rPr>
                <w:szCs w:val="24"/>
              </w:rPr>
            </w:pPr>
            <w:r>
              <w:rPr>
                <w:szCs w:val="24"/>
              </w:rPr>
              <w:t xml:space="preserve">Provádí pozorování přírody, zaznamenává a zhodnotí výsledky pozorování </w:t>
            </w:r>
          </w:p>
        </w:tc>
        <w:tc>
          <w:tcPr>
            <w:tcW w:w="3349" w:type="dxa"/>
          </w:tcPr>
          <w:p w:rsidR="00067A25" w:rsidRPr="00067A25" w:rsidRDefault="00067A25" w:rsidP="00A519A1">
            <w:pPr>
              <w:jc w:val="left"/>
              <w:rPr>
                <w:i/>
                <w:szCs w:val="24"/>
              </w:rPr>
            </w:pPr>
            <w:r w:rsidRPr="00067A25">
              <w:rPr>
                <w:i/>
                <w:szCs w:val="24"/>
              </w:rPr>
              <w:t xml:space="preserve">Pěstitelské práce </w:t>
            </w:r>
          </w:p>
          <w:p w:rsidR="005536B6" w:rsidRDefault="005536B6" w:rsidP="00A519A1">
            <w:pPr>
              <w:jc w:val="left"/>
              <w:rPr>
                <w:szCs w:val="24"/>
              </w:rPr>
            </w:pPr>
            <w:r>
              <w:rPr>
                <w:szCs w:val="24"/>
              </w:rPr>
              <w:t xml:space="preserve">Sledování přírody v různých </w:t>
            </w:r>
            <w:r w:rsidRPr="0072494C">
              <w:rPr>
                <w:szCs w:val="24"/>
              </w:rPr>
              <w:t>ročních období</w:t>
            </w:r>
            <w:r>
              <w:rPr>
                <w:szCs w:val="24"/>
              </w:rPr>
              <w:t>ch</w:t>
            </w:r>
            <w:r w:rsidRPr="0072494C">
              <w:rPr>
                <w:szCs w:val="24"/>
              </w:rPr>
              <w:t xml:space="preserve"> – pučení a klíčení rostlin</w:t>
            </w:r>
            <w:r>
              <w:rPr>
                <w:szCs w:val="24"/>
              </w:rPr>
              <w:t>, kvetení, růst, opadávání</w:t>
            </w:r>
          </w:p>
          <w:p w:rsidR="005536B6" w:rsidRDefault="005536B6" w:rsidP="00A519A1">
            <w:pPr>
              <w:jc w:val="left"/>
              <w:rPr>
                <w:szCs w:val="24"/>
              </w:rPr>
            </w:pPr>
            <w:r>
              <w:rPr>
                <w:szCs w:val="24"/>
              </w:rPr>
              <w:t xml:space="preserve">Jednoduchý herbář – poznávání rostlin </w:t>
            </w:r>
          </w:p>
          <w:p w:rsidR="00067A25" w:rsidRDefault="005536B6" w:rsidP="00A519A1">
            <w:pPr>
              <w:jc w:val="left"/>
              <w:rPr>
                <w:szCs w:val="24"/>
              </w:rPr>
            </w:pPr>
            <w:r>
              <w:rPr>
                <w:szCs w:val="24"/>
              </w:rPr>
              <w:t xml:space="preserve">Záznamy ze sledování </w:t>
            </w:r>
          </w:p>
        </w:tc>
        <w:tc>
          <w:tcPr>
            <w:tcW w:w="2943" w:type="dxa"/>
          </w:tcPr>
          <w:p w:rsidR="00067A25" w:rsidRPr="0072494C" w:rsidRDefault="003A4BE7" w:rsidP="003A4BE7">
            <w:pPr>
              <w:jc w:val="left"/>
              <w:rPr>
                <w:szCs w:val="24"/>
              </w:rPr>
            </w:pPr>
            <w:r>
              <w:rPr>
                <w:szCs w:val="24"/>
              </w:rPr>
              <w:t xml:space="preserve"> </w:t>
            </w:r>
          </w:p>
        </w:tc>
      </w:tr>
      <w:tr w:rsidR="00067A25" w:rsidRPr="0072494C" w:rsidTr="003D753F">
        <w:tc>
          <w:tcPr>
            <w:tcW w:w="2996" w:type="dxa"/>
          </w:tcPr>
          <w:p w:rsidR="00067A25" w:rsidRDefault="00067A25" w:rsidP="00A519A1">
            <w:pPr>
              <w:rPr>
                <w:szCs w:val="24"/>
              </w:rPr>
            </w:pPr>
            <w:r>
              <w:rPr>
                <w:szCs w:val="24"/>
              </w:rPr>
              <w:t>ČSP-3-3-02</w:t>
            </w:r>
          </w:p>
          <w:p w:rsidR="00067A25" w:rsidRDefault="00067A25" w:rsidP="00A519A1">
            <w:pPr>
              <w:rPr>
                <w:szCs w:val="24"/>
              </w:rPr>
            </w:pPr>
            <w:r>
              <w:rPr>
                <w:szCs w:val="24"/>
              </w:rPr>
              <w:t xml:space="preserve">Pečuje o nenáročné rostliny </w:t>
            </w:r>
          </w:p>
        </w:tc>
        <w:tc>
          <w:tcPr>
            <w:tcW w:w="3349" w:type="dxa"/>
          </w:tcPr>
          <w:p w:rsidR="005536B6" w:rsidRPr="0072494C" w:rsidRDefault="005536B6" w:rsidP="00A519A1">
            <w:pPr>
              <w:jc w:val="left"/>
              <w:rPr>
                <w:szCs w:val="24"/>
              </w:rPr>
            </w:pPr>
            <w:r>
              <w:rPr>
                <w:szCs w:val="24"/>
              </w:rPr>
              <w:t>P</w:t>
            </w:r>
            <w:r w:rsidRPr="0072494C">
              <w:rPr>
                <w:szCs w:val="24"/>
              </w:rPr>
              <w:t>řesazování truhlíkových květin</w:t>
            </w:r>
          </w:p>
          <w:p w:rsidR="005536B6" w:rsidRPr="0072494C" w:rsidRDefault="005536B6" w:rsidP="00A519A1">
            <w:pPr>
              <w:jc w:val="left"/>
              <w:rPr>
                <w:szCs w:val="24"/>
              </w:rPr>
            </w:pPr>
            <w:r>
              <w:rPr>
                <w:szCs w:val="24"/>
              </w:rPr>
              <w:t>P</w:t>
            </w:r>
            <w:r w:rsidRPr="0072494C">
              <w:rPr>
                <w:szCs w:val="24"/>
              </w:rPr>
              <w:t>éče o pokojové rostliny</w:t>
            </w:r>
          </w:p>
          <w:p w:rsidR="00A519A1" w:rsidRDefault="005536B6" w:rsidP="00A519A1">
            <w:pPr>
              <w:jc w:val="left"/>
              <w:rPr>
                <w:szCs w:val="24"/>
              </w:rPr>
            </w:pPr>
            <w:r>
              <w:rPr>
                <w:szCs w:val="24"/>
              </w:rPr>
              <w:t>S</w:t>
            </w:r>
            <w:r w:rsidRPr="0072494C">
              <w:rPr>
                <w:szCs w:val="24"/>
              </w:rPr>
              <w:t>běr léčivých rostlin</w:t>
            </w:r>
          </w:p>
        </w:tc>
        <w:tc>
          <w:tcPr>
            <w:tcW w:w="2943" w:type="dxa"/>
          </w:tcPr>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ČSP-3-4-01</w:t>
            </w:r>
          </w:p>
          <w:p w:rsidR="00067A25" w:rsidRDefault="00067A25" w:rsidP="00A519A1">
            <w:pPr>
              <w:rPr>
                <w:szCs w:val="24"/>
              </w:rPr>
            </w:pPr>
            <w:r>
              <w:rPr>
                <w:szCs w:val="24"/>
              </w:rPr>
              <w:t xml:space="preserve">Připraví tabuli pro jednoduché stolování </w:t>
            </w:r>
          </w:p>
        </w:tc>
        <w:tc>
          <w:tcPr>
            <w:tcW w:w="3349" w:type="dxa"/>
          </w:tcPr>
          <w:p w:rsidR="00067A25" w:rsidRPr="00067A25" w:rsidRDefault="00067A25" w:rsidP="00A519A1">
            <w:pPr>
              <w:jc w:val="left"/>
              <w:rPr>
                <w:i/>
                <w:szCs w:val="24"/>
              </w:rPr>
            </w:pPr>
            <w:r w:rsidRPr="00067A25">
              <w:rPr>
                <w:i/>
                <w:szCs w:val="24"/>
              </w:rPr>
              <w:t>Příprava pokrmů</w:t>
            </w:r>
          </w:p>
          <w:p w:rsidR="00067A25" w:rsidRDefault="00067A25" w:rsidP="00A519A1">
            <w:pPr>
              <w:jc w:val="left"/>
              <w:rPr>
                <w:szCs w:val="24"/>
              </w:rPr>
            </w:pPr>
            <w:r>
              <w:rPr>
                <w:szCs w:val="24"/>
              </w:rPr>
              <w:t xml:space="preserve">Studená kuchyně – zpracování ovoce a zeleniny, pomazánka, jednohubky </w:t>
            </w:r>
          </w:p>
          <w:p w:rsidR="00067A25" w:rsidRDefault="00067A25" w:rsidP="00A519A1">
            <w:pPr>
              <w:jc w:val="left"/>
              <w:rPr>
                <w:szCs w:val="24"/>
              </w:rPr>
            </w:pPr>
            <w:r>
              <w:rPr>
                <w:szCs w:val="24"/>
              </w:rPr>
              <w:t>Základní výbava kuchyně, výběr potravin, úprava stolu, prostírání, výzdoba</w:t>
            </w:r>
          </w:p>
          <w:p w:rsidR="00067A25" w:rsidRDefault="00067A25" w:rsidP="00A519A1">
            <w:pPr>
              <w:jc w:val="left"/>
              <w:rPr>
                <w:szCs w:val="24"/>
              </w:rPr>
            </w:pPr>
            <w:r>
              <w:rPr>
                <w:szCs w:val="24"/>
              </w:rPr>
              <w:t>Hygiena při práci, bezpečnost</w:t>
            </w:r>
          </w:p>
        </w:tc>
        <w:tc>
          <w:tcPr>
            <w:tcW w:w="2943" w:type="dxa"/>
          </w:tcPr>
          <w:p w:rsidR="00A519A1" w:rsidRDefault="00A519A1" w:rsidP="00A519A1">
            <w:pPr>
              <w:rPr>
                <w:szCs w:val="24"/>
              </w:rPr>
            </w:pPr>
            <w:r>
              <w:rPr>
                <w:szCs w:val="24"/>
              </w:rPr>
              <w:t xml:space="preserve">Environmentální výchova - </w:t>
            </w:r>
            <w:r w:rsidRPr="0072494C">
              <w:rPr>
                <w:szCs w:val="24"/>
              </w:rPr>
              <w:t xml:space="preserve">Základní podmínky života </w:t>
            </w:r>
            <w:r>
              <w:rPr>
                <w:szCs w:val="24"/>
              </w:rPr>
              <w:t>– využití přírodních zdrojů k výživě</w:t>
            </w:r>
          </w:p>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r>
              <w:rPr>
                <w:szCs w:val="24"/>
              </w:rPr>
              <w:t>ČSP-3-4-02</w:t>
            </w:r>
          </w:p>
          <w:p w:rsidR="00067A25" w:rsidRDefault="00067A25" w:rsidP="00A519A1">
            <w:pPr>
              <w:rPr>
                <w:szCs w:val="24"/>
              </w:rPr>
            </w:pPr>
            <w:r>
              <w:rPr>
                <w:szCs w:val="24"/>
              </w:rPr>
              <w:t xml:space="preserve">Chová se vhodně při stolování </w:t>
            </w:r>
          </w:p>
        </w:tc>
        <w:tc>
          <w:tcPr>
            <w:tcW w:w="3349" w:type="dxa"/>
          </w:tcPr>
          <w:p w:rsidR="00067A25" w:rsidRDefault="00067A25" w:rsidP="00A519A1">
            <w:pPr>
              <w:jc w:val="left"/>
              <w:rPr>
                <w:szCs w:val="24"/>
              </w:rPr>
            </w:pPr>
            <w:r>
              <w:rPr>
                <w:szCs w:val="24"/>
              </w:rPr>
              <w:t xml:space="preserve">Úprava stolu, správné stolování </w:t>
            </w:r>
          </w:p>
          <w:p w:rsidR="00067A25" w:rsidRDefault="00067A25" w:rsidP="00A519A1">
            <w:pPr>
              <w:jc w:val="left"/>
              <w:rPr>
                <w:szCs w:val="24"/>
              </w:rPr>
            </w:pPr>
            <w:r>
              <w:rPr>
                <w:szCs w:val="24"/>
              </w:rPr>
              <w:t xml:space="preserve">Každodenní trénink při svačinkách a obědech ve školní jídelně </w:t>
            </w:r>
          </w:p>
        </w:tc>
        <w:tc>
          <w:tcPr>
            <w:tcW w:w="2943" w:type="dxa"/>
          </w:tcPr>
          <w:p w:rsidR="00067A25" w:rsidRPr="0072494C" w:rsidRDefault="00067A25" w:rsidP="00A519A1">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t xml:space="preserve">Ročník: 4. – 5.                                                       </w:t>
      </w:r>
      <w:r>
        <w:rPr>
          <w:b/>
          <w:szCs w:val="24"/>
        </w:rPr>
        <w:t xml:space="preserve">                               P</w:t>
      </w:r>
      <w:r w:rsidR="0035366E" w:rsidRPr="00FF0C78">
        <w:rPr>
          <w:b/>
          <w:szCs w:val="24"/>
        </w:rPr>
        <w:t>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2804"/>
      </w:tblGrid>
      <w:tr w:rsidR="0035366E" w:rsidRPr="0072494C" w:rsidTr="003D753F">
        <w:tc>
          <w:tcPr>
            <w:tcW w:w="2988" w:type="dxa"/>
          </w:tcPr>
          <w:p w:rsidR="0035366E" w:rsidRPr="0072494C" w:rsidRDefault="0035366E" w:rsidP="00CF21AC">
            <w:pPr>
              <w:rPr>
                <w:szCs w:val="24"/>
              </w:rPr>
            </w:pPr>
            <w:r w:rsidRPr="0072494C">
              <w:rPr>
                <w:szCs w:val="24"/>
              </w:rPr>
              <w:t>Výstupy</w:t>
            </w:r>
          </w:p>
        </w:tc>
        <w:tc>
          <w:tcPr>
            <w:tcW w:w="3420" w:type="dxa"/>
          </w:tcPr>
          <w:p w:rsidR="0035366E" w:rsidRPr="0072494C" w:rsidRDefault="0035366E" w:rsidP="00CF21AC">
            <w:pPr>
              <w:jc w:val="left"/>
              <w:rPr>
                <w:szCs w:val="24"/>
              </w:rPr>
            </w:pPr>
            <w:r w:rsidRPr="0072494C">
              <w:rPr>
                <w:szCs w:val="24"/>
              </w:rPr>
              <w:t>Učivo</w:t>
            </w:r>
          </w:p>
        </w:tc>
        <w:tc>
          <w:tcPr>
            <w:tcW w:w="2804" w:type="dxa"/>
          </w:tcPr>
          <w:p w:rsidR="0035366E" w:rsidRPr="0072494C" w:rsidRDefault="0035366E" w:rsidP="00CF21AC">
            <w:pPr>
              <w:rPr>
                <w:szCs w:val="24"/>
              </w:rPr>
            </w:pPr>
            <w:r w:rsidRPr="0072494C">
              <w:rPr>
                <w:szCs w:val="24"/>
              </w:rPr>
              <w:t>Průřezová témata</w:t>
            </w:r>
          </w:p>
        </w:tc>
      </w:tr>
      <w:tr w:rsidR="003A4BE7" w:rsidRPr="0072494C" w:rsidTr="003D753F">
        <w:tc>
          <w:tcPr>
            <w:tcW w:w="2988" w:type="dxa"/>
          </w:tcPr>
          <w:p w:rsidR="003A4BE7" w:rsidRDefault="003A4BE7" w:rsidP="00CF21AC">
            <w:pPr>
              <w:rPr>
                <w:szCs w:val="24"/>
              </w:rPr>
            </w:pPr>
          </w:p>
          <w:p w:rsidR="003A4BE7" w:rsidRDefault="003A4BE7" w:rsidP="00CF21AC">
            <w:pPr>
              <w:rPr>
                <w:szCs w:val="24"/>
              </w:rPr>
            </w:pPr>
            <w:r>
              <w:rPr>
                <w:szCs w:val="24"/>
              </w:rPr>
              <w:t>ČSP-5-1-01</w:t>
            </w:r>
          </w:p>
          <w:p w:rsidR="003A4BE7" w:rsidRPr="0072494C" w:rsidRDefault="003A4BE7" w:rsidP="00CF21AC">
            <w:pPr>
              <w:rPr>
                <w:szCs w:val="24"/>
              </w:rPr>
            </w:pPr>
            <w:r>
              <w:rPr>
                <w:szCs w:val="24"/>
              </w:rPr>
              <w:t xml:space="preserve">Vytváří přiměřenými pracovními operacemi a postupy na základě své představivosti různé výrobky z daného materiálu </w:t>
            </w:r>
          </w:p>
        </w:tc>
        <w:tc>
          <w:tcPr>
            <w:tcW w:w="3420" w:type="dxa"/>
          </w:tcPr>
          <w:p w:rsidR="003A4BE7" w:rsidRPr="003A4BE7" w:rsidRDefault="003A4BE7" w:rsidP="00CF21AC">
            <w:pPr>
              <w:jc w:val="left"/>
              <w:rPr>
                <w:i/>
                <w:szCs w:val="24"/>
              </w:rPr>
            </w:pPr>
            <w:r w:rsidRPr="003A4BE7">
              <w:rPr>
                <w:i/>
                <w:szCs w:val="24"/>
              </w:rPr>
              <w:t xml:space="preserve">Práce s drobným materiálem </w:t>
            </w:r>
          </w:p>
          <w:p w:rsidR="003A4BE7" w:rsidRPr="0072494C" w:rsidRDefault="003A4BE7" w:rsidP="00CF21AC">
            <w:pPr>
              <w:jc w:val="left"/>
              <w:rPr>
                <w:szCs w:val="24"/>
              </w:rPr>
            </w:pPr>
            <w:r>
              <w:rPr>
                <w:szCs w:val="24"/>
              </w:rPr>
              <w:t>Materiál: papír, karton, textil, přírodní materiály, recyklované materiály, modelovací hmoty</w:t>
            </w:r>
          </w:p>
        </w:tc>
        <w:tc>
          <w:tcPr>
            <w:tcW w:w="2804" w:type="dxa"/>
          </w:tcPr>
          <w:p w:rsidR="003A4BE7" w:rsidRPr="0072494C" w:rsidRDefault="003A4BE7" w:rsidP="00CF21AC">
            <w:pPr>
              <w:rPr>
                <w:szCs w:val="24"/>
              </w:rPr>
            </w:pPr>
          </w:p>
        </w:tc>
      </w:tr>
      <w:tr w:rsidR="0035366E" w:rsidRPr="0072494C" w:rsidTr="003D753F">
        <w:tc>
          <w:tcPr>
            <w:tcW w:w="2988" w:type="dxa"/>
          </w:tcPr>
          <w:p w:rsidR="0035366E" w:rsidRDefault="003A4BE7" w:rsidP="00CF21AC">
            <w:pPr>
              <w:rPr>
                <w:szCs w:val="24"/>
              </w:rPr>
            </w:pPr>
            <w:r>
              <w:rPr>
                <w:szCs w:val="24"/>
              </w:rPr>
              <w:t>ČSP-5-1-02</w:t>
            </w:r>
          </w:p>
          <w:p w:rsidR="003A4BE7" w:rsidRPr="0072494C" w:rsidRDefault="003A4BE7" w:rsidP="00CF21AC">
            <w:pPr>
              <w:rPr>
                <w:szCs w:val="24"/>
              </w:rPr>
            </w:pPr>
            <w:r>
              <w:rPr>
                <w:szCs w:val="24"/>
              </w:rPr>
              <w:t>Využívá při tvořivých činnostech s různým materiálem prvky lidových tradic</w:t>
            </w:r>
          </w:p>
        </w:tc>
        <w:tc>
          <w:tcPr>
            <w:tcW w:w="3420" w:type="dxa"/>
          </w:tcPr>
          <w:p w:rsidR="0035366E" w:rsidRPr="003A4BE7" w:rsidRDefault="003A4BE7" w:rsidP="00CF21AC">
            <w:pPr>
              <w:jc w:val="left"/>
              <w:rPr>
                <w:szCs w:val="24"/>
              </w:rPr>
            </w:pPr>
            <w:r w:rsidRPr="003A4BE7">
              <w:rPr>
                <w:szCs w:val="24"/>
              </w:rPr>
              <w:t>Seznámení s lidovými zvyky, tradicemi a řemesly</w:t>
            </w:r>
          </w:p>
          <w:p w:rsidR="003A4BE7" w:rsidRPr="003A4BE7" w:rsidRDefault="003A4BE7" w:rsidP="00CF21AC">
            <w:pPr>
              <w:jc w:val="left"/>
              <w:rPr>
                <w:szCs w:val="24"/>
              </w:rPr>
            </w:pPr>
            <w:r w:rsidRPr="003A4BE7">
              <w:rPr>
                <w:szCs w:val="24"/>
              </w:rPr>
              <w:t>Vánoční cukroví a výzdoba</w:t>
            </w:r>
          </w:p>
          <w:p w:rsidR="003A4BE7" w:rsidRPr="003A4BE7" w:rsidRDefault="003A4BE7" w:rsidP="00CF21AC">
            <w:pPr>
              <w:jc w:val="left"/>
              <w:rPr>
                <w:szCs w:val="24"/>
              </w:rPr>
            </w:pPr>
            <w:r w:rsidRPr="003A4BE7">
              <w:rPr>
                <w:szCs w:val="24"/>
              </w:rPr>
              <w:t>Velikonoční aranžmá</w:t>
            </w:r>
          </w:p>
          <w:p w:rsidR="003A4BE7" w:rsidRPr="003A4BE7" w:rsidRDefault="003A4BE7" w:rsidP="00CF21AC">
            <w:pPr>
              <w:jc w:val="left"/>
              <w:rPr>
                <w:szCs w:val="24"/>
              </w:rPr>
            </w:pPr>
            <w:r w:rsidRPr="003A4BE7">
              <w:rPr>
                <w:szCs w:val="24"/>
              </w:rPr>
              <w:t>Malování kraslic</w:t>
            </w:r>
          </w:p>
          <w:p w:rsidR="003A4BE7" w:rsidRPr="0072494C" w:rsidRDefault="003A4BE7" w:rsidP="00CF21AC">
            <w:pPr>
              <w:jc w:val="left"/>
              <w:rPr>
                <w:i/>
                <w:szCs w:val="24"/>
              </w:rPr>
            </w:pPr>
            <w:r w:rsidRPr="003A4BE7">
              <w:rPr>
                <w:szCs w:val="24"/>
              </w:rPr>
              <w:t>Čarodějnice</w:t>
            </w:r>
          </w:p>
        </w:tc>
        <w:tc>
          <w:tcPr>
            <w:tcW w:w="2804" w:type="dxa"/>
          </w:tcPr>
          <w:p w:rsidR="0035366E" w:rsidRPr="0072494C" w:rsidRDefault="0035366E" w:rsidP="00CF21AC">
            <w:pPr>
              <w:rPr>
                <w:szCs w:val="24"/>
              </w:rPr>
            </w:pPr>
          </w:p>
        </w:tc>
      </w:tr>
      <w:tr w:rsidR="003A4BE7" w:rsidRPr="0072494C" w:rsidTr="003D753F">
        <w:tc>
          <w:tcPr>
            <w:tcW w:w="2988" w:type="dxa"/>
          </w:tcPr>
          <w:p w:rsidR="003A4BE7" w:rsidRDefault="003A4BE7" w:rsidP="00CF21AC">
            <w:pPr>
              <w:rPr>
                <w:szCs w:val="24"/>
              </w:rPr>
            </w:pPr>
            <w:r>
              <w:rPr>
                <w:szCs w:val="24"/>
              </w:rPr>
              <w:t>ČSP-5-1-03</w:t>
            </w:r>
          </w:p>
          <w:p w:rsidR="003A4BE7" w:rsidRDefault="003A4BE7" w:rsidP="00CF21AC">
            <w:pPr>
              <w:rPr>
                <w:szCs w:val="24"/>
              </w:rPr>
            </w:pPr>
            <w:r>
              <w:rPr>
                <w:szCs w:val="24"/>
              </w:rPr>
              <w:t>Volí vhodné pomůcky, nástroje a náčiní vzhledem k použitému materiálu</w:t>
            </w:r>
          </w:p>
        </w:tc>
        <w:tc>
          <w:tcPr>
            <w:tcW w:w="3420" w:type="dxa"/>
          </w:tcPr>
          <w:p w:rsidR="003C22BF" w:rsidRDefault="003C22BF" w:rsidP="00CF21AC">
            <w:pPr>
              <w:jc w:val="left"/>
              <w:rPr>
                <w:szCs w:val="24"/>
              </w:rPr>
            </w:pPr>
            <w:r>
              <w:rPr>
                <w:szCs w:val="24"/>
              </w:rPr>
              <w:t xml:space="preserve">Volba vhodného náčiní, kombinace materiálů. </w:t>
            </w:r>
          </w:p>
          <w:p w:rsidR="003A4BE7" w:rsidRPr="003A4BE7" w:rsidRDefault="003A4BE7" w:rsidP="00CF21AC">
            <w:pPr>
              <w:jc w:val="left"/>
              <w:rPr>
                <w:szCs w:val="24"/>
              </w:rPr>
            </w:pPr>
          </w:p>
        </w:tc>
        <w:tc>
          <w:tcPr>
            <w:tcW w:w="2804" w:type="dxa"/>
          </w:tcPr>
          <w:p w:rsidR="003A4BE7" w:rsidRPr="0072494C" w:rsidRDefault="003A4BE7" w:rsidP="00CF21AC">
            <w:pPr>
              <w:rPr>
                <w:szCs w:val="24"/>
              </w:rPr>
            </w:pPr>
          </w:p>
        </w:tc>
      </w:tr>
      <w:tr w:rsidR="003C22BF" w:rsidRPr="0072494C" w:rsidTr="003D753F">
        <w:tc>
          <w:tcPr>
            <w:tcW w:w="2988" w:type="dxa"/>
          </w:tcPr>
          <w:p w:rsidR="003C22BF" w:rsidRDefault="003C22BF" w:rsidP="00CF21AC">
            <w:pPr>
              <w:rPr>
                <w:szCs w:val="24"/>
              </w:rPr>
            </w:pPr>
            <w:r>
              <w:rPr>
                <w:szCs w:val="24"/>
              </w:rPr>
              <w:t>ČSP-5-1-04</w:t>
            </w:r>
          </w:p>
          <w:p w:rsidR="003C22BF" w:rsidRDefault="003C22BF" w:rsidP="00CF21AC">
            <w:pPr>
              <w:rPr>
                <w:szCs w:val="24"/>
              </w:rPr>
            </w:pPr>
            <w:r>
              <w:rPr>
                <w:szCs w:val="24"/>
              </w:rPr>
              <w:t xml:space="preserve">Udržuje pořádek na pracovním místě a dodržuje zásady hygieny a bezpečnosti práce, poskytne první pomoc při úrazu </w:t>
            </w:r>
          </w:p>
        </w:tc>
        <w:tc>
          <w:tcPr>
            <w:tcW w:w="3420" w:type="dxa"/>
          </w:tcPr>
          <w:p w:rsidR="003C22BF" w:rsidRDefault="003C22BF" w:rsidP="00CF21AC">
            <w:pPr>
              <w:jc w:val="left"/>
              <w:rPr>
                <w:szCs w:val="24"/>
              </w:rPr>
            </w:pPr>
            <w:r>
              <w:rPr>
                <w:szCs w:val="24"/>
              </w:rPr>
              <w:t xml:space="preserve">Příprava pomůcek, pořádek na pracovišti. </w:t>
            </w:r>
          </w:p>
          <w:p w:rsidR="003C22BF" w:rsidRDefault="003C22BF" w:rsidP="00CF21AC">
            <w:pPr>
              <w:jc w:val="left"/>
              <w:rPr>
                <w:szCs w:val="24"/>
              </w:rPr>
            </w:pPr>
            <w:r>
              <w:rPr>
                <w:szCs w:val="24"/>
              </w:rPr>
              <w:t xml:space="preserve">Hygiena a bezpečnost při práci. </w:t>
            </w:r>
          </w:p>
          <w:p w:rsidR="003C22BF" w:rsidRDefault="003C22BF" w:rsidP="00CF21AC">
            <w:pPr>
              <w:jc w:val="left"/>
              <w:rPr>
                <w:szCs w:val="24"/>
              </w:rPr>
            </w:pPr>
            <w:r>
              <w:rPr>
                <w:szCs w:val="24"/>
              </w:rPr>
              <w:t>Ošetření drobného poranění</w:t>
            </w:r>
          </w:p>
        </w:tc>
        <w:tc>
          <w:tcPr>
            <w:tcW w:w="2804" w:type="dxa"/>
          </w:tcPr>
          <w:p w:rsidR="003C22BF" w:rsidRPr="0072494C" w:rsidRDefault="003C22BF" w:rsidP="00CF21AC">
            <w:pPr>
              <w:rPr>
                <w:szCs w:val="24"/>
              </w:rPr>
            </w:pPr>
          </w:p>
        </w:tc>
      </w:tr>
      <w:tr w:rsidR="003C22BF" w:rsidRPr="0072494C" w:rsidTr="003D753F">
        <w:tc>
          <w:tcPr>
            <w:tcW w:w="2988" w:type="dxa"/>
          </w:tcPr>
          <w:p w:rsidR="003C22BF" w:rsidRDefault="003C22BF" w:rsidP="00CF21AC">
            <w:pPr>
              <w:rPr>
                <w:szCs w:val="24"/>
              </w:rPr>
            </w:pPr>
          </w:p>
          <w:p w:rsidR="003C22BF" w:rsidRDefault="003C22BF" w:rsidP="00CF21AC">
            <w:pPr>
              <w:rPr>
                <w:szCs w:val="24"/>
              </w:rPr>
            </w:pPr>
            <w:r>
              <w:rPr>
                <w:szCs w:val="24"/>
              </w:rPr>
              <w:t>ČSP-5-2-01</w:t>
            </w:r>
          </w:p>
          <w:p w:rsidR="003C22BF" w:rsidRDefault="003C22BF" w:rsidP="00CF21AC">
            <w:pPr>
              <w:rPr>
                <w:szCs w:val="24"/>
              </w:rPr>
            </w:pPr>
            <w:r>
              <w:rPr>
                <w:szCs w:val="24"/>
              </w:rPr>
              <w:t>Provádí při práci se stavebnicemi jednoduchou montáž a demontáž</w:t>
            </w:r>
          </w:p>
        </w:tc>
        <w:tc>
          <w:tcPr>
            <w:tcW w:w="3420" w:type="dxa"/>
          </w:tcPr>
          <w:p w:rsidR="003C22BF" w:rsidRDefault="003C22BF" w:rsidP="00CF21AC">
            <w:pPr>
              <w:jc w:val="left"/>
              <w:rPr>
                <w:i/>
                <w:szCs w:val="24"/>
              </w:rPr>
            </w:pPr>
            <w:r w:rsidRPr="003C22BF">
              <w:rPr>
                <w:i/>
                <w:szCs w:val="24"/>
              </w:rPr>
              <w:t>Konstrukční činnosti</w:t>
            </w:r>
          </w:p>
          <w:p w:rsidR="006F3654" w:rsidRPr="003A4BE7" w:rsidRDefault="006F3654" w:rsidP="00CF21AC">
            <w:pPr>
              <w:jc w:val="left"/>
              <w:rPr>
                <w:szCs w:val="24"/>
              </w:rPr>
            </w:pPr>
            <w:r>
              <w:rPr>
                <w:szCs w:val="24"/>
              </w:rPr>
              <w:t>Práce se stavebnicí (Lego</w:t>
            </w:r>
            <w:r w:rsidRPr="003A4BE7">
              <w:rPr>
                <w:szCs w:val="24"/>
              </w:rPr>
              <w:t>, Seva</w:t>
            </w:r>
            <w:r>
              <w:rPr>
                <w:szCs w:val="24"/>
              </w:rPr>
              <w:t>, Cheva, Geomag, Merkur</w:t>
            </w:r>
            <w:r w:rsidRPr="003A4BE7">
              <w:rPr>
                <w:szCs w:val="24"/>
              </w:rPr>
              <w:t>)</w:t>
            </w:r>
          </w:p>
          <w:p w:rsidR="006F3654" w:rsidRDefault="006F3654" w:rsidP="00CF21AC">
            <w:pPr>
              <w:jc w:val="left"/>
              <w:rPr>
                <w:szCs w:val="24"/>
              </w:rPr>
            </w:pPr>
            <w:r>
              <w:rPr>
                <w:szCs w:val="24"/>
              </w:rPr>
              <w:t>Stavba podle fantazie</w:t>
            </w:r>
          </w:p>
          <w:p w:rsidR="003C22BF" w:rsidRDefault="00262AA0" w:rsidP="00CF21AC">
            <w:pPr>
              <w:jc w:val="left"/>
              <w:rPr>
                <w:szCs w:val="24"/>
              </w:rPr>
            </w:pPr>
            <w:r>
              <w:rPr>
                <w:szCs w:val="24"/>
              </w:rPr>
              <w:t>Užívání jednoduchých pracovních nástrojů a pomůcek</w:t>
            </w:r>
          </w:p>
          <w:p w:rsidR="00262AA0" w:rsidRPr="003C22BF" w:rsidRDefault="00262AA0" w:rsidP="00CF21AC">
            <w:pPr>
              <w:jc w:val="left"/>
              <w:rPr>
                <w:szCs w:val="24"/>
              </w:rPr>
            </w:pPr>
            <w:r>
              <w:rPr>
                <w:szCs w:val="24"/>
              </w:rPr>
              <w:t>Práce s</w:t>
            </w:r>
            <w:r w:rsidR="00AD4E10">
              <w:rPr>
                <w:szCs w:val="24"/>
              </w:rPr>
              <w:t> </w:t>
            </w:r>
            <w:r>
              <w:rPr>
                <w:szCs w:val="24"/>
              </w:rPr>
              <w:t>nářadím</w:t>
            </w:r>
            <w:r w:rsidR="00AD4E10">
              <w:rPr>
                <w:szCs w:val="24"/>
              </w:rPr>
              <w:t xml:space="preserve"> (kleště, pilka kladivo, pilník)</w:t>
            </w:r>
          </w:p>
        </w:tc>
        <w:tc>
          <w:tcPr>
            <w:tcW w:w="2804" w:type="dxa"/>
          </w:tcPr>
          <w:p w:rsidR="00262AA0" w:rsidRPr="0072494C" w:rsidRDefault="00262AA0" w:rsidP="00CF21AC">
            <w:pPr>
              <w:rPr>
                <w:szCs w:val="24"/>
              </w:rPr>
            </w:pPr>
            <w:r w:rsidRPr="0072494C">
              <w:rPr>
                <w:szCs w:val="24"/>
              </w:rPr>
              <w:t>Osobnostní a sociální výchova:</w:t>
            </w:r>
          </w:p>
          <w:p w:rsidR="003C22BF" w:rsidRPr="0072494C" w:rsidRDefault="00262AA0" w:rsidP="00CF21AC">
            <w:pPr>
              <w:rPr>
                <w:szCs w:val="24"/>
              </w:rPr>
            </w:pPr>
            <w:r w:rsidRPr="0072494C">
              <w:rPr>
                <w:szCs w:val="24"/>
              </w:rPr>
              <w:t>Osobnostní rozvoj- Kreativita</w:t>
            </w:r>
          </w:p>
        </w:tc>
      </w:tr>
      <w:tr w:rsidR="003C22BF" w:rsidRPr="0072494C" w:rsidTr="003D753F">
        <w:tc>
          <w:tcPr>
            <w:tcW w:w="2988" w:type="dxa"/>
          </w:tcPr>
          <w:p w:rsidR="003C22BF" w:rsidRDefault="003C22BF" w:rsidP="00CF21AC">
            <w:pPr>
              <w:rPr>
                <w:szCs w:val="24"/>
              </w:rPr>
            </w:pPr>
            <w:r>
              <w:rPr>
                <w:szCs w:val="24"/>
              </w:rPr>
              <w:t>ČSP-5-2-02</w:t>
            </w:r>
          </w:p>
          <w:p w:rsidR="003C22BF" w:rsidRDefault="003C22BF" w:rsidP="00CF21AC">
            <w:pPr>
              <w:rPr>
                <w:szCs w:val="24"/>
              </w:rPr>
            </w:pPr>
            <w:r>
              <w:rPr>
                <w:szCs w:val="24"/>
              </w:rPr>
              <w:t xml:space="preserve">Pracuje podle slovního návodu, předlohy, jednoduchého náčrtu </w:t>
            </w:r>
          </w:p>
        </w:tc>
        <w:tc>
          <w:tcPr>
            <w:tcW w:w="3420" w:type="dxa"/>
          </w:tcPr>
          <w:p w:rsidR="006F3654" w:rsidRDefault="006F3654" w:rsidP="00CF21AC">
            <w:pPr>
              <w:jc w:val="left"/>
              <w:rPr>
                <w:szCs w:val="24"/>
              </w:rPr>
            </w:pPr>
            <w:r w:rsidRPr="003A4BE7">
              <w:rPr>
                <w:szCs w:val="24"/>
              </w:rPr>
              <w:t>Práce s předlohou, návodem</w:t>
            </w:r>
          </w:p>
          <w:p w:rsidR="003C22BF" w:rsidRDefault="006F3654" w:rsidP="00CF21AC">
            <w:pPr>
              <w:jc w:val="left"/>
              <w:rPr>
                <w:szCs w:val="24"/>
              </w:rPr>
            </w:pPr>
            <w:r>
              <w:rPr>
                <w:szCs w:val="24"/>
              </w:rPr>
              <w:t>Vytvoří jednoduchý náčrt nebo staví podle vytvořeného náčrtu</w:t>
            </w:r>
          </w:p>
          <w:p w:rsidR="006E1607" w:rsidRDefault="006E1607" w:rsidP="00CF21AC">
            <w:pPr>
              <w:jc w:val="left"/>
              <w:rPr>
                <w:szCs w:val="24"/>
              </w:rPr>
            </w:pPr>
            <w:r>
              <w:rPr>
                <w:szCs w:val="24"/>
              </w:rPr>
              <w:t xml:space="preserve">Vyhledávání na internetu dalších návodů na stavbu </w:t>
            </w:r>
          </w:p>
        </w:tc>
        <w:tc>
          <w:tcPr>
            <w:tcW w:w="2804" w:type="dxa"/>
          </w:tcPr>
          <w:p w:rsidR="003C22BF" w:rsidRPr="0072494C" w:rsidRDefault="003C22BF" w:rsidP="00CF21AC">
            <w:pPr>
              <w:rPr>
                <w:szCs w:val="24"/>
              </w:rPr>
            </w:pPr>
          </w:p>
        </w:tc>
      </w:tr>
      <w:tr w:rsidR="006F3654" w:rsidRPr="0072494C" w:rsidTr="003D753F">
        <w:tc>
          <w:tcPr>
            <w:tcW w:w="2988" w:type="dxa"/>
          </w:tcPr>
          <w:p w:rsidR="006F3654" w:rsidRDefault="006F3654" w:rsidP="00CF21AC">
            <w:pPr>
              <w:rPr>
                <w:szCs w:val="24"/>
              </w:rPr>
            </w:pPr>
            <w:r>
              <w:rPr>
                <w:szCs w:val="24"/>
              </w:rPr>
              <w:t>ČSP-5-2-03</w:t>
            </w:r>
          </w:p>
          <w:p w:rsidR="006F3654" w:rsidRDefault="006F3654" w:rsidP="00CF21AC">
            <w:pPr>
              <w:rPr>
                <w:szCs w:val="24"/>
              </w:rPr>
            </w:pPr>
            <w:r>
              <w:rPr>
                <w:szCs w:val="24"/>
              </w:rPr>
              <w:t xml:space="preserve">Dodržuje zásady hygieny a bezpečnosti práce, poskytne první pomoc při úrazu </w:t>
            </w:r>
          </w:p>
        </w:tc>
        <w:tc>
          <w:tcPr>
            <w:tcW w:w="3420" w:type="dxa"/>
          </w:tcPr>
          <w:p w:rsidR="006F3654" w:rsidRDefault="006F3654" w:rsidP="00CF21AC">
            <w:pPr>
              <w:jc w:val="left"/>
              <w:rPr>
                <w:szCs w:val="24"/>
              </w:rPr>
            </w:pPr>
            <w:r>
              <w:rPr>
                <w:szCs w:val="24"/>
              </w:rPr>
              <w:t xml:space="preserve">Příprava pomůcek, pořádek na pracovišti. </w:t>
            </w:r>
          </w:p>
          <w:p w:rsidR="006F3654" w:rsidRDefault="006F3654" w:rsidP="00CF21AC">
            <w:pPr>
              <w:jc w:val="left"/>
              <w:rPr>
                <w:szCs w:val="24"/>
              </w:rPr>
            </w:pPr>
            <w:r>
              <w:rPr>
                <w:szCs w:val="24"/>
              </w:rPr>
              <w:t xml:space="preserve">Hygiena a bezpečnost při práci. </w:t>
            </w:r>
          </w:p>
          <w:p w:rsidR="006F3654" w:rsidRDefault="006F3654" w:rsidP="00CF21AC">
            <w:pPr>
              <w:jc w:val="left"/>
              <w:rPr>
                <w:szCs w:val="24"/>
              </w:rPr>
            </w:pPr>
            <w:r>
              <w:rPr>
                <w:szCs w:val="24"/>
              </w:rPr>
              <w:t>Ošetření drobného poranění</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F3654" w:rsidP="00CF21AC">
            <w:pPr>
              <w:rPr>
                <w:szCs w:val="24"/>
              </w:rPr>
            </w:pPr>
          </w:p>
          <w:p w:rsidR="006775A7" w:rsidRDefault="006775A7" w:rsidP="00CF21AC">
            <w:pPr>
              <w:rPr>
                <w:szCs w:val="24"/>
              </w:rPr>
            </w:pPr>
            <w:r>
              <w:rPr>
                <w:szCs w:val="24"/>
              </w:rPr>
              <w:t>ČSP-5-3-01</w:t>
            </w:r>
          </w:p>
          <w:p w:rsidR="006775A7" w:rsidRDefault="006775A7" w:rsidP="00CF21AC">
            <w:pPr>
              <w:rPr>
                <w:szCs w:val="24"/>
              </w:rPr>
            </w:pPr>
            <w:r>
              <w:rPr>
                <w:szCs w:val="24"/>
              </w:rPr>
              <w:t xml:space="preserve">Provádí jednoduché pěstitelské činnosti, samostatně vede pěstitelské pokusy a pozorování </w:t>
            </w:r>
          </w:p>
        </w:tc>
        <w:tc>
          <w:tcPr>
            <w:tcW w:w="3420" w:type="dxa"/>
          </w:tcPr>
          <w:p w:rsidR="006F3654" w:rsidRPr="00337304" w:rsidRDefault="00262AA0" w:rsidP="00CF21AC">
            <w:pPr>
              <w:jc w:val="left"/>
              <w:rPr>
                <w:i/>
                <w:szCs w:val="24"/>
              </w:rPr>
            </w:pPr>
            <w:r w:rsidRPr="00337304">
              <w:rPr>
                <w:i/>
                <w:szCs w:val="24"/>
              </w:rPr>
              <w:t>Pěstite</w:t>
            </w:r>
            <w:r w:rsidR="006775A7" w:rsidRPr="00337304">
              <w:rPr>
                <w:i/>
                <w:szCs w:val="24"/>
              </w:rPr>
              <w:t xml:space="preserve">lské práce </w:t>
            </w:r>
          </w:p>
          <w:p w:rsidR="006775A7" w:rsidRDefault="006775A7" w:rsidP="00CF21AC">
            <w:pPr>
              <w:jc w:val="left"/>
              <w:rPr>
                <w:szCs w:val="24"/>
              </w:rPr>
            </w:pPr>
            <w:r>
              <w:rPr>
                <w:szCs w:val="24"/>
              </w:rPr>
              <w:t>Znalost základních podmínek pro pěstování rostlin – půda a její zpracování, výživa rostlin, osivo</w:t>
            </w:r>
          </w:p>
          <w:p w:rsidR="006775A7" w:rsidRDefault="006775A7" w:rsidP="00CF21AC">
            <w:pPr>
              <w:jc w:val="left"/>
              <w:rPr>
                <w:szCs w:val="24"/>
              </w:rPr>
            </w:pPr>
            <w:r>
              <w:rPr>
                <w:szCs w:val="24"/>
              </w:rPr>
              <w:t xml:space="preserve">Setí a sázení rostlin </w:t>
            </w:r>
          </w:p>
          <w:p w:rsidR="006775A7" w:rsidRDefault="006775A7" w:rsidP="00CF21AC">
            <w:pPr>
              <w:jc w:val="left"/>
              <w:rPr>
                <w:szCs w:val="24"/>
              </w:rPr>
            </w:pPr>
            <w:r>
              <w:rPr>
                <w:szCs w:val="24"/>
              </w:rPr>
              <w:t xml:space="preserve"> Okopávání, pletí </w:t>
            </w:r>
          </w:p>
          <w:p w:rsidR="006775A7" w:rsidRDefault="006775A7" w:rsidP="00CF21AC">
            <w:pPr>
              <w:jc w:val="left"/>
              <w:rPr>
                <w:szCs w:val="24"/>
              </w:rPr>
            </w:pPr>
            <w:r>
              <w:rPr>
                <w:szCs w:val="24"/>
              </w:rPr>
              <w:t>Přesazování</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ČSP-5-3-02</w:t>
            </w:r>
          </w:p>
          <w:p w:rsidR="006775A7" w:rsidRDefault="006775A7" w:rsidP="00CF21AC">
            <w:pPr>
              <w:rPr>
                <w:szCs w:val="24"/>
              </w:rPr>
            </w:pPr>
            <w:r>
              <w:rPr>
                <w:szCs w:val="24"/>
              </w:rPr>
              <w:t>Ošetřuje a pěstuje podle daných zásad pokojové i jiné rostliny</w:t>
            </w:r>
          </w:p>
        </w:tc>
        <w:tc>
          <w:tcPr>
            <w:tcW w:w="3420" w:type="dxa"/>
          </w:tcPr>
          <w:p w:rsidR="006775A7" w:rsidRDefault="006775A7" w:rsidP="00CF21AC">
            <w:pPr>
              <w:jc w:val="left"/>
              <w:rPr>
                <w:szCs w:val="24"/>
              </w:rPr>
            </w:pPr>
            <w:r>
              <w:rPr>
                <w:szCs w:val="24"/>
              </w:rPr>
              <w:t>Pěstování rostlin ze semen v místnosti nebo na zahradě</w:t>
            </w:r>
          </w:p>
          <w:p w:rsidR="006775A7" w:rsidRDefault="006775A7" w:rsidP="00CF21AC">
            <w:pPr>
              <w:jc w:val="left"/>
              <w:rPr>
                <w:szCs w:val="24"/>
              </w:rPr>
            </w:pPr>
            <w:r>
              <w:rPr>
                <w:szCs w:val="24"/>
              </w:rPr>
              <w:t>Péče o vlastní rostlinu (zasazení, zalévání, přesazování, hnojení)</w:t>
            </w:r>
          </w:p>
          <w:p w:rsidR="006775A7" w:rsidRDefault="006775A7" w:rsidP="00CF21AC">
            <w:pPr>
              <w:jc w:val="left"/>
              <w:rPr>
                <w:szCs w:val="24"/>
              </w:rPr>
            </w:pPr>
            <w:r>
              <w:rPr>
                <w:szCs w:val="24"/>
              </w:rPr>
              <w:t>Vyhledání rostliny v atlase a zjištění nejlepší péče</w:t>
            </w:r>
          </w:p>
          <w:p w:rsidR="006F3654" w:rsidRDefault="006775A7" w:rsidP="00CF21AC">
            <w:pPr>
              <w:jc w:val="left"/>
              <w:rPr>
                <w:szCs w:val="24"/>
              </w:rPr>
            </w:pPr>
            <w:r>
              <w:rPr>
                <w:szCs w:val="24"/>
              </w:rPr>
              <w:t>Pozorování a porovnávání se spolužáky</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ČSP-5-3-03</w:t>
            </w:r>
          </w:p>
          <w:p w:rsidR="006775A7" w:rsidRDefault="006775A7" w:rsidP="00CF21AC">
            <w:pPr>
              <w:rPr>
                <w:szCs w:val="24"/>
              </w:rPr>
            </w:pPr>
            <w:r>
              <w:rPr>
                <w:szCs w:val="24"/>
              </w:rPr>
              <w:t xml:space="preserve">Volí podle druhu pěstitelských činností správné pomůcky, nástroje a náčiní </w:t>
            </w:r>
          </w:p>
        </w:tc>
        <w:tc>
          <w:tcPr>
            <w:tcW w:w="3420" w:type="dxa"/>
          </w:tcPr>
          <w:p w:rsidR="006F3654" w:rsidRDefault="006775A7" w:rsidP="00CF21AC">
            <w:pPr>
              <w:jc w:val="left"/>
              <w:rPr>
                <w:szCs w:val="24"/>
              </w:rPr>
            </w:pPr>
            <w:r>
              <w:rPr>
                <w:szCs w:val="24"/>
              </w:rPr>
              <w:t xml:space="preserve">Znalost zahradnického náčiní, péče o ně </w:t>
            </w:r>
          </w:p>
          <w:p w:rsidR="006775A7" w:rsidRDefault="006775A7" w:rsidP="00CF21AC">
            <w:pPr>
              <w:jc w:val="left"/>
              <w:rPr>
                <w:szCs w:val="24"/>
              </w:rPr>
            </w:pPr>
            <w:r>
              <w:rPr>
                <w:szCs w:val="24"/>
              </w:rPr>
              <w:t xml:space="preserve">Bezpečnost při používání </w:t>
            </w:r>
          </w:p>
          <w:p w:rsidR="006775A7" w:rsidRDefault="006775A7" w:rsidP="00CF21AC">
            <w:pPr>
              <w:jc w:val="left"/>
              <w:rPr>
                <w:szCs w:val="24"/>
              </w:rPr>
            </w:pPr>
            <w:r>
              <w:rPr>
                <w:szCs w:val="24"/>
              </w:rPr>
              <w:t>Volba správné pomůcky pro danou činnost</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ČSP-5-3-04</w:t>
            </w:r>
          </w:p>
          <w:p w:rsidR="006775A7" w:rsidRPr="0072494C" w:rsidRDefault="006775A7" w:rsidP="00CF21AC">
            <w:pPr>
              <w:rPr>
                <w:szCs w:val="24"/>
              </w:rPr>
            </w:pPr>
            <w:r>
              <w:rPr>
                <w:szCs w:val="24"/>
              </w:rPr>
              <w:t xml:space="preserve">Dodržuje zásady hygieny a bezpečnosti práce, poskytne první pomoc při úrazu </w:t>
            </w:r>
          </w:p>
        </w:tc>
        <w:tc>
          <w:tcPr>
            <w:tcW w:w="3420" w:type="dxa"/>
          </w:tcPr>
          <w:p w:rsidR="006775A7" w:rsidRDefault="006775A7" w:rsidP="00CF21AC">
            <w:pPr>
              <w:jc w:val="left"/>
              <w:rPr>
                <w:szCs w:val="24"/>
              </w:rPr>
            </w:pPr>
            <w:r>
              <w:rPr>
                <w:szCs w:val="24"/>
              </w:rPr>
              <w:t xml:space="preserve">Příprava pomůcek, pořádek na pracovišti. </w:t>
            </w:r>
          </w:p>
          <w:p w:rsidR="006775A7" w:rsidRDefault="006775A7" w:rsidP="00CF21AC">
            <w:pPr>
              <w:jc w:val="left"/>
              <w:rPr>
                <w:szCs w:val="24"/>
              </w:rPr>
            </w:pPr>
            <w:r>
              <w:rPr>
                <w:szCs w:val="24"/>
              </w:rPr>
              <w:t xml:space="preserve">Hygiena a bezpečnost při práci. </w:t>
            </w:r>
          </w:p>
          <w:p w:rsidR="006F3654" w:rsidRDefault="006775A7" w:rsidP="00CF21AC">
            <w:pPr>
              <w:jc w:val="left"/>
              <w:rPr>
                <w:szCs w:val="24"/>
              </w:rPr>
            </w:pPr>
            <w:r>
              <w:rPr>
                <w:szCs w:val="24"/>
              </w:rPr>
              <w:t>Ošetření drobného poranění</w:t>
            </w:r>
          </w:p>
          <w:p w:rsidR="006775A7" w:rsidRPr="0072494C" w:rsidRDefault="006775A7" w:rsidP="00CF21AC">
            <w:pPr>
              <w:jc w:val="left"/>
              <w:rPr>
                <w:i/>
                <w:szCs w:val="24"/>
              </w:rPr>
            </w:pPr>
            <w:r>
              <w:rPr>
                <w:szCs w:val="24"/>
              </w:rPr>
              <w:t>Jedovaté rostliny, rostliny jako drogy, alergie</w:t>
            </w:r>
          </w:p>
        </w:tc>
        <w:tc>
          <w:tcPr>
            <w:tcW w:w="2804" w:type="dxa"/>
          </w:tcPr>
          <w:p w:rsidR="006F3654" w:rsidRPr="0072494C" w:rsidRDefault="006F3654" w:rsidP="00CF21AC">
            <w:pPr>
              <w:rPr>
                <w:szCs w:val="24"/>
              </w:rPr>
            </w:pPr>
          </w:p>
        </w:tc>
      </w:tr>
      <w:tr w:rsidR="00262AA0" w:rsidRPr="0072494C" w:rsidTr="003D753F">
        <w:tc>
          <w:tcPr>
            <w:tcW w:w="2988" w:type="dxa"/>
          </w:tcPr>
          <w:p w:rsidR="00262AA0" w:rsidRDefault="00262AA0" w:rsidP="00CF21AC">
            <w:pPr>
              <w:rPr>
                <w:szCs w:val="24"/>
              </w:rPr>
            </w:pPr>
          </w:p>
          <w:p w:rsidR="00337304" w:rsidRDefault="00337304" w:rsidP="00CF21AC">
            <w:pPr>
              <w:rPr>
                <w:szCs w:val="24"/>
              </w:rPr>
            </w:pPr>
            <w:r>
              <w:rPr>
                <w:szCs w:val="24"/>
              </w:rPr>
              <w:t>ČSP-5-4-01</w:t>
            </w:r>
          </w:p>
          <w:p w:rsidR="00337304" w:rsidRPr="0072494C" w:rsidRDefault="00337304" w:rsidP="00CF21AC">
            <w:pPr>
              <w:rPr>
                <w:szCs w:val="24"/>
              </w:rPr>
            </w:pPr>
            <w:r>
              <w:rPr>
                <w:szCs w:val="24"/>
              </w:rPr>
              <w:t xml:space="preserve">Orientuje se v základním vybavení kuchyně </w:t>
            </w:r>
          </w:p>
        </w:tc>
        <w:tc>
          <w:tcPr>
            <w:tcW w:w="3420" w:type="dxa"/>
          </w:tcPr>
          <w:p w:rsidR="00262AA0" w:rsidRDefault="00337304" w:rsidP="00CF21AC">
            <w:pPr>
              <w:jc w:val="left"/>
              <w:rPr>
                <w:i/>
                <w:szCs w:val="24"/>
              </w:rPr>
            </w:pPr>
            <w:r>
              <w:rPr>
                <w:i/>
                <w:szCs w:val="24"/>
              </w:rPr>
              <w:t xml:space="preserve">Příprava pokrmů </w:t>
            </w:r>
          </w:p>
          <w:p w:rsidR="00337304" w:rsidRDefault="00CF21AC" w:rsidP="00CF21AC">
            <w:pPr>
              <w:jc w:val="left"/>
              <w:rPr>
                <w:szCs w:val="24"/>
              </w:rPr>
            </w:pPr>
            <w:r>
              <w:rPr>
                <w:szCs w:val="24"/>
              </w:rPr>
              <w:t xml:space="preserve">Znalost základního vybavení kuchyně, k čemu se užívá, bezpečné zacházení </w:t>
            </w:r>
          </w:p>
          <w:p w:rsidR="00CF21AC" w:rsidRPr="00CF21AC" w:rsidRDefault="00CF21AC" w:rsidP="00CF21AC">
            <w:pPr>
              <w:jc w:val="left"/>
              <w:rPr>
                <w:szCs w:val="24"/>
              </w:rPr>
            </w:pPr>
            <w:r>
              <w:rPr>
                <w:szCs w:val="24"/>
              </w:rPr>
              <w:t>Technika v kuchyni – historie a význam</w:t>
            </w:r>
          </w:p>
        </w:tc>
        <w:tc>
          <w:tcPr>
            <w:tcW w:w="2804" w:type="dxa"/>
          </w:tcPr>
          <w:p w:rsidR="00262AA0" w:rsidRPr="0072494C" w:rsidRDefault="00262AA0" w:rsidP="00CF21AC">
            <w:pPr>
              <w:rPr>
                <w:szCs w:val="24"/>
              </w:rPr>
            </w:pPr>
          </w:p>
        </w:tc>
      </w:tr>
      <w:tr w:rsidR="00262AA0" w:rsidRPr="0072494C" w:rsidTr="003D753F">
        <w:tc>
          <w:tcPr>
            <w:tcW w:w="2988" w:type="dxa"/>
          </w:tcPr>
          <w:p w:rsidR="00262AA0" w:rsidRDefault="00337304" w:rsidP="00CF21AC">
            <w:pPr>
              <w:rPr>
                <w:szCs w:val="24"/>
              </w:rPr>
            </w:pPr>
            <w:r>
              <w:rPr>
                <w:szCs w:val="24"/>
              </w:rPr>
              <w:t>ČSP-5-4-02</w:t>
            </w:r>
          </w:p>
          <w:p w:rsidR="00337304" w:rsidRPr="0072494C" w:rsidRDefault="00337304" w:rsidP="00CF21AC">
            <w:pPr>
              <w:rPr>
                <w:szCs w:val="24"/>
              </w:rPr>
            </w:pPr>
            <w:r>
              <w:rPr>
                <w:szCs w:val="24"/>
              </w:rPr>
              <w:t>Připraví samostatně jednoduchý pokrm</w:t>
            </w:r>
          </w:p>
        </w:tc>
        <w:tc>
          <w:tcPr>
            <w:tcW w:w="3420" w:type="dxa"/>
          </w:tcPr>
          <w:p w:rsidR="00262AA0" w:rsidRPr="00D76C07" w:rsidRDefault="00CF21AC" w:rsidP="00CF21AC">
            <w:pPr>
              <w:jc w:val="left"/>
              <w:rPr>
                <w:szCs w:val="24"/>
              </w:rPr>
            </w:pPr>
            <w:r w:rsidRPr="00D76C07">
              <w:rPr>
                <w:szCs w:val="24"/>
              </w:rPr>
              <w:t>Pečení vánočního cukroví</w:t>
            </w:r>
          </w:p>
          <w:p w:rsidR="00CF21AC" w:rsidRPr="00D76C07" w:rsidRDefault="00CF21AC" w:rsidP="00CF21AC">
            <w:pPr>
              <w:jc w:val="left"/>
              <w:rPr>
                <w:szCs w:val="24"/>
              </w:rPr>
            </w:pPr>
            <w:r w:rsidRPr="00D76C07">
              <w:rPr>
                <w:szCs w:val="24"/>
              </w:rPr>
              <w:t xml:space="preserve">Příprava salátu z ovoce nebo zeleniny se zálivkou </w:t>
            </w:r>
          </w:p>
          <w:p w:rsidR="00CF21AC" w:rsidRPr="00D76C07" w:rsidRDefault="00CF21AC" w:rsidP="00CF21AC">
            <w:pPr>
              <w:jc w:val="left"/>
              <w:rPr>
                <w:szCs w:val="24"/>
              </w:rPr>
            </w:pPr>
            <w:r w:rsidRPr="00D76C07">
              <w:rPr>
                <w:szCs w:val="24"/>
              </w:rPr>
              <w:t xml:space="preserve">Pomazánka na jednohubky </w:t>
            </w:r>
          </w:p>
          <w:p w:rsidR="00CF21AC" w:rsidRPr="00D76C07" w:rsidRDefault="00CF21AC" w:rsidP="00CF21AC">
            <w:pPr>
              <w:jc w:val="left"/>
              <w:rPr>
                <w:szCs w:val="24"/>
              </w:rPr>
            </w:pPr>
            <w:r w:rsidRPr="00D76C07">
              <w:rPr>
                <w:szCs w:val="24"/>
              </w:rPr>
              <w:t>Vaření v přírodě (guláš, polévka v kotlíku)</w:t>
            </w:r>
          </w:p>
          <w:p w:rsidR="00CF21AC" w:rsidRPr="0072494C" w:rsidRDefault="00CF21AC" w:rsidP="00CF21AC">
            <w:pPr>
              <w:jc w:val="left"/>
              <w:rPr>
                <w:i/>
                <w:szCs w:val="24"/>
              </w:rPr>
            </w:pPr>
            <w:r w:rsidRPr="00D76C07">
              <w:rPr>
                <w:szCs w:val="24"/>
              </w:rPr>
              <w:t>Pečení pizzy</w:t>
            </w:r>
          </w:p>
        </w:tc>
        <w:tc>
          <w:tcPr>
            <w:tcW w:w="2804" w:type="dxa"/>
          </w:tcPr>
          <w:p w:rsidR="00CF21AC" w:rsidRPr="0072494C" w:rsidRDefault="00CF21AC" w:rsidP="00CF21AC">
            <w:pPr>
              <w:rPr>
                <w:szCs w:val="24"/>
              </w:rPr>
            </w:pPr>
            <w:r w:rsidRPr="0072494C">
              <w:rPr>
                <w:szCs w:val="24"/>
              </w:rPr>
              <w:t>Enviro</w:t>
            </w:r>
            <w:r>
              <w:rPr>
                <w:szCs w:val="24"/>
              </w:rPr>
              <w:t>n</w:t>
            </w:r>
            <w:r w:rsidRPr="0072494C">
              <w:rPr>
                <w:szCs w:val="24"/>
              </w:rPr>
              <w:t>mentální výchova:</w:t>
            </w:r>
          </w:p>
          <w:p w:rsidR="00262AA0" w:rsidRPr="0072494C" w:rsidRDefault="00CF21AC" w:rsidP="00CF21AC">
            <w:pPr>
              <w:rPr>
                <w:szCs w:val="24"/>
              </w:rPr>
            </w:pPr>
            <w:r w:rsidRPr="0072494C">
              <w:rPr>
                <w:szCs w:val="24"/>
              </w:rPr>
              <w:t>Základní podmínky života</w:t>
            </w:r>
          </w:p>
        </w:tc>
      </w:tr>
      <w:tr w:rsidR="00262AA0" w:rsidRPr="0072494C" w:rsidTr="003D753F">
        <w:tc>
          <w:tcPr>
            <w:tcW w:w="2988" w:type="dxa"/>
          </w:tcPr>
          <w:p w:rsidR="00262AA0" w:rsidRDefault="00337304" w:rsidP="00CF21AC">
            <w:pPr>
              <w:rPr>
                <w:szCs w:val="24"/>
              </w:rPr>
            </w:pPr>
            <w:r>
              <w:rPr>
                <w:szCs w:val="24"/>
              </w:rPr>
              <w:t>ČSP-5-4-03</w:t>
            </w:r>
          </w:p>
          <w:p w:rsidR="00337304" w:rsidRPr="0072494C" w:rsidRDefault="00337304" w:rsidP="00CF21AC">
            <w:pPr>
              <w:rPr>
                <w:szCs w:val="24"/>
              </w:rPr>
            </w:pPr>
            <w:r>
              <w:rPr>
                <w:szCs w:val="24"/>
              </w:rPr>
              <w:t xml:space="preserve">Dodržuje pravidla správného stolování a společenského chování </w:t>
            </w:r>
          </w:p>
        </w:tc>
        <w:tc>
          <w:tcPr>
            <w:tcW w:w="3420" w:type="dxa"/>
          </w:tcPr>
          <w:p w:rsidR="00262AA0" w:rsidRPr="00D76C07" w:rsidRDefault="00CF21AC" w:rsidP="00CF21AC">
            <w:pPr>
              <w:jc w:val="left"/>
              <w:rPr>
                <w:szCs w:val="24"/>
              </w:rPr>
            </w:pPr>
            <w:r w:rsidRPr="00D76C07">
              <w:rPr>
                <w:szCs w:val="24"/>
              </w:rPr>
              <w:t xml:space="preserve">Jednoduchá úprava stolu </w:t>
            </w:r>
          </w:p>
          <w:p w:rsidR="00CF21AC" w:rsidRPr="00D76C07" w:rsidRDefault="00CF21AC" w:rsidP="00CF21AC">
            <w:pPr>
              <w:jc w:val="left"/>
              <w:rPr>
                <w:szCs w:val="24"/>
              </w:rPr>
            </w:pPr>
            <w:r w:rsidRPr="00D76C07">
              <w:rPr>
                <w:szCs w:val="24"/>
              </w:rPr>
              <w:t xml:space="preserve">Úprava stolu pro slavnostní příležitost, dekorace na stůl </w:t>
            </w:r>
          </w:p>
          <w:p w:rsidR="00CF21AC" w:rsidRPr="00D76C07" w:rsidRDefault="00CF21AC" w:rsidP="00CF21AC">
            <w:pPr>
              <w:jc w:val="left"/>
              <w:rPr>
                <w:szCs w:val="24"/>
              </w:rPr>
            </w:pPr>
            <w:r w:rsidRPr="00D76C07">
              <w:rPr>
                <w:szCs w:val="24"/>
              </w:rPr>
              <w:t xml:space="preserve">Pravidla správného stolování </w:t>
            </w:r>
          </w:p>
          <w:p w:rsidR="00CF21AC" w:rsidRPr="0072494C" w:rsidRDefault="00CF21AC" w:rsidP="00CF21AC">
            <w:pPr>
              <w:jc w:val="left"/>
              <w:rPr>
                <w:i/>
                <w:szCs w:val="24"/>
              </w:rPr>
            </w:pPr>
            <w:r w:rsidRPr="00D76C07">
              <w:rPr>
                <w:szCs w:val="24"/>
              </w:rPr>
              <w:t>Praktické cvičení – návštěva restaurace, příprava „hostiny“ pro rodiče</w:t>
            </w:r>
          </w:p>
        </w:tc>
        <w:tc>
          <w:tcPr>
            <w:tcW w:w="2804" w:type="dxa"/>
          </w:tcPr>
          <w:p w:rsidR="00262AA0" w:rsidRPr="0072494C" w:rsidRDefault="00262AA0" w:rsidP="00CF21AC">
            <w:pPr>
              <w:rPr>
                <w:szCs w:val="24"/>
              </w:rPr>
            </w:pPr>
          </w:p>
        </w:tc>
      </w:tr>
      <w:tr w:rsidR="00262AA0" w:rsidRPr="0072494C" w:rsidTr="003D753F">
        <w:tc>
          <w:tcPr>
            <w:tcW w:w="2988" w:type="dxa"/>
          </w:tcPr>
          <w:p w:rsidR="00262AA0" w:rsidRDefault="00337304" w:rsidP="00CF21AC">
            <w:pPr>
              <w:rPr>
                <w:szCs w:val="24"/>
              </w:rPr>
            </w:pPr>
            <w:r>
              <w:rPr>
                <w:szCs w:val="24"/>
              </w:rPr>
              <w:t>ČSP-5-4-04</w:t>
            </w:r>
          </w:p>
          <w:p w:rsidR="00337304" w:rsidRPr="0072494C" w:rsidRDefault="00337304" w:rsidP="00CF21AC">
            <w:pPr>
              <w:rPr>
                <w:szCs w:val="24"/>
              </w:rPr>
            </w:pPr>
            <w:r>
              <w:rPr>
                <w:szCs w:val="24"/>
              </w:rPr>
              <w:t xml:space="preserve">Udržuje pořádek a čistotu pracovních ploch, dodržuje základy hygieny a bezpečnosti práce, poskytne první pomoc i při úrazu v kuchyni </w:t>
            </w:r>
          </w:p>
        </w:tc>
        <w:tc>
          <w:tcPr>
            <w:tcW w:w="3420" w:type="dxa"/>
          </w:tcPr>
          <w:p w:rsidR="00262AA0" w:rsidRPr="00D76C07" w:rsidRDefault="00CF21AC" w:rsidP="00CF21AC">
            <w:pPr>
              <w:jc w:val="left"/>
              <w:rPr>
                <w:szCs w:val="24"/>
              </w:rPr>
            </w:pPr>
            <w:r w:rsidRPr="00D76C07">
              <w:rPr>
                <w:szCs w:val="24"/>
              </w:rPr>
              <w:t xml:space="preserve">Hygiena práce – čisté ruce, čisté nástroje, čisté potraviny </w:t>
            </w:r>
          </w:p>
          <w:p w:rsidR="00CF21AC" w:rsidRPr="0072494C" w:rsidRDefault="00CF21AC" w:rsidP="00CF21AC">
            <w:pPr>
              <w:jc w:val="left"/>
              <w:rPr>
                <w:i/>
                <w:szCs w:val="24"/>
              </w:rPr>
            </w:pPr>
            <w:r w:rsidRPr="00D76C07">
              <w:rPr>
                <w:szCs w:val="24"/>
              </w:rPr>
              <w:t>Výběr, nákup, uchování potravin</w:t>
            </w:r>
          </w:p>
        </w:tc>
        <w:tc>
          <w:tcPr>
            <w:tcW w:w="2804" w:type="dxa"/>
          </w:tcPr>
          <w:p w:rsidR="00262AA0" w:rsidRPr="0072494C" w:rsidRDefault="00262AA0" w:rsidP="00CF21AC">
            <w:pPr>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050D0D">
      <w:pPr>
        <w:pStyle w:val="Nadpis2"/>
      </w:pPr>
      <w:bookmarkStart w:id="156" w:name="_Toc247896442"/>
      <w:bookmarkStart w:id="157" w:name="_Toc247896690"/>
      <w:bookmarkStart w:id="158" w:name="_Toc249146572"/>
      <w:bookmarkStart w:id="159" w:name="_Toc252221934"/>
      <w:bookmarkStart w:id="160" w:name="_Toc252222046"/>
      <w:bookmarkStart w:id="161" w:name="_Toc456818216"/>
      <w:r>
        <w:t>4.6</w:t>
      </w:r>
      <w:r>
        <w:tab/>
      </w:r>
      <w:r w:rsidR="0035366E" w:rsidRPr="00FF0C78">
        <w:t>Člověk a zdraví</w:t>
      </w:r>
      <w:bookmarkEnd w:id="156"/>
      <w:bookmarkEnd w:id="157"/>
      <w:bookmarkEnd w:id="158"/>
      <w:bookmarkEnd w:id="159"/>
      <w:bookmarkEnd w:id="160"/>
      <w:bookmarkEnd w:id="161"/>
      <w:r w:rsidR="0035366E" w:rsidRPr="00FF0C78">
        <w:t xml:space="preserve"> </w:t>
      </w:r>
    </w:p>
    <w:p w:rsidR="0035366E" w:rsidRPr="0072494C" w:rsidRDefault="0035366E" w:rsidP="001146F1">
      <w:pPr>
        <w:rPr>
          <w:bCs/>
          <w:szCs w:val="24"/>
        </w:rPr>
      </w:pPr>
    </w:p>
    <w:p w:rsidR="0035366E" w:rsidRPr="00050D0D" w:rsidRDefault="0035366E" w:rsidP="001146F1">
      <w:pPr>
        <w:rPr>
          <w:bCs/>
          <w:sz w:val="28"/>
          <w:szCs w:val="28"/>
        </w:rPr>
      </w:pPr>
      <w:r w:rsidRPr="00050D0D">
        <w:rPr>
          <w:bCs/>
          <w:sz w:val="28"/>
          <w:szCs w:val="28"/>
        </w:rPr>
        <w:t>Tělesná výchova</w:t>
      </w:r>
    </w:p>
    <w:p w:rsidR="0035366E" w:rsidRPr="0072494C" w:rsidRDefault="0035366E" w:rsidP="001146F1">
      <w:pPr>
        <w:rPr>
          <w:bCs/>
          <w:szCs w:val="24"/>
        </w:rPr>
      </w:pPr>
    </w:p>
    <w:p w:rsidR="0035366E" w:rsidRPr="00FF0C78" w:rsidRDefault="0035366E" w:rsidP="001146F1">
      <w:pPr>
        <w:rPr>
          <w:b/>
          <w:bCs/>
          <w:szCs w:val="24"/>
        </w:rPr>
      </w:pPr>
      <w:r w:rsidRPr="00FF0C78">
        <w:rPr>
          <w:b/>
          <w:bCs/>
          <w:szCs w:val="24"/>
        </w:rPr>
        <w:t>Charakteristika vyučovacího předmětu</w:t>
      </w:r>
    </w:p>
    <w:p w:rsidR="0035366E" w:rsidRDefault="0035366E" w:rsidP="001146F1">
      <w:pPr>
        <w:rPr>
          <w:bCs/>
          <w:szCs w:val="24"/>
        </w:rPr>
      </w:pPr>
    </w:p>
    <w:p w:rsidR="0035366E" w:rsidRPr="0072494C" w:rsidRDefault="0035366E" w:rsidP="001146F1">
      <w:pPr>
        <w:rPr>
          <w:bCs/>
          <w:szCs w:val="24"/>
        </w:rPr>
      </w:pPr>
      <w:r w:rsidRPr="0072494C">
        <w:rPr>
          <w:bCs/>
          <w:szCs w:val="24"/>
        </w:rPr>
        <w:t>Vzdělávací obsah vyučovacího předmětu:</w:t>
      </w:r>
    </w:p>
    <w:p w:rsidR="0035366E" w:rsidRPr="0072494C" w:rsidRDefault="0035366E" w:rsidP="001146F1">
      <w:pPr>
        <w:rPr>
          <w:szCs w:val="24"/>
        </w:rPr>
      </w:pPr>
      <w:r w:rsidRPr="0072494C">
        <w:rPr>
          <w:szCs w:val="24"/>
        </w:rPr>
        <w:t>1. regenerace a kompenzace jednostranné zátěže působené pobytem ve škole</w:t>
      </w:r>
    </w:p>
    <w:p w:rsidR="0035366E" w:rsidRPr="0072494C" w:rsidRDefault="0035366E" w:rsidP="001146F1">
      <w:pPr>
        <w:rPr>
          <w:szCs w:val="24"/>
        </w:rPr>
      </w:pPr>
      <w:r w:rsidRPr="0072494C">
        <w:rPr>
          <w:szCs w:val="24"/>
        </w:rPr>
        <w:t>2. rozvoj pohybových dovedností a kultivace pohybu</w:t>
      </w:r>
    </w:p>
    <w:p w:rsidR="0035366E" w:rsidRPr="0072494C" w:rsidRDefault="0035366E" w:rsidP="001146F1">
      <w:pPr>
        <w:rPr>
          <w:szCs w:val="24"/>
        </w:rPr>
      </w:pPr>
      <w:r w:rsidRPr="0072494C">
        <w:rPr>
          <w:szCs w:val="24"/>
        </w:rPr>
        <w:t>3. poznávání zdraví jako nejdůležitější životní hodnoty</w:t>
      </w:r>
    </w:p>
    <w:p w:rsidR="0035366E" w:rsidRPr="0072494C" w:rsidRDefault="0035366E" w:rsidP="001146F1">
      <w:pPr>
        <w:rPr>
          <w:szCs w:val="24"/>
        </w:rPr>
      </w:pPr>
      <w:r w:rsidRPr="0072494C">
        <w:rPr>
          <w:szCs w:val="24"/>
        </w:rPr>
        <w:t>4. rozpoznávání základních situací ohrožujících tělesné a duševní zdraví a osvojování dovedností jim předcházet nebo je řešit</w:t>
      </w:r>
    </w:p>
    <w:p w:rsidR="0035366E" w:rsidRPr="0072494C" w:rsidRDefault="0035366E" w:rsidP="001146F1">
      <w:pPr>
        <w:rPr>
          <w:bCs/>
          <w:szCs w:val="24"/>
        </w:rPr>
      </w:pPr>
    </w:p>
    <w:p w:rsidR="0035366E" w:rsidRDefault="0035366E" w:rsidP="001146F1">
      <w:pPr>
        <w:rPr>
          <w:b/>
          <w:bCs/>
          <w:szCs w:val="24"/>
        </w:rPr>
      </w:pPr>
      <w:r w:rsidRPr="00FF0C78">
        <w:rPr>
          <w:b/>
          <w:bCs/>
          <w:szCs w:val="24"/>
        </w:rPr>
        <w:t>Obsahové, časové a organizační vymezení:</w:t>
      </w:r>
    </w:p>
    <w:p w:rsidR="0035366E" w:rsidRPr="00FF0C78" w:rsidRDefault="0035366E" w:rsidP="001146F1">
      <w:pPr>
        <w:rPr>
          <w:b/>
          <w:bCs/>
          <w:szCs w:val="24"/>
        </w:rPr>
      </w:pPr>
    </w:p>
    <w:p w:rsidR="0035366E" w:rsidRDefault="0035366E" w:rsidP="001146F1">
      <w:pPr>
        <w:rPr>
          <w:szCs w:val="24"/>
        </w:rPr>
      </w:pPr>
      <w:r w:rsidRPr="0072494C">
        <w:rPr>
          <w:szCs w:val="24"/>
        </w:rPr>
        <w:t>Předmět tělesná výchova se vyučuje jako samostatný předmět v 1. až 5. ročníku 2 hodiny týdně</w:t>
      </w:r>
      <w:r>
        <w:rPr>
          <w:szCs w:val="24"/>
        </w:rPr>
        <w:t xml:space="preserve">. Vyučování probíhá ve školní tělocvičně, školním hřišti, zahradě a v přírodě. </w:t>
      </w:r>
    </w:p>
    <w:p w:rsidR="006B141F" w:rsidRPr="0072494C" w:rsidRDefault="006B141F" w:rsidP="001146F1">
      <w:pPr>
        <w:rPr>
          <w:szCs w:val="24"/>
        </w:rPr>
      </w:pPr>
      <w:r w:rsidRPr="006B141F">
        <w:rPr>
          <w:szCs w:val="24"/>
        </w:rPr>
        <w:t xml:space="preserve">Vyučování je doplněno o základní výuku plavání, která se realizuje na 1. stupni v celkovém rozsahu nejméně 40 vyučovacích hodin. </w:t>
      </w:r>
      <w:r>
        <w:rPr>
          <w:szCs w:val="24"/>
        </w:rPr>
        <w:t>Očekávané výstupy lze splnit již v 1. období 1. stupně, o zařazení do ročníků rozhoduje ředitel školy podle možností školy např. podle počtu žáků v ročnících, dostupnosti bazénu. Výuka je realizována ve spolupráci s plaveckou školou ve Svitavách, Mohelnici nebo Boskovicích. Je možné využít také bazén základní školy v Moravské Třebové.</w:t>
      </w:r>
    </w:p>
    <w:p w:rsidR="0035366E" w:rsidRPr="0072494C" w:rsidRDefault="0035366E" w:rsidP="001146F1">
      <w:pPr>
        <w:rPr>
          <w:szCs w:val="24"/>
        </w:rPr>
      </w:pPr>
    </w:p>
    <w:p w:rsidR="0035366E" w:rsidRPr="00FF0C78" w:rsidRDefault="0035366E" w:rsidP="001146F1">
      <w:pPr>
        <w:rPr>
          <w:b/>
          <w:bCs/>
          <w:szCs w:val="24"/>
        </w:rPr>
      </w:pPr>
      <w:r w:rsidRPr="00FF0C78">
        <w:rPr>
          <w:b/>
          <w:bCs/>
          <w:szCs w:val="24"/>
        </w:rPr>
        <w:t>Výchovné a vzdělávací strategie pro rozvoj klíčových kompetencí žáků</w:t>
      </w:r>
    </w:p>
    <w:p w:rsidR="0035366E" w:rsidRPr="0072494C" w:rsidRDefault="0035366E" w:rsidP="001146F1">
      <w:pPr>
        <w:rPr>
          <w:bCs/>
          <w:szCs w:val="24"/>
        </w:rPr>
      </w:pPr>
    </w:p>
    <w:p w:rsidR="0035366E" w:rsidRPr="00FF0C78" w:rsidRDefault="0035366E" w:rsidP="001146F1">
      <w:pPr>
        <w:rPr>
          <w:bCs/>
          <w:i/>
          <w:szCs w:val="24"/>
        </w:rPr>
      </w:pPr>
      <w:r w:rsidRPr="00FF0C78">
        <w:rPr>
          <w:bCs/>
          <w:i/>
          <w:szCs w:val="24"/>
        </w:rPr>
        <w:t>Kompetence k učení</w:t>
      </w:r>
      <w:r w:rsidRPr="00FF0C78">
        <w:rPr>
          <w:bCs/>
          <w:i/>
          <w:szCs w:val="24"/>
        </w:rPr>
        <w:tab/>
        <w:t>.</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poznávají smysl a cíl svých aktivit</w:t>
      </w:r>
    </w:p>
    <w:p w:rsidR="0035366E" w:rsidRPr="0072494C" w:rsidRDefault="0035366E" w:rsidP="001146F1">
      <w:pPr>
        <w:rPr>
          <w:szCs w:val="24"/>
        </w:rPr>
      </w:pPr>
      <w:r w:rsidRPr="0072494C">
        <w:rPr>
          <w:szCs w:val="24"/>
        </w:rPr>
        <w:t>- plánují, organizují a řídí vlastní činnost</w:t>
      </w:r>
    </w:p>
    <w:p w:rsidR="0035366E" w:rsidRPr="0072494C" w:rsidRDefault="0035366E" w:rsidP="001146F1">
      <w:pPr>
        <w:rPr>
          <w:szCs w:val="24"/>
        </w:rPr>
      </w:pPr>
      <w:r w:rsidRPr="0072494C">
        <w:rPr>
          <w:szCs w:val="24"/>
        </w:rPr>
        <w:t>- užívají osvojené názvosloví na úrovni cvičence, diváka, čtenáře, uživatele</w:t>
      </w:r>
      <w:r>
        <w:rPr>
          <w:szCs w:val="24"/>
        </w:rPr>
        <w:t xml:space="preserve"> </w:t>
      </w:r>
      <w:r w:rsidRPr="0072494C">
        <w:rPr>
          <w:szCs w:val="24"/>
        </w:rPr>
        <w:t>Internetu</w:t>
      </w:r>
    </w:p>
    <w:p w:rsidR="0035366E" w:rsidRDefault="0035366E" w:rsidP="001146F1">
      <w:pPr>
        <w:rPr>
          <w:szCs w:val="24"/>
        </w:rPr>
      </w:pPr>
      <w:r w:rsidRPr="0072494C">
        <w:rPr>
          <w:szCs w:val="24"/>
        </w:rPr>
        <w:t xml:space="preserve">- různým způsobem zpracují informace o pohybových aktivitách ve škole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hodnotí žáky způsobem, který jim umožňuje vnímat vlastní pokrok</w:t>
      </w:r>
    </w:p>
    <w:p w:rsidR="0035366E" w:rsidRPr="0072494C" w:rsidRDefault="0035366E" w:rsidP="001146F1">
      <w:pPr>
        <w:rPr>
          <w:szCs w:val="24"/>
        </w:rPr>
      </w:pPr>
      <w:r w:rsidRPr="0072494C">
        <w:rPr>
          <w:szCs w:val="24"/>
        </w:rPr>
        <w:t>- stanovuje dílčí vzdělávací cíle v souladu s cíli vzdělávacího programu</w:t>
      </w:r>
    </w:p>
    <w:p w:rsidR="0035366E" w:rsidRPr="0072494C" w:rsidRDefault="0035366E" w:rsidP="001146F1">
      <w:pPr>
        <w:rPr>
          <w:szCs w:val="24"/>
        </w:rPr>
      </w:pPr>
      <w:r w:rsidRPr="0072494C">
        <w:rPr>
          <w:szCs w:val="24"/>
        </w:rPr>
        <w:t>- dodává žákům sebedůvěru</w:t>
      </w:r>
    </w:p>
    <w:p w:rsidR="0035366E" w:rsidRPr="0072494C" w:rsidRDefault="0035366E" w:rsidP="001146F1">
      <w:pPr>
        <w:rPr>
          <w:szCs w:val="24"/>
        </w:rPr>
      </w:pPr>
      <w:r w:rsidRPr="0072494C">
        <w:rPr>
          <w:szCs w:val="24"/>
        </w:rPr>
        <w:t>- sleduje pokrok všech žáků</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k řešení problémů</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vnímají nejrůznější problémové situace a plánují způsob řešení problémů</w:t>
      </w:r>
    </w:p>
    <w:p w:rsidR="0035366E" w:rsidRPr="0072494C" w:rsidRDefault="0035366E" w:rsidP="001146F1">
      <w:pPr>
        <w:rPr>
          <w:szCs w:val="24"/>
        </w:rPr>
      </w:pPr>
      <w:r w:rsidRPr="0072494C">
        <w:rPr>
          <w:szCs w:val="24"/>
        </w:rPr>
        <w:t>- vyhledávají informace vhodné k řešení problémů</w:t>
      </w:r>
    </w:p>
    <w:p w:rsidR="0035366E" w:rsidRDefault="0035366E" w:rsidP="001146F1">
      <w:pPr>
        <w:rPr>
          <w:szCs w:val="24"/>
        </w:rPr>
      </w:pPr>
      <w:r w:rsidRPr="0072494C">
        <w:rPr>
          <w:szCs w:val="24"/>
        </w:rPr>
        <w:t>- uvědomují si zodpovědnost svých rozhodnutí a výsledky svých čin</w:t>
      </w:r>
      <w:r>
        <w:rPr>
          <w:szCs w:val="24"/>
        </w:rPr>
        <w:t xml:space="preserve">ností </w:t>
      </w:r>
      <w:r w:rsidRPr="0072494C">
        <w:rPr>
          <w:szCs w:val="24"/>
        </w:rPr>
        <w:t>zhodnotí - jsou schopni obhájit svá rozhodnutí</w:t>
      </w:r>
      <w:r>
        <w:rPr>
          <w:szCs w:val="24"/>
        </w:rPr>
        <w:t xml:space="preserv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s chybou žáka pracuje jako s příležitostí, jak ukázat cestu ke správnému řešení - vede žáky ke správným způsobům řešení problém</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komunikativní</w:t>
      </w:r>
    </w:p>
    <w:p w:rsidR="0035366E" w:rsidRDefault="0035366E" w:rsidP="001146F1">
      <w:pPr>
        <w:rPr>
          <w:szCs w:val="24"/>
        </w:rPr>
      </w:pPr>
      <w:r>
        <w:rPr>
          <w:szCs w:val="24"/>
        </w:rPr>
        <w:t>žáci</w:t>
      </w:r>
      <w:r w:rsidRPr="0072494C">
        <w:rPr>
          <w:szCs w:val="24"/>
        </w:rPr>
        <w:t xml:space="preserve"> </w:t>
      </w:r>
    </w:p>
    <w:p w:rsidR="0035366E" w:rsidRPr="0072494C" w:rsidRDefault="0035366E" w:rsidP="001146F1">
      <w:pPr>
        <w:rPr>
          <w:szCs w:val="24"/>
        </w:rPr>
      </w:pPr>
      <w:r w:rsidRPr="0072494C">
        <w:rPr>
          <w:szCs w:val="24"/>
        </w:rPr>
        <w:t>- komunikují na odpovídající úrovni - si osvojí kultivovaný ústní projev</w:t>
      </w:r>
    </w:p>
    <w:p w:rsidR="0035366E" w:rsidRDefault="0035366E" w:rsidP="001146F1">
      <w:pPr>
        <w:rPr>
          <w:szCs w:val="24"/>
        </w:rPr>
      </w:pPr>
      <w:r w:rsidRPr="0072494C">
        <w:rPr>
          <w:szCs w:val="24"/>
        </w:rPr>
        <w:t>- účinně se zapojují do diskuze</w:t>
      </w:r>
      <w:r>
        <w:rPr>
          <w:szCs w:val="24"/>
        </w:rPr>
        <w:t xml:space="preserv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podle potřeby žákům v činnostech pomáhá</w:t>
      </w:r>
    </w:p>
    <w:p w:rsidR="0035366E" w:rsidRPr="0072494C" w:rsidRDefault="0035366E" w:rsidP="001146F1">
      <w:pPr>
        <w:rPr>
          <w:szCs w:val="24"/>
        </w:rPr>
      </w:pPr>
      <w:r w:rsidRPr="0072494C">
        <w:rPr>
          <w:szCs w:val="24"/>
        </w:rPr>
        <w:t>- zadává úkoly, při kterých mohou žáci spolupracovat</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sociální a personální</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spolupracují ve skupině</w:t>
      </w:r>
    </w:p>
    <w:p w:rsidR="0035366E" w:rsidRPr="0072494C" w:rsidRDefault="0035366E" w:rsidP="001146F1">
      <w:pPr>
        <w:rPr>
          <w:szCs w:val="24"/>
        </w:rPr>
      </w:pPr>
      <w:r w:rsidRPr="0072494C">
        <w:rPr>
          <w:szCs w:val="24"/>
        </w:rPr>
        <w:t>- podílejí se na vytváření pravidel práce v týmu</w:t>
      </w:r>
    </w:p>
    <w:p w:rsidR="0035366E" w:rsidRPr="0072494C" w:rsidRDefault="0035366E" w:rsidP="001146F1">
      <w:pPr>
        <w:rPr>
          <w:szCs w:val="24"/>
        </w:rPr>
      </w:pPr>
      <w:r w:rsidRPr="0072494C">
        <w:rPr>
          <w:szCs w:val="24"/>
        </w:rPr>
        <w:t>- v případě potřeby poskytnou pomoc nebo o ni požádají</w:t>
      </w:r>
    </w:p>
    <w:p w:rsidR="0035366E" w:rsidRPr="0072494C" w:rsidRDefault="0035366E" w:rsidP="001146F1">
      <w:pPr>
        <w:rPr>
          <w:szCs w:val="24"/>
        </w:rPr>
      </w:pPr>
      <w:r w:rsidRPr="0072494C">
        <w:rPr>
          <w:szCs w:val="24"/>
        </w:rPr>
        <w:t>- si vytváří  pozitivní představu o sobě samém, která podporuje sebedůvěru a samostatný rc učitel</w:t>
      </w:r>
    </w:p>
    <w:p w:rsidR="0035366E" w:rsidRPr="0072494C" w:rsidRDefault="0035366E" w:rsidP="001146F1">
      <w:pPr>
        <w:rPr>
          <w:szCs w:val="24"/>
        </w:rPr>
      </w:pPr>
      <w:r w:rsidRPr="0072494C">
        <w:rPr>
          <w:szCs w:val="24"/>
        </w:rPr>
        <w:t>- umožňuje každému žákovi zažít úspěch</w:t>
      </w:r>
    </w:p>
    <w:p w:rsidR="0035366E" w:rsidRPr="0072494C" w:rsidRDefault="0035366E" w:rsidP="001146F1">
      <w:pPr>
        <w:rPr>
          <w:szCs w:val="24"/>
        </w:rPr>
      </w:pPr>
      <w:r w:rsidRPr="0072494C">
        <w:rPr>
          <w:szCs w:val="24"/>
        </w:rPr>
        <w:t>- zadává úkoly, při kterých mohou žáci spolupracovat</w:t>
      </w:r>
    </w:p>
    <w:p w:rsidR="0035366E" w:rsidRPr="0072494C" w:rsidRDefault="0035366E" w:rsidP="001146F1">
      <w:pPr>
        <w:rPr>
          <w:szCs w:val="24"/>
        </w:rPr>
      </w:pPr>
      <w:r w:rsidRPr="0072494C">
        <w:rPr>
          <w:szCs w:val="24"/>
        </w:rPr>
        <w:t>- podle potřeby žákům v činnostech pomáhá</w:t>
      </w:r>
    </w:p>
    <w:p w:rsidR="0035366E" w:rsidRPr="0072494C" w:rsidRDefault="0035366E" w:rsidP="001146F1">
      <w:pPr>
        <w:rPr>
          <w:szCs w:val="24"/>
        </w:rPr>
      </w:pPr>
      <w:r w:rsidRPr="0072494C">
        <w:rPr>
          <w:szCs w:val="24"/>
        </w:rPr>
        <w:t>- požaduje dodržování dohodnuté kvality a postupy</w:t>
      </w:r>
    </w:p>
    <w:p w:rsidR="0035366E" w:rsidRPr="0072494C" w:rsidRDefault="0035366E" w:rsidP="001146F1">
      <w:pPr>
        <w:rPr>
          <w:szCs w:val="24"/>
        </w:rPr>
      </w:pPr>
    </w:p>
    <w:p w:rsidR="00050D0D" w:rsidRDefault="00050D0D" w:rsidP="001146F1">
      <w:pPr>
        <w:rPr>
          <w:bCs/>
          <w:i/>
          <w:szCs w:val="24"/>
        </w:rPr>
      </w:pPr>
    </w:p>
    <w:p w:rsidR="00050D0D" w:rsidRDefault="00050D0D" w:rsidP="001146F1">
      <w:pPr>
        <w:rPr>
          <w:bCs/>
          <w:i/>
          <w:szCs w:val="24"/>
        </w:rPr>
      </w:pPr>
    </w:p>
    <w:p w:rsidR="0035366E" w:rsidRPr="00FF0C78" w:rsidRDefault="0035366E" w:rsidP="001146F1">
      <w:pPr>
        <w:rPr>
          <w:bCs/>
          <w:i/>
          <w:szCs w:val="24"/>
        </w:rPr>
      </w:pPr>
      <w:r w:rsidRPr="00FF0C78">
        <w:rPr>
          <w:bCs/>
          <w:i/>
          <w:szCs w:val="24"/>
        </w:rPr>
        <w:t>Kompetence občanské</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respektují názory ostatních</w:t>
      </w:r>
    </w:p>
    <w:p w:rsidR="0035366E" w:rsidRPr="0072494C" w:rsidRDefault="0035366E" w:rsidP="001146F1">
      <w:pPr>
        <w:rPr>
          <w:szCs w:val="24"/>
        </w:rPr>
      </w:pPr>
      <w:r>
        <w:rPr>
          <w:szCs w:val="24"/>
        </w:rPr>
        <w:t>- si formuje</w:t>
      </w:r>
      <w:r w:rsidRPr="0072494C">
        <w:rPr>
          <w:szCs w:val="24"/>
        </w:rPr>
        <w:t xml:space="preserve"> volní a charakterové rysy</w:t>
      </w:r>
    </w:p>
    <w:p w:rsidR="0035366E" w:rsidRPr="0072494C" w:rsidRDefault="0035366E" w:rsidP="001146F1">
      <w:pPr>
        <w:rPr>
          <w:szCs w:val="24"/>
        </w:rPr>
      </w:pPr>
      <w:r w:rsidRPr="0072494C">
        <w:rPr>
          <w:szCs w:val="24"/>
        </w:rPr>
        <w:t>- se zodpovědně rozhodují podle dané situace</w:t>
      </w:r>
    </w:p>
    <w:p w:rsidR="0035366E" w:rsidRPr="0072494C" w:rsidRDefault="0035366E" w:rsidP="001146F1">
      <w:pPr>
        <w:rPr>
          <w:szCs w:val="24"/>
        </w:rPr>
      </w:pPr>
      <w:r w:rsidRPr="0072494C">
        <w:rPr>
          <w:szCs w:val="24"/>
        </w:rPr>
        <w:t>- aktivně se zapojují do sportovních aktivit</w:t>
      </w:r>
    </w:p>
    <w:p w:rsidR="0035366E" w:rsidRPr="0072494C" w:rsidRDefault="0035366E" w:rsidP="001146F1">
      <w:pPr>
        <w:rPr>
          <w:szCs w:val="24"/>
        </w:rPr>
      </w:pPr>
      <w:r w:rsidRPr="0072494C">
        <w:rPr>
          <w:szCs w:val="24"/>
        </w:rPr>
        <w:t>- rozhodují se v zájmu podpory a ochrany zdraví</w:t>
      </w:r>
    </w:p>
    <w:p w:rsidR="0035366E" w:rsidRPr="0072494C" w:rsidRDefault="0035366E" w:rsidP="001146F1">
      <w:pPr>
        <w:rPr>
          <w:szCs w:val="24"/>
        </w:rPr>
      </w:pPr>
      <w:r w:rsidRPr="0072494C">
        <w:rPr>
          <w:szCs w:val="24"/>
        </w:rPr>
        <w:t>- rozlišují a uplatňují práva a povinnosti vyplývající z různých rolí (hráč,</w:t>
      </w:r>
      <w:r>
        <w:rPr>
          <w:szCs w:val="24"/>
        </w:rPr>
        <w:t xml:space="preserve"> </w:t>
      </w:r>
      <w:r w:rsidRPr="0072494C">
        <w:rPr>
          <w:szCs w:val="24"/>
        </w:rPr>
        <w:t>divák,..) učitel</w:t>
      </w:r>
    </w:p>
    <w:p w:rsidR="0035366E" w:rsidRPr="0072494C" w:rsidRDefault="0035366E" w:rsidP="001146F1">
      <w:pPr>
        <w:rPr>
          <w:szCs w:val="24"/>
        </w:rPr>
      </w:pPr>
      <w:r w:rsidRPr="0072494C">
        <w:rPr>
          <w:szCs w:val="24"/>
        </w:rPr>
        <w:t>- vede žáky k tomu, aby brali ohled na druhé</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umožňuje žákům, aby na základě jasných kritérií hod</w:t>
      </w:r>
      <w:r>
        <w:rPr>
          <w:szCs w:val="24"/>
        </w:rPr>
        <w:t>notili své činnosti nebo výsledky</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pracovní</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jsou vedeni k efektivitě při organizování vlastní práce - spoluorganizují svůj pohybový režim</w:t>
      </w:r>
    </w:p>
    <w:p w:rsidR="0035366E" w:rsidRPr="0072494C" w:rsidRDefault="0035366E" w:rsidP="001146F1">
      <w:pPr>
        <w:rPr>
          <w:szCs w:val="24"/>
        </w:rPr>
      </w:pPr>
      <w:r w:rsidRPr="0072494C">
        <w:rPr>
          <w:szCs w:val="24"/>
        </w:rPr>
        <w:t>- využívají znalostí a dovednosti v běžné praxi</w:t>
      </w:r>
    </w:p>
    <w:p w:rsidR="0035366E" w:rsidRPr="0072494C" w:rsidRDefault="0035366E" w:rsidP="001146F1">
      <w:pPr>
        <w:rPr>
          <w:szCs w:val="24"/>
        </w:rPr>
      </w:pPr>
      <w:r w:rsidRPr="0072494C">
        <w:rPr>
          <w:szCs w:val="24"/>
        </w:rPr>
        <w:t>- ovládají základní postupy první pomoci</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vyžaduje dodržování pravidel slušného chování</w:t>
      </w:r>
    </w:p>
    <w:p w:rsidR="0035366E" w:rsidRDefault="0035366E" w:rsidP="001146F1">
      <w:pPr>
        <w:rPr>
          <w:szCs w:val="24"/>
        </w:rPr>
      </w:pPr>
      <w:r w:rsidRPr="0072494C">
        <w:rPr>
          <w:szCs w:val="24"/>
        </w:rPr>
        <w:t>- vede žáky k dodržování obecných pravidel bezpečnosti</w:t>
      </w:r>
    </w:p>
    <w:p w:rsidR="00D06FF8" w:rsidRDefault="00D06FF8" w:rsidP="001146F1">
      <w:pPr>
        <w:rPr>
          <w:szCs w:val="24"/>
        </w:rPr>
      </w:pPr>
    </w:p>
    <w:p w:rsidR="00D06FF8" w:rsidRPr="00D06FF8" w:rsidRDefault="00D06FF8" w:rsidP="00D06FF8">
      <w:pPr>
        <w:rPr>
          <w:i/>
          <w:szCs w:val="24"/>
        </w:rPr>
      </w:pPr>
      <w:r w:rsidRPr="00D06FF8">
        <w:rPr>
          <w:i/>
          <w:szCs w:val="24"/>
        </w:rPr>
        <w:t xml:space="preserve">Kompetence digitální </w:t>
      </w:r>
    </w:p>
    <w:p w:rsidR="00D06FF8" w:rsidRPr="00D06FF8" w:rsidRDefault="00D06FF8" w:rsidP="00D06FF8">
      <w:pPr>
        <w:rPr>
          <w:szCs w:val="24"/>
        </w:rPr>
      </w:pPr>
      <w:r w:rsidRPr="00D06FF8">
        <w:rPr>
          <w:szCs w:val="24"/>
        </w:rPr>
        <w:t>-</w:t>
      </w:r>
      <w:r>
        <w:rPr>
          <w:szCs w:val="24"/>
        </w:rPr>
        <w:t xml:space="preserve"> </w:t>
      </w:r>
      <w:r w:rsidRPr="00D06FF8">
        <w:rPr>
          <w:szCs w:val="24"/>
        </w:rPr>
        <w:t xml:space="preserve">učitel i žák využívá digitální technologie k získávání, vyhledávání a posuzování dat </w:t>
      </w:r>
    </w:p>
    <w:p w:rsidR="00D06FF8" w:rsidRPr="00D06FF8" w:rsidRDefault="00D06FF8" w:rsidP="00D06FF8">
      <w:pPr>
        <w:rPr>
          <w:szCs w:val="24"/>
        </w:rPr>
      </w:pPr>
      <w:r>
        <w:rPr>
          <w:szCs w:val="24"/>
        </w:rPr>
        <w:t xml:space="preserve">- </w:t>
      </w:r>
      <w:r w:rsidRPr="00D06FF8">
        <w:rPr>
          <w:szCs w:val="24"/>
        </w:rPr>
        <w:t xml:space="preserve">učitel vede žáky k chápání významu a výhod digitálních technologií, ale motivuje k začlenění pohybu do denního režimu a upozorňuje na negativní dopad využívání digitálních technologií na tělesné i duševní zdraví </w:t>
      </w:r>
    </w:p>
    <w:p w:rsidR="00D06FF8" w:rsidRDefault="00D06FF8" w:rsidP="00D06FF8">
      <w:pPr>
        <w:rPr>
          <w:szCs w:val="24"/>
        </w:rPr>
      </w:pPr>
    </w:p>
    <w:p w:rsidR="00D06FF8" w:rsidRPr="00D06FF8" w:rsidRDefault="00D06FF8" w:rsidP="00D06FF8">
      <w:pPr>
        <w:rPr>
          <w:szCs w:val="24"/>
        </w:rPr>
      </w:pPr>
    </w:p>
    <w:p w:rsidR="0035366E" w:rsidRPr="0072494C" w:rsidRDefault="0035366E" w:rsidP="001146F1">
      <w:pPr>
        <w:rPr>
          <w:szCs w:val="24"/>
        </w:rPr>
      </w:pPr>
    </w:p>
    <w:p w:rsidR="0035366E" w:rsidRDefault="0035366E" w:rsidP="001146F1">
      <w:pPr>
        <w:rPr>
          <w:b/>
          <w:bCs/>
          <w:szCs w:val="24"/>
        </w:rPr>
      </w:pPr>
      <w:r w:rsidRPr="00FF0C78">
        <w:rPr>
          <w:b/>
          <w:bCs/>
          <w:szCs w:val="24"/>
        </w:rPr>
        <w:t>Průřezová témata</w:t>
      </w:r>
    </w:p>
    <w:p w:rsidR="0035366E" w:rsidRPr="00FF0C78" w:rsidRDefault="0035366E" w:rsidP="001146F1">
      <w:pPr>
        <w:rPr>
          <w:b/>
          <w:bCs/>
          <w:szCs w:val="24"/>
        </w:rPr>
      </w:pPr>
    </w:p>
    <w:p w:rsidR="0035366E" w:rsidRPr="0072494C" w:rsidRDefault="0035366E" w:rsidP="001146F1">
      <w:pPr>
        <w:rPr>
          <w:szCs w:val="24"/>
        </w:rPr>
      </w:pPr>
      <w:r w:rsidRPr="0072494C">
        <w:rPr>
          <w:szCs w:val="24"/>
        </w:rPr>
        <w:t>V tomto předmětu jsou realizována tato témata:</w:t>
      </w:r>
      <w:r>
        <w:rPr>
          <w:szCs w:val="24"/>
        </w:rPr>
        <w:t xml:space="preserve"> </w:t>
      </w:r>
      <w:r w:rsidRPr="0072494C">
        <w:rPr>
          <w:szCs w:val="24"/>
        </w:rPr>
        <w:t>Osobnostní a sociální výchova, Environmentální výchova.</w:t>
      </w:r>
    </w:p>
    <w:p w:rsidR="0035366E" w:rsidRDefault="0035366E" w:rsidP="001146F1">
      <w:pPr>
        <w:rPr>
          <w:szCs w:val="24"/>
        </w:rPr>
      </w:pPr>
    </w:p>
    <w:p w:rsidR="0035366E" w:rsidRDefault="0035366E" w:rsidP="001146F1">
      <w:pPr>
        <w:rPr>
          <w:szCs w:val="24"/>
        </w:rPr>
      </w:pPr>
    </w:p>
    <w:p w:rsidR="0035366E" w:rsidRPr="00FF0C78" w:rsidRDefault="00050D0D" w:rsidP="001146F1">
      <w:pPr>
        <w:rPr>
          <w:b/>
          <w:szCs w:val="24"/>
        </w:rPr>
      </w:pPr>
      <w:r>
        <w:rPr>
          <w:b/>
          <w:szCs w:val="24"/>
        </w:rPr>
        <w:br w:type="page"/>
      </w:r>
      <w:r w:rsidR="004F4BB0">
        <w:rPr>
          <w:b/>
          <w:szCs w:val="24"/>
        </w:rPr>
        <w:t>Ročník: 1. – 3</w:t>
      </w:r>
      <w:r w:rsidR="0035366E" w:rsidRPr="00FF0C78">
        <w:rPr>
          <w:b/>
          <w:szCs w:val="24"/>
        </w:rPr>
        <w:t xml:space="preserve">.                                                        </w:t>
      </w:r>
      <w:r w:rsidR="0035366E">
        <w:rPr>
          <w:b/>
          <w:szCs w:val="24"/>
        </w:rPr>
        <w:t xml:space="preserve">                               </w:t>
      </w:r>
      <w:r w:rsidR="0035366E"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4459FC" w:rsidTr="003D753F">
        <w:tc>
          <w:tcPr>
            <w:tcW w:w="3070" w:type="dxa"/>
          </w:tcPr>
          <w:p w:rsidR="0035366E" w:rsidRPr="004459FC" w:rsidRDefault="0035366E" w:rsidP="0083411B">
            <w:pPr>
              <w:jc w:val="left"/>
              <w:rPr>
                <w:szCs w:val="24"/>
              </w:rPr>
            </w:pPr>
            <w:r w:rsidRPr="004459FC">
              <w:rPr>
                <w:szCs w:val="24"/>
              </w:rPr>
              <w:t xml:space="preserve">Výstupy </w:t>
            </w:r>
          </w:p>
        </w:tc>
        <w:tc>
          <w:tcPr>
            <w:tcW w:w="3071" w:type="dxa"/>
          </w:tcPr>
          <w:p w:rsidR="0035366E" w:rsidRPr="004459FC" w:rsidRDefault="0035366E" w:rsidP="0083411B">
            <w:pPr>
              <w:jc w:val="left"/>
              <w:rPr>
                <w:szCs w:val="24"/>
              </w:rPr>
            </w:pPr>
            <w:r w:rsidRPr="004459FC">
              <w:rPr>
                <w:szCs w:val="24"/>
              </w:rPr>
              <w:t xml:space="preserve">Učivo </w:t>
            </w:r>
          </w:p>
        </w:tc>
        <w:tc>
          <w:tcPr>
            <w:tcW w:w="3071" w:type="dxa"/>
          </w:tcPr>
          <w:p w:rsidR="0035366E" w:rsidRPr="004459FC" w:rsidRDefault="0035366E" w:rsidP="0083411B">
            <w:pPr>
              <w:jc w:val="left"/>
              <w:rPr>
                <w:szCs w:val="24"/>
              </w:rPr>
            </w:pPr>
            <w:r w:rsidRPr="004459FC">
              <w:rPr>
                <w:szCs w:val="24"/>
              </w:rPr>
              <w:t xml:space="preserve">Průřezová témata </w:t>
            </w:r>
          </w:p>
        </w:tc>
      </w:tr>
      <w:tr w:rsidR="004F4BB0" w:rsidRPr="004459FC" w:rsidTr="003D753F">
        <w:tc>
          <w:tcPr>
            <w:tcW w:w="3070" w:type="dxa"/>
          </w:tcPr>
          <w:p w:rsidR="004F4BB0" w:rsidRDefault="004F4BB0" w:rsidP="0083411B">
            <w:pPr>
              <w:jc w:val="left"/>
              <w:rPr>
                <w:szCs w:val="24"/>
              </w:rPr>
            </w:pPr>
            <w:r>
              <w:rPr>
                <w:szCs w:val="24"/>
              </w:rPr>
              <w:t>TV-3-1-01</w:t>
            </w:r>
          </w:p>
          <w:p w:rsidR="004F4BB0" w:rsidRPr="004459FC" w:rsidRDefault="004F4BB0" w:rsidP="0083411B">
            <w:pPr>
              <w:jc w:val="left"/>
              <w:rPr>
                <w:szCs w:val="24"/>
              </w:rPr>
            </w:pPr>
            <w:r>
              <w:rPr>
                <w:szCs w:val="24"/>
              </w:rPr>
              <w:t>Spojuje pravidelnou každodenní pohybovou činnost se zdravím a využívá nabízené příležitosti</w:t>
            </w:r>
          </w:p>
        </w:tc>
        <w:tc>
          <w:tcPr>
            <w:tcW w:w="3071" w:type="dxa"/>
          </w:tcPr>
          <w:p w:rsidR="004F4BB0" w:rsidRPr="004459FC" w:rsidRDefault="004F4BB0" w:rsidP="0083411B">
            <w:pPr>
              <w:jc w:val="left"/>
            </w:pPr>
            <w:r w:rsidRPr="004459FC">
              <w:t xml:space="preserve">Znalost cvičení pro </w:t>
            </w:r>
            <w:r w:rsidRPr="004459FC">
              <w:rPr>
                <w:bCs/>
              </w:rPr>
              <w:t xml:space="preserve">zdraví, </w:t>
            </w:r>
            <w:r w:rsidRPr="004459FC">
              <w:t>pohybový režimu</w:t>
            </w:r>
          </w:p>
          <w:p w:rsidR="004F4BB0" w:rsidRPr="004459FC" w:rsidRDefault="004F4BB0" w:rsidP="0083411B">
            <w:pPr>
              <w:jc w:val="left"/>
              <w:rPr>
                <w:bCs/>
              </w:rPr>
            </w:pPr>
            <w:r w:rsidRPr="004459FC">
              <w:t xml:space="preserve">Vhodné prostředí pro </w:t>
            </w:r>
            <w:r w:rsidRPr="004459FC">
              <w:rPr>
                <w:bCs/>
              </w:rPr>
              <w:t>pohyb</w:t>
            </w:r>
          </w:p>
          <w:p w:rsidR="004F4BB0" w:rsidRPr="004459FC" w:rsidRDefault="0083411B" w:rsidP="0083411B">
            <w:pPr>
              <w:jc w:val="left"/>
              <w:rPr>
                <w:szCs w:val="24"/>
              </w:rPr>
            </w:pPr>
            <w:r>
              <w:rPr>
                <w:szCs w:val="24"/>
              </w:rPr>
              <w:t>Schopnost přípravy na pohybovou činnost</w:t>
            </w:r>
          </w:p>
        </w:tc>
        <w:tc>
          <w:tcPr>
            <w:tcW w:w="3071" w:type="dxa"/>
          </w:tcPr>
          <w:p w:rsidR="004F4BB0" w:rsidRPr="004459FC" w:rsidRDefault="004F4BB0" w:rsidP="0083411B">
            <w:pPr>
              <w:jc w:val="left"/>
              <w:rPr>
                <w:szCs w:val="24"/>
              </w:rPr>
            </w:pPr>
            <w:r w:rsidRPr="004459FC">
              <w:t>Osobnostní a sociální výchova: osobní rozvoj – sebepoznání, seberegulace</w:t>
            </w:r>
          </w:p>
        </w:tc>
      </w:tr>
      <w:tr w:rsidR="004F4BB0" w:rsidRPr="004459FC" w:rsidTr="003D753F">
        <w:tc>
          <w:tcPr>
            <w:tcW w:w="3070" w:type="dxa"/>
          </w:tcPr>
          <w:p w:rsidR="004F4BB0" w:rsidRDefault="004F4BB0" w:rsidP="0083411B">
            <w:pPr>
              <w:jc w:val="left"/>
              <w:rPr>
                <w:szCs w:val="24"/>
              </w:rPr>
            </w:pPr>
            <w:r>
              <w:rPr>
                <w:szCs w:val="24"/>
              </w:rPr>
              <w:t>TV-3-1-02</w:t>
            </w:r>
          </w:p>
          <w:p w:rsidR="004F4BB0" w:rsidRPr="004459FC" w:rsidRDefault="004F4BB0" w:rsidP="0083411B">
            <w:pPr>
              <w:jc w:val="left"/>
              <w:rPr>
                <w:szCs w:val="24"/>
              </w:rPr>
            </w:pPr>
            <w:r>
              <w:rPr>
                <w:szCs w:val="24"/>
              </w:rPr>
              <w:t xml:space="preserve">Zvládá v souladu s individuálními předpoklady jednoduché pohybové činnosti jednotlivce nebo činnosti prováděné ve skupině, usiluje o jejich zlepšení </w:t>
            </w:r>
          </w:p>
        </w:tc>
        <w:tc>
          <w:tcPr>
            <w:tcW w:w="3071" w:type="dxa"/>
          </w:tcPr>
          <w:p w:rsidR="004F4BB0" w:rsidRDefault="00060543" w:rsidP="0083411B">
            <w:pPr>
              <w:jc w:val="left"/>
            </w:pPr>
            <w:r>
              <w:t>P</w:t>
            </w:r>
            <w:r w:rsidR="0083411B" w:rsidRPr="004459FC">
              <w:t xml:space="preserve">růpravná </w:t>
            </w:r>
            <w:r w:rsidR="0083411B" w:rsidRPr="004459FC">
              <w:rPr>
                <w:bCs/>
              </w:rPr>
              <w:t xml:space="preserve">cvičení </w:t>
            </w:r>
            <w:r w:rsidR="0083411B" w:rsidRPr="004459FC">
              <w:t>pro jednotlivé sportovní odvětví</w:t>
            </w:r>
            <w:r w:rsidR="0083411B" w:rsidRPr="004459FC">
              <w:softHyphen/>
              <w:t xml:space="preserve"> gymnastika, atletika, pohybové hry</w:t>
            </w:r>
          </w:p>
          <w:p w:rsidR="00060543" w:rsidRDefault="00060543" w:rsidP="0083411B">
            <w:pPr>
              <w:jc w:val="left"/>
            </w:pPr>
            <w:r>
              <w:t>Průpravné úpoly – přetahy, přetlaky</w:t>
            </w:r>
          </w:p>
          <w:p w:rsidR="00060543" w:rsidRPr="00060543" w:rsidRDefault="00060543" w:rsidP="0083411B">
            <w:pPr>
              <w:jc w:val="left"/>
            </w:pPr>
            <w:r>
              <w:t>Rytmické a kondiční formy cvičení pro děti – kondiční cvičení s hudbou nebo rytmickým doprovodem</w:t>
            </w:r>
          </w:p>
        </w:tc>
        <w:tc>
          <w:tcPr>
            <w:tcW w:w="3071" w:type="dxa"/>
          </w:tcPr>
          <w:p w:rsidR="004F4BB0" w:rsidRPr="004459FC" w:rsidRDefault="004F4BB0" w:rsidP="0083411B">
            <w:pPr>
              <w:jc w:val="left"/>
              <w:rPr>
                <w:szCs w:val="24"/>
              </w:rPr>
            </w:pPr>
          </w:p>
        </w:tc>
      </w:tr>
      <w:tr w:rsidR="004F4BB0" w:rsidRPr="004459FC" w:rsidTr="003D753F">
        <w:tc>
          <w:tcPr>
            <w:tcW w:w="3070" w:type="dxa"/>
          </w:tcPr>
          <w:p w:rsidR="004F4BB0" w:rsidRDefault="004F4BB0" w:rsidP="0083411B">
            <w:pPr>
              <w:jc w:val="left"/>
              <w:rPr>
                <w:szCs w:val="24"/>
              </w:rPr>
            </w:pPr>
            <w:r>
              <w:rPr>
                <w:szCs w:val="24"/>
              </w:rPr>
              <w:t>TV-3-1-03</w:t>
            </w:r>
          </w:p>
          <w:p w:rsidR="004F4BB0" w:rsidRPr="004459FC" w:rsidRDefault="004F4BB0" w:rsidP="0083411B">
            <w:pPr>
              <w:jc w:val="left"/>
              <w:rPr>
                <w:szCs w:val="24"/>
              </w:rPr>
            </w:pPr>
            <w:r>
              <w:rPr>
                <w:szCs w:val="24"/>
              </w:rPr>
              <w:t xml:space="preserve">Spolupracuje při jednoduchých týmových pohybových činnostech a soutěžích </w:t>
            </w:r>
          </w:p>
        </w:tc>
        <w:tc>
          <w:tcPr>
            <w:tcW w:w="3071" w:type="dxa"/>
          </w:tcPr>
          <w:p w:rsidR="004F4BB0" w:rsidRPr="00C95A73" w:rsidRDefault="0083411B" w:rsidP="0083411B">
            <w:pPr>
              <w:jc w:val="left"/>
              <w:rPr>
                <w:sz w:val="18"/>
                <w:szCs w:val="18"/>
              </w:rPr>
            </w:pPr>
            <w:r w:rsidRPr="00C95A73">
              <w:rPr>
                <w:sz w:val="18"/>
                <w:szCs w:val="18"/>
              </w:rPr>
              <w:t>Pohybové hry různého zaměření s pomůckami í bez pomůcek - ve dvojicích, v</w:t>
            </w:r>
            <w:r w:rsidR="00C95A73" w:rsidRPr="00C95A73">
              <w:rPr>
                <w:sz w:val="18"/>
                <w:szCs w:val="18"/>
              </w:rPr>
              <w:t> </w:t>
            </w:r>
            <w:r w:rsidRPr="00C95A73">
              <w:rPr>
                <w:sz w:val="18"/>
                <w:szCs w:val="18"/>
              </w:rPr>
              <w:t>družstvu</w:t>
            </w:r>
            <w:r w:rsidR="00C95A73" w:rsidRPr="00C95A73">
              <w:rPr>
                <w:sz w:val="18"/>
                <w:szCs w:val="18"/>
              </w:rPr>
              <w:t xml:space="preserve"> </w:t>
            </w:r>
            <w:r w:rsidRPr="00C95A73">
              <w:rPr>
                <w:sz w:val="18"/>
                <w:szCs w:val="18"/>
              </w:rPr>
              <w:t>kolektivní, závodivé hry, štafety</w:t>
            </w:r>
          </w:p>
          <w:p w:rsidR="00060543" w:rsidRPr="00C95A73" w:rsidRDefault="00060543" w:rsidP="0083411B">
            <w:pPr>
              <w:jc w:val="left"/>
              <w:rPr>
                <w:sz w:val="18"/>
                <w:szCs w:val="18"/>
              </w:rPr>
            </w:pPr>
            <w:r w:rsidRPr="00C95A73">
              <w:rPr>
                <w:sz w:val="18"/>
                <w:szCs w:val="18"/>
              </w:rPr>
              <w:t xml:space="preserve">Základy sportovních her – manipulace s míčem, pálkou, herní činnosti jednotlivce, spolupráce při hře </w:t>
            </w:r>
          </w:p>
          <w:p w:rsidR="00C95A73" w:rsidRPr="00C95A73" w:rsidRDefault="00C95A73" w:rsidP="0083411B">
            <w:pPr>
              <w:jc w:val="left"/>
              <w:rPr>
                <w:sz w:val="18"/>
                <w:szCs w:val="18"/>
              </w:rPr>
            </w:pPr>
            <w:r w:rsidRPr="00C95A73">
              <w:rPr>
                <w:sz w:val="18"/>
                <w:szCs w:val="18"/>
              </w:rPr>
              <w:t>Atletika, gymnastika – průpravná cvičení</w:t>
            </w:r>
          </w:p>
          <w:p w:rsidR="00426AF0" w:rsidRPr="004459FC" w:rsidRDefault="00426AF0" w:rsidP="0083411B">
            <w:pPr>
              <w:jc w:val="left"/>
              <w:rPr>
                <w:szCs w:val="24"/>
              </w:rPr>
            </w:pPr>
            <w:r w:rsidRPr="00C95A73">
              <w:rPr>
                <w:sz w:val="18"/>
                <w:szCs w:val="18"/>
              </w:rPr>
              <w:t>Hry na sněhu a na ledě</w:t>
            </w:r>
            <w:r>
              <w:t xml:space="preserve"> </w:t>
            </w:r>
          </w:p>
        </w:tc>
        <w:tc>
          <w:tcPr>
            <w:tcW w:w="3071" w:type="dxa"/>
          </w:tcPr>
          <w:p w:rsidR="004F4BB0" w:rsidRPr="004459FC" w:rsidRDefault="0083411B" w:rsidP="0083411B">
            <w:pPr>
              <w:jc w:val="left"/>
              <w:rPr>
                <w:szCs w:val="24"/>
              </w:rPr>
            </w:pPr>
            <w:r w:rsidRPr="004459FC">
              <w:t>Osobnostní a sociální výchova: morální rozvoj – fair play</w:t>
            </w:r>
          </w:p>
        </w:tc>
      </w:tr>
      <w:tr w:rsidR="004F4BB0" w:rsidRPr="004459FC" w:rsidTr="003D753F">
        <w:tc>
          <w:tcPr>
            <w:tcW w:w="3070" w:type="dxa"/>
          </w:tcPr>
          <w:p w:rsidR="004F4BB0" w:rsidRDefault="004F4BB0" w:rsidP="0083411B">
            <w:pPr>
              <w:jc w:val="left"/>
              <w:rPr>
                <w:szCs w:val="24"/>
              </w:rPr>
            </w:pPr>
            <w:r>
              <w:rPr>
                <w:szCs w:val="24"/>
              </w:rPr>
              <w:t>TV-3-1-04</w:t>
            </w:r>
          </w:p>
          <w:p w:rsidR="004F4BB0" w:rsidRPr="004459FC" w:rsidRDefault="004F4BB0" w:rsidP="0083411B">
            <w:pPr>
              <w:jc w:val="left"/>
              <w:rPr>
                <w:szCs w:val="24"/>
              </w:rPr>
            </w:pPr>
            <w:r>
              <w:rPr>
                <w:szCs w:val="24"/>
              </w:rPr>
              <w:t xml:space="preserve">Uplatňuje hlavní zásady hygieny a bezpečnosti při pohybových činnostech ve známých prostorech školy </w:t>
            </w:r>
          </w:p>
        </w:tc>
        <w:tc>
          <w:tcPr>
            <w:tcW w:w="3071" w:type="dxa"/>
          </w:tcPr>
          <w:p w:rsidR="0083411B" w:rsidRPr="004459FC" w:rsidRDefault="0083411B" w:rsidP="0083411B">
            <w:pPr>
              <w:jc w:val="left"/>
            </w:pPr>
            <w:r>
              <w:t>S</w:t>
            </w:r>
            <w:r w:rsidRPr="004459FC">
              <w:t>portovní oblečeni a obuv,</w:t>
            </w:r>
          </w:p>
          <w:p w:rsidR="004F4BB0" w:rsidRDefault="0083411B" w:rsidP="0083411B">
            <w:pPr>
              <w:jc w:val="left"/>
            </w:pPr>
            <w:r w:rsidRPr="004459FC">
              <w:t>příprava a úklid spor</w:t>
            </w:r>
            <w:r w:rsidR="00060543">
              <w:t>tovního</w:t>
            </w:r>
            <w:r w:rsidRPr="004459FC">
              <w:t xml:space="preserve"> nářadí a náčiní, základní </w:t>
            </w:r>
            <w:r w:rsidRPr="004459FC">
              <w:rPr>
                <w:bCs/>
              </w:rPr>
              <w:t xml:space="preserve">hygiena </w:t>
            </w:r>
            <w:r w:rsidR="0084146A">
              <w:t>po TV a po</w:t>
            </w:r>
            <w:r w:rsidRPr="004459FC">
              <w:t xml:space="preserve"> jiných pohybových aktivitách, příprava</w:t>
            </w:r>
            <w:r>
              <w:t xml:space="preserve"> organismu před sportovní zátěží</w:t>
            </w:r>
            <w:r w:rsidRPr="004459FC">
              <w:t>, na závěr zklidnění organismu</w:t>
            </w:r>
          </w:p>
          <w:p w:rsidR="00060543" w:rsidRPr="004459FC" w:rsidRDefault="00060543" w:rsidP="0083411B">
            <w:pPr>
              <w:jc w:val="left"/>
              <w:rPr>
                <w:szCs w:val="24"/>
              </w:rPr>
            </w:pPr>
            <w:r>
              <w:t xml:space="preserve">Bezpečnost ve cvičebním prostoru a v šatnách </w:t>
            </w:r>
          </w:p>
        </w:tc>
        <w:tc>
          <w:tcPr>
            <w:tcW w:w="3071" w:type="dxa"/>
          </w:tcPr>
          <w:p w:rsidR="004F4BB0" w:rsidRPr="004459FC" w:rsidRDefault="00104321" w:rsidP="0083411B">
            <w:pPr>
              <w:jc w:val="left"/>
              <w:rPr>
                <w:szCs w:val="24"/>
              </w:rPr>
            </w:pPr>
            <w:r>
              <w:rPr>
                <w:szCs w:val="24"/>
              </w:rPr>
              <w:t>Osobnostní a sociální výchova – osobnostní rozvoj: seberegulace a sebeorganizace</w:t>
            </w:r>
          </w:p>
        </w:tc>
      </w:tr>
      <w:tr w:rsidR="004F4BB0" w:rsidRPr="004459FC" w:rsidTr="003D753F">
        <w:tc>
          <w:tcPr>
            <w:tcW w:w="3070" w:type="dxa"/>
          </w:tcPr>
          <w:p w:rsidR="004F4BB0" w:rsidRDefault="004F4BB0" w:rsidP="0083411B">
            <w:pPr>
              <w:jc w:val="left"/>
              <w:rPr>
                <w:szCs w:val="24"/>
              </w:rPr>
            </w:pPr>
            <w:r>
              <w:rPr>
                <w:szCs w:val="24"/>
              </w:rPr>
              <w:t>TV-3-1-05</w:t>
            </w:r>
          </w:p>
          <w:p w:rsidR="004F4BB0" w:rsidRPr="004459FC" w:rsidRDefault="004F4BB0" w:rsidP="0083411B">
            <w:pPr>
              <w:jc w:val="left"/>
              <w:rPr>
                <w:szCs w:val="24"/>
              </w:rPr>
            </w:pPr>
            <w:r>
              <w:rPr>
                <w:szCs w:val="24"/>
              </w:rPr>
              <w:t>Reaguje na základní pokyny a povely k osvojované činnosti a její organizaci</w:t>
            </w:r>
          </w:p>
        </w:tc>
        <w:tc>
          <w:tcPr>
            <w:tcW w:w="3071" w:type="dxa"/>
          </w:tcPr>
          <w:p w:rsidR="004F4BB0" w:rsidRDefault="0083411B" w:rsidP="0083411B">
            <w:pPr>
              <w:jc w:val="left"/>
              <w:rPr>
                <w:bCs/>
              </w:rPr>
            </w:pPr>
            <w:r>
              <w:t>Z</w:t>
            </w:r>
            <w:r w:rsidRPr="004459FC">
              <w:t xml:space="preserve">nalost smluvených gest a signálů při pohybových činnostech - verbální a neverbální </w:t>
            </w:r>
            <w:r w:rsidRPr="004459FC">
              <w:rPr>
                <w:bCs/>
              </w:rPr>
              <w:t>komunikace</w:t>
            </w:r>
          </w:p>
          <w:p w:rsidR="00060543" w:rsidRPr="004459FC" w:rsidRDefault="00060543" w:rsidP="0083411B">
            <w:pPr>
              <w:jc w:val="left"/>
              <w:rPr>
                <w:szCs w:val="24"/>
              </w:rPr>
            </w:pPr>
            <w:r>
              <w:rPr>
                <w:bCs/>
              </w:rPr>
              <w:t>Pravidla zjednodušených osvojovaných pohybových činností – her, závodů, soutěží</w:t>
            </w:r>
          </w:p>
        </w:tc>
        <w:tc>
          <w:tcPr>
            <w:tcW w:w="3071" w:type="dxa"/>
          </w:tcPr>
          <w:p w:rsidR="004F4BB0" w:rsidRPr="004459FC" w:rsidRDefault="004F4BB0" w:rsidP="0083411B">
            <w:pPr>
              <w:jc w:val="left"/>
              <w:rPr>
                <w:szCs w:val="24"/>
              </w:rPr>
            </w:pPr>
          </w:p>
        </w:tc>
      </w:tr>
    </w:tbl>
    <w:p w:rsidR="0035366E" w:rsidRDefault="0035366E"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D06FF8" w:rsidRDefault="00D06FF8" w:rsidP="001146F1">
      <w:pPr>
        <w:rPr>
          <w:szCs w:val="24"/>
        </w:rPr>
      </w:pPr>
    </w:p>
    <w:p w:rsidR="0083411B" w:rsidRDefault="0083411B" w:rsidP="001146F1">
      <w:pPr>
        <w:rPr>
          <w:szCs w:val="24"/>
        </w:rPr>
      </w:pPr>
    </w:p>
    <w:p w:rsidR="0083411B" w:rsidRPr="00FF0C78" w:rsidRDefault="0083411B" w:rsidP="0083411B">
      <w:pPr>
        <w:rPr>
          <w:b/>
          <w:szCs w:val="24"/>
        </w:rPr>
      </w:pPr>
      <w:r>
        <w:rPr>
          <w:b/>
          <w:szCs w:val="24"/>
        </w:rPr>
        <w:t>Ročník: 4. - 5</w:t>
      </w:r>
      <w:r w:rsidRPr="00FF0C78">
        <w:rPr>
          <w:b/>
          <w:szCs w:val="24"/>
        </w:rPr>
        <w:t xml:space="preserve">.                                                        </w:t>
      </w:r>
      <w:r>
        <w:rPr>
          <w:b/>
          <w:szCs w:val="24"/>
        </w:rPr>
        <w:t xml:space="preserve">                               </w:t>
      </w:r>
      <w:r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83411B" w:rsidRPr="004459FC" w:rsidTr="007B21F6">
        <w:tc>
          <w:tcPr>
            <w:tcW w:w="3070" w:type="dxa"/>
          </w:tcPr>
          <w:p w:rsidR="0083411B" w:rsidRPr="004459FC" w:rsidRDefault="0083411B" w:rsidP="0083411B">
            <w:pPr>
              <w:jc w:val="left"/>
              <w:rPr>
                <w:szCs w:val="24"/>
              </w:rPr>
            </w:pPr>
            <w:r w:rsidRPr="004459FC">
              <w:rPr>
                <w:szCs w:val="24"/>
              </w:rPr>
              <w:t xml:space="preserve">Výstupy </w:t>
            </w:r>
          </w:p>
        </w:tc>
        <w:tc>
          <w:tcPr>
            <w:tcW w:w="3071" w:type="dxa"/>
          </w:tcPr>
          <w:p w:rsidR="0083411B" w:rsidRPr="004459FC" w:rsidRDefault="0083411B" w:rsidP="0083411B">
            <w:pPr>
              <w:jc w:val="left"/>
              <w:rPr>
                <w:szCs w:val="24"/>
              </w:rPr>
            </w:pPr>
            <w:r w:rsidRPr="004459FC">
              <w:rPr>
                <w:szCs w:val="24"/>
              </w:rPr>
              <w:t xml:space="preserve">Učivo </w:t>
            </w:r>
          </w:p>
        </w:tc>
        <w:tc>
          <w:tcPr>
            <w:tcW w:w="3071" w:type="dxa"/>
          </w:tcPr>
          <w:p w:rsidR="0083411B" w:rsidRPr="004459FC" w:rsidRDefault="0083411B" w:rsidP="0083411B">
            <w:pPr>
              <w:jc w:val="left"/>
              <w:rPr>
                <w:szCs w:val="24"/>
              </w:rPr>
            </w:pPr>
            <w:r w:rsidRPr="004459FC">
              <w:rPr>
                <w:szCs w:val="24"/>
              </w:rPr>
              <w:t xml:space="preserve">Průřezová témata </w:t>
            </w:r>
          </w:p>
        </w:tc>
      </w:tr>
      <w:tr w:rsidR="0083411B" w:rsidRPr="004459FC" w:rsidTr="007B21F6">
        <w:tc>
          <w:tcPr>
            <w:tcW w:w="3070" w:type="dxa"/>
          </w:tcPr>
          <w:p w:rsidR="0083411B" w:rsidRDefault="0083411B" w:rsidP="0083411B">
            <w:pPr>
              <w:jc w:val="left"/>
              <w:rPr>
                <w:szCs w:val="24"/>
              </w:rPr>
            </w:pPr>
            <w:r>
              <w:rPr>
                <w:szCs w:val="24"/>
              </w:rPr>
              <w:t>TV-5-1-01</w:t>
            </w:r>
          </w:p>
          <w:p w:rsidR="0083411B" w:rsidRPr="004459FC" w:rsidRDefault="0083411B" w:rsidP="0083411B">
            <w:pPr>
              <w:jc w:val="left"/>
              <w:rPr>
                <w:szCs w:val="24"/>
              </w:rPr>
            </w:pPr>
            <w:r>
              <w:rPr>
                <w:szCs w:val="24"/>
              </w:rPr>
              <w:t xml:space="preserve">Podílí se na realizaci pravidelného pohybového režimu, uplatňuje kondičně zaměřené činnosti, projevuje přiměřenou samostatnost a vůli po zlepšení úrovně své zdatnosti </w:t>
            </w:r>
          </w:p>
        </w:tc>
        <w:tc>
          <w:tcPr>
            <w:tcW w:w="3071" w:type="dxa"/>
          </w:tcPr>
          <w:p w:rsidR="0083411B" w:rsidRDefault="004540E7" w:rsidP="0083411B">
            <w:pPr>
              <w:jc w:val="left"/>
              <w:rPr>
                <w:szCs w:val="24"/>
              </w:rPr>
            </w:pPr>
            <w:r>
              <w:rPr>
                <w:szCs w:val="24"/>
              </w:rPr>
              <w:t xml:space="preserve">Začlenění pohybu do denního režimu </w:t>
            </w:r>
          </w:p>
          <w:p w:rsidR="00631E96" w:rsidRDefault="00631E96" w:rsidP="0083411B">
            <w:pPr>
              <w:jc w:val="left"/>
              <w:rPr>
                <w:szCs w:val="24"/>
              </w:rPr>
            </w:pPr>
            <w:r>
              <w:rPr>
                <w:szCs w:val="24"/>
              </w:rPr>
              <w:t>Délka a intenzita pohybu</w:t>
            </w:r>
          </w:p>
          <w:p w:rsidR="00631E96" w:rsidRPr="004459FC" w:rsidRDefault="00631E96" w:rsidP="0083411B">
            <w:pPr>
              <w:jc w:val="left"/>
              <w:rPr>
                <w:szCs w:val="24"/>
              </w:rPr>
            </w:pPr>
            <w:r>
              <w:rPr>
                <w:szCs w:val="24"/>
              </w:rPr>
              <w:t xml:space="preserve">Rozvoj různých forem rychlosti, vytrvalosti, síly, pohyblivosti a koordinace pohybu </w:t>
            </w:r>
          </w:p>
        </w:tc>
        <w:tc>
          <w:tcPr>
            <w:tcW w:w="3071" w:type="dxa"/>
          </w:tcPr>
          <w:p w:rsidR="0083411B" w:rsidRPr="004459FC" w:rsidRDefault="0083411B" w:rsidP="0083411B">
            <w:pPr>
              <w:jc w:val="left"/>
              <w:rPr>
                <w:szCs w:val="24"/>
              </w:rPr>
            </w:pPr>
          </w:p>
        </w:tc>
      </w:tr>
      <w:tr w:rsidR="0083411B" w:rsidRPr="004459FC" w:rsidTr="007B21F6">
        <w:tc>
          <w:tcPr>
            <w:tcW w:w="3070" w:type="dxa"/>
          </w:tcPr>
          <w:p w:rsidR="0083411B" w:rsidRDefault="0083411B" w:rsidP="0083411B">
            <w:pPr>
              <w:jc w:val="left"/>
              <w:rPr>
                <w:szCs w:val="24"/>
              </w:rPr>
            </w:pPr>
            <w:r>
              <w:rPr>
                <w:szCs w:val="24"/>
              </w:rPr>
              <w:t>TV-5-1-02</w:t>
            </w:r>
          </w:p>
          <w:p w:rsidR="0083411B" w:rsidRPr="004459FC" w:rsidRDefault="0083411B" w:rsidP="0083411B">
            <w:pPr>
              <w:jc w:val="left"/>
              <w:rPr>
                <w:szCs w:val="24"/>
              </w:rPr>
            </w:pPr>
            <w:r>
              <w:rPr>
                <w:szCs w:val="24"/>
              </w:rPr>
              <w:t xml:space="preserve">Zařazuje do pohybového režimu korektivní cvičení, především v souvislosti s jednostrannou zátěží nebo vlastním svalových oslabením </w:t>
            </w:r>
          </w:p>
        </w:tc>
        <w:tc>
          <w:tcPr>
            <w:tcW w:w="3071" w:type="dxa"/>
          </w:tcPr>
          <w:p w:rsidR="00631E96" w:rsidRDefault="00060543" w:rsidP="0083411B">
            <w:pPr>
              <w:jc w:val="left"/>
            </w:pPr>
            <w:r>
              <w:t>K</w:t>
            </w:r>
            <w:r w:rsidR="0083411B" w:rsidRPr="004459FC">
              <w:t xml:space="preserve">ompenzační, vyrovnávací a relaxační cvičeni </w:t>
            </w:r>
          </w:p>
          <w:p w:rsidR="0083411B" w:rsidRDefault="004540E7" w:rsidP="0083411B">
            <w:pPr>
              <w:jc w:val="left"/>
              <w:rPr>
                <w:szCs w:val="24"/>
              </w:rPr>
            </w:pPr>
            <w:r>
              <w:rPr>
                <w:szCs w:val="24"/>
              </w:rPr>
              <w:t>Zlepšení tělesné kondice, pohybový projev i správné držení těla</w:t>
            </w:r>
          </w:p>
          <w:p w:rsidR="00060543" w:rsidRPr="004459FC" w:rsidRDefault="00631E96" w:rsidP="0083411B">
            <w:pPr>
              <w:jc w:val="left"/>
              <w:rPr>
                <w:szCs w:val="24"/>
              </w:rPr>
            </w:pPr>
            <w:r>
              <w:rPr>
                <w:szCs w:val="24"/>
              </w:rPr>
              <w:t>Napínací a protahovací cvičení</w:t>
            </w:r>
          </w:p>
        </w:tc>
        <w:tc>
          <w:tcPr>
            <w:tcW w:w="3071" w:type="dxa"/>
          </w:tcPr>
          <w:p w:rsidR="0083411B" w:rsidRPr="004459FC" w:rsidRDefault="0083411B" w:rsidP="0083411B">
            <w:pPr>
              <w:jc w:val="left"/>
            </w:pPr>
            <w:r w:rsidRPr="004459FC">
              <w:t xml:space="preserve">Osobnostní a sociální výchova: osobnostní rozvoj – psychohygiena </w:t>
            </w:r>
          </w:p>
          <w:p w:rsidR="002D77EB" w:rsidRPr="002D77EB" w:rsidRDefault="0083411B" w:rsidP="0083411B">
            <w:pPr>
              <w:jc w:val="left"/>
            </w:pPr>
            <w:r w:rsidRPr="004459FC">
              <w:t>Environmentální výchova: vztah člověka k prostředí - vliv prostředí na zdraví člověka</w:t>
            </w:r>
          </w:p>
        </w:tc>
      </w:tr>
      <w:tr w:rsidR="0083411B" w:rsidRPr="004459FC" w:rsidTr="007B21F6">
        <w:tc>
          <w:tcPr>
            <w:tcW w:w="3070" w:type="dxa"/>
          </w:tcPr>
          <w:p w:rsidR="0083411B" w:rsidRDefault="0083411B" w:rsidP="0083411B">
            <w:pPr>
              <w:jc w:val="left"/>
              <w:rPr>
                <w:szCs w:val="24"/>
              </w:rPr>
            </w:pPr>
            <w:r>
              <w:rPr>
                <w:szCs w:val="24"/>
              </w:rPr>
              <w:t>TV-5-1-03</w:t>
            </w:r>
          </w:p>
          <w:p w:rsidR="0083411B" w:rsidRDefault="0083411B" w:rsidP="0083411B">
            <w:pPr>
              <w:jc w:val="left"/>
              <w:rPr>
                <w:szCs w:val="24"/>
              </w:rPr>
            </w:pPr>
            <w:r>
              <w:rPr>
                <w:szCs w:val="24"/>
              </w:rPr>
              <w:t>Zvládá v souladu s individuálními předpoklady osvojované pohybové dovednosti, vytváří varianty osvojených her</w:t>
            </w:r>
          </w:p>
        </w:tc>
        <w:tc>
          <w:tcPr>
            <w:tcW w:w="3071" w:type="dxa"/>
          </w:tcPr>
          <w:p w:rsidR="0083411B" w:rsidRPr="002D77EB" w:rsidRDefault="00154CC3" w:rsidP="0083411B">
            <w:pPr>
              <w:jc w:val="left"/>
              <w:rPr>
                <w:sz w:val="18"/>
                <w:szCs w:val="18"/>
              </w:rPr>
            </w:pPr>
            <w:r w:rsidRPr="002D77EB">
              <w:rPr>
                <w:sz w:val="18"/>
                <w:szCs w:val="18"/>
              </w:rPr>
              <w:t xml:space="preserve">Pohybové hry – různé zaměření, netradiční cvičební náčiní </w:t>
            </w:r>
          </w:p>
          <w:p w:rsidR="00154CC3" w:rsidRPr="002D77EB" w:rsidRDefault="00154CC3" w:rsidP="0083411B">
            <w:pPr>
              <w:jc w:val="left"/>
              <w:rPr>
                <w:sz w:val="18"/>
                <w:szCs w:val="18"/>
              </w:rPr>
            </w:pPr>
            <w:r w:rsidRPr="002D77EB">
              <w:rPr>
                <w:sz w:val="18"/>
                <w:szCs w:val="18"/>
              </w:rPr>
              <w:t xml:space="preserve">Gymnastika – průpravná cvičení, akrobacie, cvičení s náčiním a na nářadí </w:t>
            </w:r>
          </w:p>
          <w:p w:rsidR="00154CC3" w:rsidRPr="002D77EB" w:rsidRDefault="00154CC3" w:rsidP="0083411B">
            <w:pPr>
              <w:jc w:val="left"/>
              <w:rPr>
                <w:sz w:val="18"/>
                <w:szCs w:val="18"/>
              </w:rPr>
            </w:pPr>
            <w:r w:rsidRPr="002D77EB">
              <w:rPr>
                <w:sz w:val="18"/>
                <w:szCs w:val="18"/>
              </w:rPr>
              <w:t xml:space="preserve">Atletika – rychlý běh, vytrvalý běh, skok do dálky nebo do výšky, hod míčkem </w:t>
            </w:r>
          </w:p>
          <w:p w:rsidR="00154CC3" w:rsidRPr="002D77EB" w:rsidRDefault="00154CC3" w:rsidP="0083411B">
            <w:pPr>
              <w:jc w:val="left"/>
              <w:rPr>
                <w:sz w:val="18"/>
                <w:szCs w:val="18"/>
              </w:rPr>
            </w:pPr>
            <w:r w:rsidRPr="002D77EB">
              <w:rPr>
                <w:sz w:val="18"/>
                <w:szCs w:val="18"/>
              </w:rPr>
              <w:t xml:space="preserve">Základy sportovních her – průpravné hry, herní činnosti jednotlivce, spolupráce ve hře, utkání podle zjednodušených pravidel </w:t>
            </w:r>
          </w:p>
          <w:p w:rsidR="00154CC3" w:rsidRPr="002D77EB" w:rsidRDefault="00154CC3" w:rsidP="0083411B">
            <w:pPr>
              <w:jc w:val="left"/>
              <w:rPr>
                <w:sz w:val="18"/>
                <w:szCs w:val="18"/>
              </w:rPr>
            </w:pPr>
            <w:r w:rsidRPr="002D77EB">
              <w:rPr>
                <w:sz w:val="18"/>
                <w:szCs w:val="18"/>
              </w:rPr>
              <w:t xml:space="preserve">Turistika a pobyt v přírodě – přesun do terénu a chování v dopravních prostředcích, chůze v terénu, táboření, ochrana přírody </w:t>
            </w:r>
          </w:p>
          <w:p w:rsidR="002D77EB" w:rsidRPr="002D77EB" w:rsidRDefault="002D77EB" w:rsidP="0083411B">
            <w:pPr>
              <w:jc w:val="left"/>
              <w:rPr>
                <w:sz w:val="18"/>
                <w:szCs w:val="18"/>
              </w:rPr>
            </w:pPr>
            <w:r w:rsidRPr="002D77EB">
              <w:rPr>
                <w:sz w:val="18"/>
                <w:szCs w:val="18"/>
              </w:rPr>
              <w:t>Základní plavecká výuka – adaptace na vodní prostředí, základní plavecké dovednosti, jeden plavecký způsob, prvky sebezáchrany</w:t>
            </w:r>
          </w:p>
          <w:p w:rsidR="002D77EB" w:rsidRPr="002D77EB" w:rsidRDefault="002D77EB" w:rsidP="0083411B">
            <w:pPr>
              <w:jc w:val="left"/>
              <w:rPr>
                <w:sz w:val="18"/>
                <w:szCs w:val="18"/>
              </w:rPr>
            </w:pPr>
            <w:r w:rsidRPr="002D77EB">
              <w:rPr>
                <w:sz w:val="18"/>
                <w:szCs w:val="18"/>
              </w:rPr>
              <w:t xml:space="preserve">Bruslení – základní techniky pohybu na bruslích </w:t>
            </w:r>
          </w:p>
        </w:tc>
        <w:tc>
          <w:tcPr>
            <w:tcW w:w="3071" w:type="dxa"/>
          </w:tcPr>
          <w:p w:rsidR="0083411B" w:rsidRDefault="0083411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Pr="004459FC" w:rsidRDefault="002D77EB" w:rsidP="0083411B">
            <w:pPr>
              <w:jc w:val="left"/>
            </w:pPr>
            <w:r w:rsidRPr="004459FC">
              <w:t>Environmentální výchova: vztah člověka k prostředí - vliv prostředí na zdraví člověka</w:t>
            </w:r>
          </w:p>
        </w:tc>
      </w:tr>
      <w:tr w:rsidR="0083411B" w:rsidRPr="004459FC" w:rsidTr="007B21F6">
        <w:tc>
          <w:tcPr>
            <w:tcW w:w="3070" w:type="dxa"/>
          </w:tcPr>
          <w:p w:rsidR="0083411B" w:rsidRDefault="0083411B" w:rsidP="0083411B">
            <w:pPr>
              <w:jc w:val="left"/>
              <w:rPr>
                <w:szCs w:val="24"/>
              </w:rPr>
            </w:pPr>
            <w:r>
              <w:rPr>
                <w:szCs w:val="24"/>
              </w:rPr>
              <w:t>TV-5-1-04</w:t>
            </w:r>
          </w:p>
          <w:p w:rsidR="0083411B" w:rsidRDefault="00CD7242" w:rsidP="0083411B">
            <w:pPr>
              <w:jc w:val="left"/>
              <w:rPr>
                <w:szCs w:val="24"/>
              </w:rPr>
            </w:pPr>
            <w:r>
              <w:rPr>
                <w:szCs w:val="24"/>
              </w:rPr>
              <w:t xml:space="preserve">Uplatňuje pravidla hygieny a bezpečného chování v běžném sportovním prostředí, adekvátně reaguje v situaci úrazu spolužáka </w:t>
            </w:r>
          </w:p>
        </w:tc>
        <w:tc>
          <w:tcPr>
            <w:tcW w:w="3071" w:type="dxa"/>
          </w:tcPr>
          <w:p w:rsidR="0083411B" w:rsidRPr="00C72480" w:rsidRDefault="004540E7" w:rsidP="0083411B">
            <w:pPr>
              <w:jc w:val="left"/>
              <w:rPr>
                <w:sz w:val="20"/>
                <w:szCs w:val="20"/>
              </w:rPr>
            </w:pPr>
            <w:r w:rsidRPr="00C72480">
              <w:rPr>
                <w:sz w:val="20"/>
                <w:szCs w:val="20"/>
              </w:rPr>
              <w:t>Dodržování hygienických pravidel – sportovní obuv a oblečení</w:t>
            </w:r>
          </w:p>
          <w:p w:rsidR="004540E7" w:rsidRPr="00C72480" w:rsidRDefault="004540E7" w:rsidP="0083411B">
            <w:pPr>
              <w:jc w:val="left"/>
              <w:rPr>
                <w:sz w:val="20"/>
                <w:szCs w:val="20"/>
              </w:rPr>
            </w:pPr>
            <w:r w:rsidRPr="00C72480">
              <w:rPr>
                <w:sz w:val="20"/>
                <w:szCs w:val="20"/>
              </w:rPr>
              <w:t>Příprava organismu – příprava před pohybovou činností, uklidnění po zátěži</w:t>
            </w:r>
          </w:p>
          <w:p w:rsidR="004540E7" w:rsidRPr="00C72480" w:rsidRDefault="004540E7" w:rsidP="0083411B">
            <w:pPr>
              <w:jc w:val="left"/>
              <w:rPr>
                <w:sz w:val="20"/>
                <w:szCs w:val="20"/>
              </w:rPr>
            </w:pPr>
            <w:r w:rsidRPr="00C72480">
              <w:rPr>
                <w:sz w:val="20"/>
                <w:szCs w:val="20"/>
              </w:rPr>
              <w:t>Bezpečnost při pohybových činnostech – organizace a bezpečnost cvičebního prostoru, bezpečnost v šatnách, bezpečná příprava a ukládání nářadí, náčiní a pomůcek</w:t>
            </w:r>
          </w:p>
          <w:p w:rsidR="004540E7" w:rsidRPr="00C72480" w:rsidRDefault="004540E7" w:rsidP="0083411B">
            <w:pPr>
              <w:jc w:val="left"/>
              <w:rPr>
                <w:sz w:val="20"/>
                <w:szCs w:val="20"/>
              </w:rPr>
            </w:pPr>
            <w:r w:rsidRPr="00C72480">
              <w:rPr>
                <w:sz w:val="20"/>
                <w:szCs w:val="20"/>
              </w:rPr>
              <w:t>První pomoc v podmínkách TV</w:t>
            </w:r>
          </w:p>
        </w:tc>
        <w:tc>
          <w:tcPr>
            <w:tcW w:w="3071" w:type="dxa"/>
          </w:tcPr>
          <w:p w:rsidR="00252FA5" w:rsidRPr="004459FC" w:rsidRDefault="00252FA5" w:rsidP="00252FA5">
            <w:pPr>
              <w:jc w:val="left"/>
            </w:pPr>
            <w:r w:rsidRPr="004459FC">
              <w:t xml:space="preserve">Osobnostní a sociální výchova: osobnostní rozvoj – psychohygiena </w:t>
            </w:r>
          </w:p>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TV-5-1-05</w:t>
            </w:r>
          </w:p>
          <w:p w:rsidR="00CD7242" w:rsidRDefault="00CD7242" w:rsidP="0083411B">
            <w:pPr>
              <w:jc w:val="left"/>
              <w:rPr>
                <w:szCs w:val="24"/>
              </w:rPr>
            </w:pPr>
            <w:r>
              <w:rPr>
                <w:szCs w:val="24"/>
              </w:rPr>
              <w:t xml:space="preserve">Jednoduše zhodnotí kvalitu pohybové činnosti spolužáka a reaguje na pokyny k vlastnímu provedení pohybové činnosti </w:t>
            </w:r>
          </w:p>
        </w:tc>
        <w:tc>
          <w:tcPr>
            <w:tcW w:w="3071" w:type="dxa"/>
          </w:tcPr>
          <w:p w:rsidR="0083411B" w:rsidRDefault="00252FA5" w:rsidP="0083411B">
            <w:pPr>
              <w:jc w:val="left"/>
            </w:pPr>
            <w:r>
              <w:t xml:space="preserve">Pravidla pohybových činností, správné provedení pohybu či hry podle pokynů učitele nebo spolužáků </w:t>
            </w:r>
          </w:p>
        </w:tc>
        <w:tc>
          <w:tcPr>
            <w:tcW w:w="3071" w:type="dxa"/>
          </w:tcPr>
          <w:p w:rsidR="0083411B" w:rsidRPr="004459FC" w:rsidRDefault="00D656E5" w:rsidP="0083411B">
            <w:pPr>
              <w:jc w:val="left"/>
            </w:pPr>
            <w:r>
              <w:t xml:space="preserve">Osobnostní a sociální výchova: sebepoznání a sebepojetí, seberegulace a sebeorganizace </w:t>
            </w:r>
          </w:p>
        </w:tc>
      </w:tr>
      <w:tr w:rsidR="0083411B" w:rsidRPr="004459FC" w:rsidTr="007B21F6">
        <w:tc>
          <w:tcPr>
            <w:tcW w:w="3070" w:type="dxa"/>
          </w:tcPr>
          <w:p w:rsidR="0083411B" w:rsidRDefault="00CD7242" w:rsidP="0083411B">
            <w:pPr>
              <w:jc w:val="left"/>
              <w:rPr>
                <w:szCs w:val="24"/>
              </w:rPr>
            </w:pPr>
            <w:r>
              <w:rPr>
                <w:szCs w:val="24"/>
              </w:rPr>
              <w:t>TV-5-1-06</w:t>
            </w:r>
          </w:p>
          <w:p w:rsidR="00CD7242" w:rsidRDefault="00CD7242" w:rsidP="0083411B">
            <w:pPr>
              <w:jc w:val="left"/>
              <w:rPr>
                <w:szCs w:val="24"/>
              </w:rPr>
            </w:pPr>
            <w:r>
              <w:rPr>
                <w:szCs w:val="24"/>
              </w:rPr>
              <w:t>Jedná v duchu fair play: dodržuje pravidla her a soutěží, pozná a označí zjevné přestupky proti pravidlům a adekvátně na ně reaguje, respektuje při pohybových činnostech opačné pohlaví</w:t>
            </w:r>
          </w:p>
        </w:tc>
        <w:tc>
          <w:tcPr>
            <w:tcW w:w="3071" w:type="dxa"/>
          </w:tcPr>
          <w:p w:rsidR="0083411B" w:rsidRDefault="00C02A00" w:rsidP="0083411B">
            <w:pPr>
              <w:jc w:val="left"/>
            </w:pPr>
            <w:r>
              <w:t xml:space="preserve">Pravidla zjednodušených osvojovaných pohybových činností – her, závodů, soutěží </w:t>
            </w:r>
          </w:p>
          <w:p w:rsidR="00C02A00" w:rsidRDefault="00C02A00" w:rsidP="0083411B">
            <w:pPr>
              <w:jc w:val="left"/>
            </w:pPr>
            <w:r>
              <w:t xml:space="preserve">Zásady jednání a chování – fair play, olympijské ideály a symboly </w:t>
            </w:r>
          </w:p>
        </w:tc>
        <w:tc>
          <w:tcPr>
            <w:tcW w:w="3071" w:type="dxa"/>
          </w:tcPr>
          <w:p w:rsidR="0083411B" w:rsidRPr="004459FC" w:rsidRDefault="004540E7" w:rsidP="0083411B">
            <w:pPr>
              <w:jc w:val="left"/>
            </w:pPr>
            <w:r w:rsidRPr="004459FC">
              <w:t>Osobnostní a sociální výchova: morální rozvoj – fair play</w:t>
            </w:r>
          </w:p>
        </w:tc>
      </w:tr>
      <w:tr w:rsidR="0083411B" w:rsidRPr="004459FC" w:rsidTr="007B21F6">
        <w:tc>
          <w:tcPr>
            <w:tcW w:w="3070" w:type="dxa"/>
          </w:tcPr>
          <w:p w:rsidR="0083411B" w:rsidRDefault="00CD7242" w:rsidP="0083411B">
            <w:pPr>
              <w:jc w:val="left"/>
              <w:rPr>
                <w:szCs w:val="24"/>
              </w:rPr>
            </w:pPr>
            <w:r>
              <w:rPr>
                <w:szCs w:val="24"/>
              </w:rPr>
              <w:t>TV-5-1-07</w:t>
            </w:r>
          </w:p>
          <w:p w:rsidR="00CD7242" w:rsidRDefault="00CD7242" w:rsidP="0083411B">
            <w:pPr>
              <w:jc w:val="left"/>
              <w:rPr>
                <w:szCs w:val="24"/>
              </w:rPr>
            </w:pPr>
            <w:r>
              <w:rPr>
                <w:szCs w:val="24"/>
              </w:rPr>
              <w:t xml:space="preserve">Užívá při pohybové činnosti základní osvojované tělocvičné názvosloví, cvičí podle jednoduchého nákresu, popisu cvičení </w:t>
            </w:r>
          </w:p>
        </w:tc>
        <w:tc>
          <w:tcPr>
            <w:tcW w:w="3071" w:type="dxa"/>
          </w:tcPr>
          <w:p w:rsidR="0083411B" w:rsidRDefault="00C02A00" w:rsidP="0083411B">
            <w:pPr>
              <w:jc w:val="left"/>
            </w:pPr>
            <w:r>
              <w:t xml:space="preserve">Znalost základního tělocvičného názvosloví – reakce na pokyn, pochopení nákresu nebo popisu, cvičení podle nich </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TV-5-1-08</w:t>
            </w:r>
          </w:p>
          <w:p w:rsidR="00CD7242" w:rsidRDefault="00CD7242" w:rsidP="0083411B">
            <w:pPr>
              <w:jc w:val="left"/>
              <w:rPr>
                <w:szCs w:val="24"/>
              </w:rPr>
            </w:pPr>
            <w:r>
              <w:rPr>
                <w:szCs w:val="24"/>
              </w:rPr>
              <w:t xml:space="preserve">Zorganizuje nenáročné pohybové činnosti a soutěže na úrovni třídy </w:t>
            </w:r>
          </w:p>
        </w:tc>
        <w:tc>
          <w:tcPr>
            <w:tcW w:w="3071" w:type="dxa"/>
          </w:tcPr>
          <w:p w:rsidR="0083411B" w:rsidRDefault="00C02A00" w:rsidP="0083411B">
            <w:pPr>
              <w:jc w:val="left"/>
            </w:pPr>
            <w:r>
              <w:t xml:space="preserve">Příprava a organizace sportovní soutěže nebo hry pro spolužáky </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TV-5-1-09</w:t>
            </w:r>
          </w:p>
          <w:p w:rsidR="00CD7242" w:rsidRDefault="00CD7242" w:rsidP="0083411B">
            <w:pPr>
              <w:jc w:val="left"/>
              <w:rPr>
                <w:szCs w:val="24"/>
              </w:rPr>
            </w:pPr>
            <w:r>
              <w:rPr>
                <w:szCs w:val="24"/>
              </w:rPr>
              <w:t>Změří základní pohybové výkony a porovná je s předchozími výsledky</w:t>
            </w:r>
          </w:p>
        </w:tc>
        <w:tc>
          <w:tcPr>
            <w:tcW w:w="3071" w:type="dxa"/>
          </w:tcPr>
          <w:p w:rsidR="00C02A00" w:rsidRDefault="00C02A00" w:rsidP="0083411B">
            <w:pPr>
              <w:jc w:val="left"/>
            </w:pPr>
            <w:r>
              <w:t>Měření a posuzování pohybových dovedností – měření výkonů, základní pohybové testy</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TV-5-1-10</w:t>
            </w:r>
          </w:p>
          <w:p w:rsidR="00CD7242" w:rsidRDefault="00CD7242" w:rsidP="0083411B">
            <w:pPr>
              <w:jc w:val="left"/>
              <w:rPr>
                <w:szCs w:val="24"/>
              </w:rPr>
            </w:pPr>
            <w:r>
              <w:rPr>
                <w:szCs w:val="24"/>
              </w:rPr>
              <w:t xml:space="preserve">Orientuje se v informačních zdrojích o pohybových aktivitách a sportovních akcích ve škole i v místě bydliště, samostatně získá potřebné informace </w:t>
            </w:r>
          </w:p>
        </w:tc>
        <w:tc>
          <w:tcPr>
            <w:tcW w:w="3071" w:type="dxa"/>
          </w:tcPr>
          <w:p w:rsidR="0083411B" w:rsidRDefault="00C02A00" w:rsidP="0083411B">
            <w:pPr>
              <w:jc w:val="left"/>
            </w:pPr>
            <w:r>
              <w:t xml:space="preserve">Zpráva o pohybových aktivitách ve škole na nástěnku nebo web školy </w:t>
            </w:r>
          </w:p>
          <w:p w:rsidR="00C02A00" w:rsidRDefault="00C02A00" w:rsidP="0083411B">
            <w:pPr>
              <w:jc w:val="left"/>
            </w:pPr>
            <w:r>
              <w:t>Referát pro spolužáky související se sportem (oblíbený sportovec, nová hra, výsledky sportovních utkání apod.)</w:t>
            </w:r>
          </w:p>
        </w:tc>
        <w:tc>
          <w:tcPr>
            <w:tcW w:w="3071" w:type="dxa"/>
          </w:tcPr>
          <w:p w:rsidR="0083411B" w:rsidRPr="004459FC" w:rsidRDefault="0083411B" w:rsidP="0083411B">
            <w:pPr>
              <w:jc w:val="left"/>
            </w:pPr>
          </w:p>
        </w:tc>
      </w:tr>
      <w:tr w:rsidR="006B141F" w:rsidRPr="004459FC" w:rsidTr="007B21F6">
        <w:tc>
          <w:tcPr>
            <w:tcW w:w="3070" w:type="dxa"/>
          </w:tcPr>
          <w:p w:rsidR="006B141F" w:rsidRPr="006B141F" w:rsidRDefault="006B141F" w:rsidP="006B141F">
            <w:pPr>
              <w:jc w:val="left"/>
              <w:rPr>
                <w:szCs w:val="24"/>
              </w:rPr>
            </w:pPr>
            <w:r w:rsidRPr="006B141F">
              <w:rPr>
                <w:szCs w:val="24"/>
              </w:rPr>
              <w:t>TV-5-1-11</w:t>
            </w:r>
          </w:p>
          <w:p w:rsidR="006B141F" w:rsidRPr="006B141F" w:rsidRDefault="006B141F" w:rsidP="006B141F">
            <w:pPr>
              <w:jc w:val="left"/>
              <w:rPr>
                <w:szCs w:val="24"/>
              </w:rPr>
            </w:pPr>
            <w:r w:rsidRPr="006B141F">
              <w:rPr>
                <w:szCs w:val="24"/>
              </w:rPr>
              <w:t>Adaptuje se na vodní prostředí, dodržuje hygienu plavání, zvládá v souladu s individuálními předpoklady základní plavecké dovednosti</w:t>
            </w:r>
          </w:p>
        </w:tc>
        <w:tc>
          <w:tcPr>
            <w:tcW w:w="3071" w:type="dxa"/>
          </w:tcPr>
          <w:p w:rsidR="006B141F" w:rsidRPr="006B141F" w:rsidRDefault="006B141F" w:rsidP="0083411B">
            <w:pPr>
              <w:jc w:val="left"/>
              <w:rPr>
                <w:szCs w:val="24"/>
              </w:rPr>
            </w:pPr>
            <w:r w:rsidRPr="006B141F">
              <w:rPr>
                <w:szCs w:val="24"/>
              </w:rPr>
              <w:t>Dodržování bezpečnosti v šatnách, prostorách bazénu, ve vodě. Dodržování hygieny v bazénu, plavecké náčiní, bezpečné užívání záchranných pomůcek. Rozvoj základních plaveckých dovedností např. potápění, vydechování do vody, splývání, orientace ve vodě. Hry a soutěže ve vodě.</w:t>
            </w:r>
          </w:p>
        </w:tc>
        <w:tc>
          <w:tcPr>
            <w:tcW w:w="3071" w:type="dxa"/>
          </w:tcPr>
          <w:p w:rsidR="006B141F" w:rsidRPr="006B141F" w:rsidRDefault="006B141F" w:rsidP="0083411B">
            <w:pPr>
              <w:jc w:val="left"/>
              <w:rPr>
                <w:szCs w:val="24"/>
              </w:rPr>
            </w:pPr>
            <w:r w:rsidRPr="006B141F">
              <w:rPr>
                <w:szCs w:val="24"/>
              </w:rPr>
              <w:t>Osobnostní a sociální výchova – osobnostní rozvoj: seberegulace a sebeorganizace</w:t>
            </w:r>
          </w:p>
        </w:tc>
      </w:tr>
      <w:tr w:rsidR="006B141F" w:rsidRPr="004459FC" w:rsidTr="007B21F6">
        <w:tc>
          <w:tcPr>
            <w:tcW w:w="3070" w:type="dxa"/>
          </w:tcPr>
          <w:p w:rsidR="006B141F" w:rsidRPr="006B141F" w:rsidRDefault="006B141F" w:rsidP="006B141F">
            <w:pPr>
              <w:jc w:val="left"/>
              <w:rPr>
                <w:szCs w:val="24"/>
              </w:rPr>
            </w:pPr>
            <w:r w:rsidRPr="006B141F">
              <w:rPr>
                <w:szCs w:val="24"/>
              </w:rPr>
              <w:t>TV-5-1-12</w:t>
            </w:r>
          </w:p>
          <w:p w:rsidR="006B141F" w:rsidRPr="006B141F" w:rsidRDefault="006B141F" w:rsidP="006B141F">
            <w:pPr>
              <w:jc w:val="left"/>
              <w:rPr>
                <w:szCs w:val="24"/>
              </w:rPr>
            </w:pPr>
            <w:r w:rsidRPr="006B141F">
              <w:rPr>
                <w:szCs w:val="24"/>
              </w:rPr>
              <w:t>Zvládá v souladu s individuálními předpoklady vybranou plaveckou techniku, prvky sebezáchrany a bezpečnosti</w:t>
            </w:r>
          </w:p>
        </w:tc>
        <w:tc>
          <w:tcPr>
            <w:tcW w:w="3071" w:type="dxa"/>
          </w:tcPr>
          <w:p w:rsidR="006B141F" w:rsidRPr="006B141F" w:rsidRDefault="006B141F" w:rsidP="006B141F">
            <w:pPr>
              <w:jc w:val="left"/>
              <w:rPr>
                <w:szCs w:val="24"/>
              </w:rPr>
            </w:pPr>
            <w:r w:rsidRPr="006B141F">
              <w:rPr>
                <w:szCs w:val="24"/>
              </w:rPr>
              <w:t xml:space="preserve">Jeden plavecký způsob (plavecká technika). Prvky sebezáchrany a bezpečnosti ve vodním prostředí. </w:t>
            </w:r>
          </w:p>
          <w:p w:rsidR="006B141F" w:rsidRPr="006B141F" w:rsidRDefault="006B141F" w:rsidP="006B141F">
            <w:pPr>
              <w:jc w:val="left"/>
              <w:rPr>
                <w:szCs w:val="24"/>
              </w:rPr>
            </w:pPr>
            <w:r w:rsidRPr="006B141F">
              <w:rPr>
                <w:szCs w:val="24"/>
              </w:rPr>
              <w:t>Hry a soutěže ve vodě.</w:t>
            </w:r>
          </w:p>
        </w:tc>
        <w:tc>
          <w:tcPr>
            <w:tcW w:w="3071" w:type="dxa"/>
          </w:tcPr>
          <w:p w:rsidR="006B141F" w:rsidRPr="006B141F" w:rsidRDefault="006B141F" w:rsidP="0083411B">
            <w:pPr>
              <w:jc w:val="left"/>
              <w:rPr>
                <w:szCs w:val="24"/>
              </w:rPr>
            </w:pPr>
          </w:p>
        </w:tc>
      </w:tr>
    </w:tbl>
    <w:p w:rsidR="006B141F" w:rsidRPr="00FF0C78" w:rsidRDefault="006B141F" w:rsidP="006B141F">
      <w:pPr>
        <w:rPr>
          <w:b/>
          <w:szCs w:val="24"/>
        </w:rPr>
      </w:pPr>
    </w:p>
    <w:p w:rsidR="0035366E" w:rsidRPr="0072494C" w:rsidRDefault="0035366E" w:rsidP="001146F1">
      <w:pPr>
        <w:rPr>
          <w:bCs/>
          <w:szCs w:val="24"/>
        </w:rPr>
      </w:pPr>
    </w:p>
    <w:p w:rsidR="00887CA8" w:rsidRPr="00D95D4D" w:rsidRDefault="00050D0D" w:rsidP="00887CA8">
      <w:pPr>
        <w:pStyle w:val="Nadpis2"/>
      </w:pPr>
      <w:bookmarkStart w:id="162" w:name="_Toc247896443"/>
      <w:bookmarkStart w:id="163" w:name="_Toc247896691"/>
      <w:bookmarkStart w:id="164" w:name="_Toc249146573"/>
      <w:bookmarkStart w:id="165" w:name="_Toc252221935"/>
      <w:bookmarkStart w:id="166" w:name="_Toc252222047"/>
      <w:bookmarkStart w:id="167" w:name="_Toc456818217"/>
      <w:bookmarkStart w:id="168" w:name="_Hlk120612723"/>
      <w:r>
        <w:t>4.7</w:t>
      </w:r>
      <w:r>
        <w:tab/>
      </w:r>
      <w:bookmarkEnd w:id="162"/>
      <w:bookmarkEnd w:id="163"/>
      <w:bookmarkEnd w:id="164"/>
      <w:bookmarkEnd w:id="165"/>
      <w:bookmarkEnd w:id="166"/>
      <w:bookmarkEnd w:id="167"/>
      <w:r w:rsidR="00887CA8">
        <w:t>Informatika</w:t>
      </w:r>
      <w:r w:rsidR="00887CA8" w:rsidRPr="00D95D4D">
        <w:t xml:space="preserve"> </w:t>
      </w:r>
    </w:p>
    <w:p w:rsidR="00887CA8" w:rsidRDefault="00887CA8" w:rsidP="00887CA8"/>
    <w:p w:rsidR="00887CA8" w:rsidRDefault="00887CA8" w:rsidP="00887CA8">
      <w:pPr>
        <w:rPr>
          <w:b/>
          <w:szCs w:val="24"/>
        </w:rPr>
      </w:pPr>
      <w:r w:rsidRPr="00D95D4D">
        <w:rPr>
          <w:b/>
          <w:szCs w:val="24"/>
        </w:rPr>
        <w:t xml:space="preserve">Charakteristika vyučovacího předmětu </w:t>
      </w:r>
    </w:p>
    <w:p w:rsidR="00887CA8" w:rsidRPr="00D95D4D" w:rsidRDefault="00887CA8" w:rsidP="00887CA8">
      <w:pPr>
        <w:rPr>
          <w:b/>
          <w:szCs w:val="24"/>
        </w:rPr>
      </w:pPr>
      <w:r>
        <w:t xml:space="preserve">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žákům světu kolem nich, jehož nedílnou součástí jsou digitální technologie.  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Škola klade důraz na rozvíjení digitální gramotnosti v ostatních předmětech. </w:t>
      </w:r>
    </w:p>
    <w:p w:rsidR="00887CA8" w:rsidRDefault="00887CA8" w:rsidP="00887CA8">
      <w:pPr>
        <w:rPr>
          <w:szCs w:val="24"/>
        </w:rPr>
      </w:pPr>
      <w:r>
        <w:rPr>
          <w:szCs w:val="24"/>
        </w:rPr>
        <w:t xml:space="preserve">Cílem předmětu je vybavit žáka takovými kompetencemi, které mu umožní používat ICT při učení a později při organizaci svého života. </w:t>
      </w:r>
      <w:r w:rsidR="00D06FF8">
        <w:rPr>
          <w:szCs w:val="24"/>
        </w:rPr>
        <w:t>Informatika pomáhá žákům orientovat</w:t>
      </w:r>
      <w:r w:rsidR="00570418">
        <w:rPr>
          <w:szCs w:val="24"/>
        </w:rPr>
        <w:t xml:space="preserve"> se v digitálním prostředí a vést je k bezpečnému, sebejistému, kritickému a tvořivému využívání digitálních technologií při práci, učení, ve volném čase i při zapojování do společnosti. </w:t>
      </w:r>
    </w:p>
    <w:p w:rsidR="00887CA8" w:rsidRDefault="00887CA8" w:rsidP="00887CA8">
      <w:pPr>
        <w:rPr>
          <w:szCs w:val="24"/>
        </w:rPr>
      </w:pPr>
    </w:p>
    <w:p w:rsidR="00887CA8" w:rsidRDefault="00887CA8" w:rsidP="00887CA8">
      <w:pPr>
        <w:rPr>
          <w:b/>
          <w:szCs w:val="24"/>
        </w:rPr>
      </w:pPr>
      <w:r>
        <w:rPr>
          <w:b/>
          <w:szCs w:val="24"/>
        </w:rPr>
        <w:t xml:space="preserve">Obsahové, časové a organizační </w:t>
      </w:r>
      <w:r w:rsidRPr="00D95D4D">
        <w:rPr>
          <w:b/>
          <w:szCs w:val="24"/>
        </w:rPr>
        <w:t xml:space="preserve">vymezení </w:t>
      </w:r>
    </w:p>
    <w:p w:rsidR="00887CA8" w:rsidRDefault="00887CA8" w:rsidP="00887CA8">
      <w:pPr>
        <w:rPr>
          <w:szCs w:val="24"/>
        </w:rPr>
      </w:pPr>
      <w:r>
        <w:rPr>
          <w:szCs w:val="24"/>
        </w:rPr>
        <w:t xml:space="preserve">Vyučovací předmět Informatika je vyučován ve 4. a 5. ročníku s časovou dotací 1 hodina týdně jako samostatný předmět. V 1. - 3. ročníku je předmět realizován jako součást jiných vyučovacích předmětů. Všichni žáci na prvním stupni získávají základní dovednosti práce na počítači, které jsou nutné pro vstup na druhý stupeň. </w:t>
      </w:r>
    </w:p>
    <w:p w:rsidR="00887CA8" w:rsidRDefault="00887CA8" w:rsidP="00887CA8">
      <w:pPr>
        <w:rPr>
          <w:szCs w:val="24"/>
        </w:rPr>
      </w:pPr>
      <w:r>
        <w:t xml:space="preserve">Výuka probíhá na počítačích či noteboocích s myší, v běžné učebně s připojením k internetu. Některá témata probíhají bez počítače. V řadě činností preferujeme práci žáků ve dvojicích u jednoho počítače, aby docházelo k diskusi a spolupráci. Žák nebo dvojice pracuje individuálním tempem. Výuka je orientována činnostně, s aktivním žákem, který objevuje, experimentuje, ověřuje své hypotézy, diskutuje, tvoří, řeší problémy, spolupracuje, pracuje projektově. Není kladen naprosto žádný důraz na pamětné učení a reprodukci. </w:t>
      </w:r>
    </w:p>
    <w:p w:rsidR="00D06FF8" w:rsidRPr="006C323D" w:rsidRDefault="00D06FF8" w:rsidP="00887CA8">
      <w:pPr>
        <w:rPr>
          <w:szCs w:val="24"/>
        </w:rPr>
      </w:pPr>
    </w:p>
    <w:p w:rsidR="00887CA8" w:rsidRDefault="00887CA8" w:rsidP="00887CA8">
      <w:pPr>
        <w:rPr>
          <w:b/>
          <w:szCs w:val="24"/>
        </w:rPr>
      </w:pPr>
      <w:r>
        <w:rPr>
          <w:b/>
          <w:szCs w:val="24"/>
        </w:rPr>
        <w:t>Průřezová témata</w:t>
      </w:r>
    </w:p>
    <w:p w:rsidR="00887CA8" w:rsidRDefault="00887CA8" w:rsidP="00887CA8">
      <w:pPr>
        <w:rPr>
          <w:b/>
          <w:szCs w:val="24"/>
        </w:rPr>
      </w:pPr>
    </w:p>
    <w:p w:rsidR="00887CA8" w:rsidRDefault="00887CA8" w:rsidP="00887CA8">
      <w:pPr>
        <w:rPr>
          <w:i/>
          <w:szCs w:val="24"/>
        </w:rPr>
      </w:pPr>
      <w:r w:rsidRPr="003F7CD4">
        <w:rPr>
          <w:i/>
          <w:szCs w:val="24"/>
        </w:rPr>
        <w:t xml:space="preserve">Osobnostní a sociální výchova </w:t>
      </w:r>
    </w:p>
    <w:p w:rsidR="00887CA8" w:rsidRDefault="00887CA8" w:rsidP="00887CA8">
      <w:pPr>
        <w:rPr>
          <w:szCs w:val="24"/>
        </w:rPr>
      </w:pPr>
      <w:r w:rsidRPr="00744749">
        <w:rPr>
          <w:szCs w:val="24"/>
        </w:rPr>
        <w:t xml:space="preserve">Osobnostní rozvoj </w:t>
      </w:r>
    </w:p>
    <w:p w:rsidR="00887CA8" w:rsidRDefault="00887CA8" w:rsidP="00887CA8">
      <w:pPr>
        <w:rPr>
          <w:szCs w:val="24"/>
        </w:rPr>
      </w:pPr>
      <w:r>
        <w:rPr>
          <w:szCs w:val="24"/>
        </w:rPr>
        <w:t xml:space="preserve">Kreativita - </w:t>
      </w:r>
      <w:r w:rsidRPr="003F7CD4">
        <w:rPr>
          <w:szCs w:val="24"/>
        </w:rPr>
        <w:t xml:space="preserve">rozvoj originality, tvořivosti </w:t>
      </w:r>
    </w:p>
    <w:p w:rsidR="00887CA8" w:rsidRDefault="00887CA8" w:rsidP="00887CA8">
      <w:pPr>
        <w:rPr>
          <w:szCs w:val="24"/>
        </w:rPr>
      </w:pPr>
      <w:r>
        <w:rPr>
          <w:szCs w:val="24"/>
        </w:rPr>
        <w:t>S</w:t>
      </w:r>
      <w:r w:rsidRPr="003F7CD4">
        <w:rPr>
          <w:szCs w:val="24"/>
        </w:rPr>
        <w:t>eberegulace a sebeorganizace – organizace vlastního času, plánování učení a studia</w:t>
      </w:r>
    </w:p>
    <w:p w:rsidR="00887CA8" w:rsidRPr="003F7CD4" w:rsidRDefault="00887CA8" w:rsidP="00887CA8">
      <w:pPr>
        <w:rPr>
          <w:szCs w:val="24"/>
        </w:rPr>
      </w:pPr>
    </w:p>
    <w:p w:rsidR="00887CA8" w:rsidRDefault="00887CA8" w:rsidP="00887CA8">
      <w:pPr>
        <w:rPr>
          <w:szCs w:val="24"/>
        </w:rPr>
      </w:pPr>
      <w:r>
        <w:rPr>
          <w:szCs w:val="24"/>
        </w:rPr>
        <w:t xml:space="preserve">Sociální rozvoj </w:t>
      </w:r>
    </w:p>
    <w:p w:rsidR="00887CA8" w:rsidRDefault="00887CA8" w:rsidP="00887CA8">
      <w:pPr>
        <w:rPr>
          <w:szCs w:val="24"/>
        </w:rPr>
      </w:pPr>
      <w:r>
        <w:rPr>
          <w:szCs w:val="24"/>
        </w:rPr>
        <w:t xml:space="preserve">Komunikace – </w:t>
      </w:r>
      <w:r w:rsidRPr="003F7CD4">
        <w:rPr>
          <w:szCs w:val="24"/>
        </w:rPr>
        <w:t>rozvoj komunikačních dovedností pomocí ICT</w:t>
      </w:r>
    </w:p>
    <w:p w:rsidR="00887CA8" w:rsidRDefault="00887CA8" w:rsidP="00887CA8">
      <w:pPr>
        <w:rPr>
          <w:szCs w:val="24"/>
        </w:rPr>
      </w:pPr>
    </w:p>
    <w:p w:rsidR="00887CA8" w:rsidRPr="003F7CD4" w:rsidRDefault="00887CA8" w:rsidP="00887CA8">
      <w:pPr>
        <w:rPr>
          <w:i/>
          <w:szCs w:val="24"/>
        </w:rPr>
      </w:pPr>
      <w:r w:rsidRPr="003F7CD4">
        <w:rPr>
          <w:i/>
          <w:szCs w:val="24"/>
        </w:rPr>
        <w:t>Mediální výchova</w:t>
      </w:r>
    </w:p>
    <w:p w:rsidR="00887CA8" w:rsidRDefault="00887CA8" w:rsidP="00887CA8">
      <w:pPr>
        <w:rPr>
          <w:szCs w:val="24"/>
        </w:rPr>
      </w:pPr>
      <w:r>
        <w:rPr>
          <w:szCs w:val="24"/>
        </w:rPr>
        <w:t>K</w:t>
      </w:r>
      <w:r w:rsidRPr="003F7CD4">
        <w:rPr>
          <w:szCs w:val="24"/>
        </w:rPr>
        <w:t>ritické čtení a vnímání mediálních sdělení – kritický přístup k reklamě, zpravodajství,</w:t>
      </w:r>
      <w:r>
        <w:rPr>
          <w:b/>
          <w:szCs w:val="24"/>
        </w:rPr>
        <w:t xml:space="preserve"> </w:t>
      </w:r>
      <w:r w:rsidRPr="003F7CD4">
        <w:rPr>
          <w:szCs w:val="24"/>
        </w:rPr>
        <w:t xml:space="preserve">chápání podstaty mediálního sdělení </w:t>
      </w:r>
    </w:p>
    <w:p w:rsidR="00887CA8" w:rsidRDefault="00887CA8" w:rsidP="00887CA8">
      <w:pPr>
        <w:rPr>
          <w:szCs w:val="24"/>
        </w:rPr>
      </w:pPr>
      <w:r w:rsidRPr="003F7CD4">
        <w:rPr>
          <w:szCs w:val="24"/>
        </w:rPr>
        <w:t xml:space="preserve">Tvorba mediálního sdělení – tvorba mediální sdělení pro </w:t>
      </w:r>
      <w:r w:rsidR="00570418">
        <w:rPr>
          <w:szCs w:val="24"/>
        </w:rPr>
        <w:t>účely školy – plakát, pozvánka na akci, zpráva z výletu na FB, vývěska školy, informační nástěnka</w:t>
      </w:r>
      <w:r w:rsidRPr="003F7CD4">
        <w:rPr>
          <w:szCs w:val="24"/>
        </w:rPr>
        <w:t xml:space="preserve"> </w:t>
      </w:r>
    </w:p>
    <w:p w:rsidR="00887CA8" w:rsidRPr="003F7CD4" w:rsidRDefault="00887CA8" w:rsidP="00887CA8">
      <w:pPr>
        <w:rPr>
          <w:szCs w:val="24"/>
        </w:rPr>
      </w:pPr>
      <w:r w:rsidRPr="003F7CD4">
        <w:rPr>
          <w:szCs w:val="24"/>
        </w:rPr>
        <w:t>Práce v realizačním týmu –</w:t>
      </w:r>
      <w:r w:rsidR="00570418">
        <w:rPr>
          <w:szCs w:val="24"/>
        </w:rPr>
        <w:t xml:space="preserve">  </w:t>
      </w:r>
      <w:r w:rsidRPr="003F7CD4">
        <w:rPr>
          <w:szCs w:val="24"/>
        </w:rPr>
        <w:t>harmonogram prací, delegování úkolů, zodpovědnost</w:t>
      </w:r>
    </w:p>
    <w:p w:rsidR="00887CA8" w:rsidRPr="00DB7F20" w:rsidRDefault="00887CA8" w:rsidP="00887CA8">
      <w:pPr>
        <w:rPr>
          <w:szCs w:val="24"/>
        </w:rPr>
      </w:pPr>
      <w:r w:rsidRPr="00DB7F20">
        <w:rPr>
          <w:szCs w:val="24"/>
        </w:rPr>
        <w:t xml:space="preserve">Stavba mediálního sdělení </w:t>
      </w:r>
      <w:r>
        <w:rPr>
          <w:szCs w:val="24"/>
        </w:rPr>
        <w:t xml:space="preserve">– uspořádání sdělení, sestavování zpravodajství </w:t>
      </w:r>
    </w:p>
    <w:p w:rsidR="00887CA8" w:rsidRDefault="00887CA8" w:rsidP="00887CA8">
      <w:pPr>
        <w:rPr>
          <w:szCs w:val="24"/>
        </w:rPr>
      </w:pPr>
      <w:r>
        <w:rPr>
          <w:szCs w:val="24"/>
        </w:rPr>
        <w:t>Fungování a vliv médií na společnost – postavení médií ve společnosti</w:t>
      </w:r>
    </w:p>
    <w:p w:rsidR="00887CA8" w:rsidRDefault="00887CA8" w:rsidP="00887CA8">
      <w:pPr>
        <w:rPr>
          <w:b/>
          <w:szCs w:val="24"/>
        </w:rPr>
      </w:pPr>
    </w:p>
    <w:p w:rsidR="00887CA8" w:rsidRDefault="00887CA8" w:rsidP="00887CA8">
      <w:pPr>
        <w:rPr>
          <w:b/>
          <w:szCs w:val="24"/>
        </w:rPr>
      </w:pPr>
      <w:r>
        <w:rPr>
          <w:b/>
          <w:szCs w:val="24"/>
        </w:rPr>
        <w:t xml:space="preserve">Výchovné a vzdělávací strategie pro rozvoj klíčových kompetencí </w:t>
      </w:r>
    </w:p>
    <w:p w:rsidR="00887CA8" w:rsidRDefault="00887CA8" w:rsidP="00887CA8">
      <w:pPr>
        <w:rPr>
          <w:b/>
          <w:szCs w:val="24"/>
        </w:rPr>
      </w:pPr>
    </w:p>
    <w:p w:rsidR="00887CA8" w:rsidRPr="00744749" w:rsidRDefault="00887CA8" w:rsidP="00887CA8">
      <w:pPr>
        <w:rPr>
          <w:i/>
          <w:szCs w:val="24"/>
        </w:rPr>
      </w:pPr>
      <w:r w:rsidRPr="00744749">
        <w:rPr>
          <w:i/>
          <w:szCs w:val="24"/>
        </w:rPr>
        <w:t>Kompetence k učení</w:t>
      </w:r>
    </w:p>
    <w:p w:rsidR="00887CA8" w:rsidRPr="00744749" w:rsidRDefault="00887CA8" w:rsidP="00887CA8">
      <w:pPr>
        <w:rPr>
          <w:szCs w:val="24"/>
        </w:rPr>
      </w:pPr>
      <w:r w:rsidRPr="00744749">
        <w:rPr>
          <w:szCs w:val="24"/>
        </w:rPr>
        <w:t xml:space="preserve">Žáci: </w:t>
      </w:r>
    </w:p>
    <w:p w:rsidR="00887CA8" w:rsidRDefault="00887CA8" w:rsidP="00887CA8">
      <w:pPr>
        <w:rPr>
          <w:szCs w:val="24"/>
        </w:rPr>
      </w:pPr>
      <w:r w:rsidRPr="00744749">
        <w:rPr>
          <w:szCs w:val="24"/>
        </w:rPr>
        <w:t xml:space="preserve">- zadávanými úkoly jsou vedeni k samostatnému objevování možností využití informačních a komunikačních technologií v praktickém životě, </w:t>
      </w:r>
    </w:p>
    <w:p w:rsidR="00887CA8" w:rsidRDefault="00887CA8" w:rsidP="00887CA8">
      <w:pPr>
        <w:rPr>
          <w:szCs w:val="24"/>
        </w:rPr>
      </w:pPr>
      <w:r w:rsidRPr="00744749">
        <w:rPr>
          <w:szCs w:val="24"/>
        </w:rPr>
        <w:t>- tím, že mohou využívat svých poznámek při praktických úkolech, se  učí pořizovat si takové poznámky, které jim pak pomohou při praktické práci s technikou.</w:t>
      </w:r>
    </w:p>
    <w:p w:rsidR="00887CA8" w:rsidRPr="00744749" w:rsidRDefault="00887CA8" w:rsidP="00887CA8">
      <w:pPr>
        <w:rPr>
          <w:szCs w:val="24"/>
        </w:rPr>
      </w:pPr>
    </w:p>
    <w:p w:rsidR="00887CA8" w:rsidRPr="00744749" w:rsidRDefault="00887CA8" w:rsidP="00887CA8">
      <w:pPr>
        <w:rPr>
          <w:i/>
          <w:szCs w:val="24"/>
        </w:rPr>
      </w:pPr>
      <w:r w:rsidRPr="00744749">
        <w:rPr>
          <w:i/>
          <w:szCs w:val="24"/>
        </w:rPr>
        <w:t>Kompetence k řešení problémů</w:t>
      </w:r>
    </w:p>
    <w:p w:rsidR="00887CA8" w:rsidRPr="00744749" w:rsidRDefault="00887CA8" w:rsidP="00887CA8">
      <w:pPr>
        <w:rPr>
          <w:szCs w:val="24"/>
        </w:rPr>
      </w:pPr>
      <w:r w:rsidRPr="00744749">
        <w:rPr>
          <w:szCs w:val="24"/>
        </w:rPr>
        <w:t>Žáci:</w:t>
      </w:r>
    </w:p>
    <w:p w:rsidR="00887CA8" w:rsidRPr="00744749" w:rsidRDefault="00887CA8" w:rsidP="00887CA8">
      <w:pPr>
        <w:rPr>
          <w:szCs w:val="24"/>
        </w:rPr>
      </w:pPr>
      <w:r w:rsidRPr="00744749">
        <w:rPr>
          <w:szCs w:val="24"/>
        </w:rPr>
        <w:t xml:space="preserve">- jsou vedeni zadáváním úloh k tvořivému přístupu při jejich řešení, učí se chápat, že </w:t>
      </w:r>
      <w:r>
        <w:rPr>
          <w:szCs w:val="24"/>
        </w:rPr>
        <w:t xml:space="preserve">v </w:t>
      </w:r>
      <w:r w:rsidRPr="00744749">
        <w:rPr>
          <w:szCs w:val="24"/>
        </w:rPr>
        <w:t>životě se při práci s informačními a komunikačními technologiemi budou často setkávat s problémy, které nemají jen jedno správné řešení</w:t>
      </w:r>
      <w:r>
        <w:rPr>
          <w:szCs w:val="24"/>
        </w:rPr>
        <w:t xml:space="preserve">. </w:t>
      </w:r>
    </w:p>
    <w:p w:rsidR="00887CA8" w:rsidRPr="00744749" w:rsidRDefault="00887CA8" w:rsidP="00887CA8">
      <w:pPr>
        <w:rPr>
          <w:szCs w:val="24"/>
        </w:rPr>
      </w:pPr>
    </w:p>
    <w:p w:rsidR="00887CA8" w:rsidRPr="00744749" w:rsidRDefault="00887CA8" w:rsidP="00887CA8">
      <w:pPr>
        <w:rPr>
          <w:i/>
          <w:szCs w:val="24"/>
        </w:rPr>
      </w:pPr>
      <w:r w:rsidRPr="00744749">
        <w:rPr>
          <w:i/>
          <w:szCs w:val="24"/>
        </w:rPr>
        <w:t>Kompetence komunikativní</w:t>
      </w:r>
    </w:p>
    <w:p w:rsidR="00887CA8" w:rsidRPr="00744749" w:rsidRDefault="00887CA8" w:rsidP="00887CA8">
      <w:pPr>
        <w:rPr>
          <w:szCs w:val="24"/>
        </w:rPr>
      </w:pPr>
      <w:r w:rsidRPr="00744749">
        <w:rPr>
          <w:szCs w:val="24"/>
        </w:rPr>
        <w:t>Žá</w:t>
      </w:r>
      <w:r>
        <w:rPr>
          <w:szCs w:val="24"/>
        </w:rPr>
        <w:t>ci</w:t>
      </w:r>
      <w:r w:rsidRPr="00744749">
        <w:rPr>
          <w:szCs w:val="24"/>
        </w:rPr>
        <w:t xml:space="preserve">: </w:t>
      </w:r>
    </w:p>
    <w:p w:rsidR="00887CA8" w:rsidRPr="00744749" w:rsidRDefault="00887CA8" w:rsidP="00887CA8">
      <w:pPr>
        <w:rPr>
          <w:b/>
          <w:szCs w:val="24"/>
        </w:rPr>
      </w:pPr>
      <w:r w:rsidRPr="00744749">
        <w:rPr>
          <w:szCs w:val="24"/>
        </w:rPr>
        <w:t xml:space="preserve">- </w:t>
      </w:r>
      <w:r>
        <w:rPr>
          <w:szCs w:val="24"/>
        </w:rPr>
        <w:t xml:space="preserve">se </w:t>
      </w:r>
      <w:r w:rsidRPr="00744749">
        <w:rPr>
          <w:szCs w:val="24"/>
        </w:rPr>
        <w:t>také učí pro komunikaci na dálku využívat vhodné technologie</w:t>
      </w:r>
      <w:r>
        <w:rPr>
          <w:szCs w:val="24"/>
        </w:rPr>
        <w:t>,</w:t>
      </w:r>
    </w:p>
    <w:p w:rsidR="00887CA8" w:rsidRDefault="00887CA8" w:rsidP="00887CA8">
      <w:pPr>
        <w:rPr>
          <w:szCs w:val="24"/>
        </w:rPr>
      </w:pPr>
      <w:r w:rsidRPr="00744749">
        <w:rPr>
          <w:szCs w:val="24"/>
        </w:rPr>
        <w:t>- při komunikaci se učí dodržovat vžité konvence a pravidla.</w:t>
      </w:r>
    </w:p>
    <w:p w:rsidR="00887CA8" w:rsidRPr="00744749" w:rsidRDefault="00887CA8" w:rsidP="00887CA8">
      <w:pPr>
        <w:rPr>
          <w:szCs w:val="24"/>
        </w:rPr>
      </w:pPr>
    </w:p>
    <w:p w:rsidR="00887CA8" w:rsidRPr="00744749" w:rsidRDefault="00887CA8" w:rsidP="00887CA8">
      <w:pPr>
        <w:rPr>
          <w:i/>
          <w:szCs w:val="24"/>
        </w:rPr>
      </w:pPr>
      <w:r w:rsidRPr="00744749">
        <w:rPr>
          <w:i/>
          <w:szCs w:val="24"/>
        </w:rPr>
        <w:t xml:space="preserve"> Kompetence sociální a personální</w:t>
      </w:r>
    </w:p>
    <w:p w:rsidR="00887CA8" w:rsidRPr="00744749" w:rsidRDefault="00887CA8" w:rsidP="00887CA8">
      <w:pPr>
        <w:rPr>
          <w:szCs w:val="24"/>
        </w:rPr>
      </w:pPr>
      <w:r w:rsidRPr="00744749">
        <w:rPr>
          <w:szCs w:val="24"/>
        </w:rPr>
        <w:t xml:space="preserve">Žáci: </w:t>
      </w:r>
    </w:p>
    <w:p w:rsidR="00887CA8" w:rsidRPr="00744749" w:rsidRDefault="00887CA8" w:rsidP="00887CA8">
      <w:pPr>
        <w:rPr>
          <w:szCs w:val="24"/>
        </w:rPr>
      </w:pPr>
      <w:r w:rsidRPr="00744749">
        <w:rPr>
          <w:szCs w:val="24"/>
        </w:rPr>
        <w:t>- při práci jsou vedeni ke kolegiální radě či pomoci, případně se učí pracovat v týmu, rozdělit a naplánovat si práci, hlídat časový harmonogram apod.</w:t>
      </w:r>
      <w:r>
        <w:rPr>
          <w:szCs w:val="24"/>
        </w:rPr>
        <w:t>,</w:t>
      </w:r>
    </w:p>
    <w:p w:rsidR="00887CA8" w:rsidRPr="00744749" w:rsidRDefault="00887CA8" w:rsidP="00887CA8">
      <w:pPr>
        <w:rPr>
          <w:szCs w:val="24"/>
        </w:rPr>
      </w:pPr>
      <w:r w:rsidRPr="00744749">
        <w:rPr>
          <w:szCs w:val="24"/>
        </w:rPr>
        <w:t>- jsou přizváni k hodnocení prací - žák se učí hodnotit svoji práci i práci ostatních, při vzájemné komunikaci jsou žáci vedeni k ohleduplnosti a taktu, učí se chápat, že každý člověk je různě chápavý a zručný</w:t>
      </w:r>
      <w:r>
        <w:rPr>
          <w:szCs w:val="24"/>
        </w:rPr>
        <w:t>.</w:t>
      </w:r>
    </w:p>
    <w:p w:rsidR="00887CA8" w:rsidRPr="00744749" w:rsidRDefault="00887CA8" w:rsidP="00887CA8">
      <w:pPr>
        <w:rPr>
          <w:b/>
          <w:szCs w:val="24"/>
        </w:rPr>
      </w:pPr>
    </w:p>
    <w:p w:rsidR="00887CA8" w:rsidRPr="00744749" w:rsidRDefault="00887CA8" w:rsidP="00887CA8">
      <w:pPr>
        <w:rPr>
          <w:b/>
          <w:szCs w:val="24"/>
        </w:rPr>
      </w:pPr>
    </w:p>
    <w:p w:rsidR="00887CA8" w:rsidRPr="00744749" w:rsidRDefault="00887CA8" w:rsidP="00887CA8">
      <w:pPr>
        <w:rPr>
          <w:i/>
          <w:szCs w:val="24"/>
        </w:rPr>
      </w:pPr>
      <w:r w:rsidRPr="00744749">
        <w:rPr>
          <w:i/>
          <w:szCs w:val="24"/>
        </w:rPr>
        <w:t>Kompetence občanské</w:t>
      </w:r>
    </w:p>
    <w:p w:rsidR="00887CA8" w:rsidRPr="00744749" w:rsidRDefault="00887CA8" w:rsidP="00887CA8">
      <w:pPr>
        <w:rPr>
          <w:szCs w:val="24"/>
        </w:rPr>
      </w:pPr>
      <w:r>
        <w:rPr>
          <w:szCs w:val="24"/>
        </w:rPr>
        <w:t xml:space="preserve">Žáci: </w:t>
      </w:r>
    </w:p>
    <w:p w:rsidR="00887CA8" w:rsidRPr="00744749" w:rsidRDefault="00887CA8" w:rsidP="00887CA8">
      <w:pPr>
        <w:rPr>
          <w:szCs w:val="24"/>
        </w:rPr>
      </w:pPr>
      <w:r w:rsidRPr="00744749">
        <w:rPr>
          <w:szCs w:val="24"/>
        </w:rPr>
        <w:t>- jsou seznamování s vazbami na legislativu a obecné morální zákony (pirátství, autorský zákon, ochrana osob</w:t>
      </w:r>
      <w:r>
        <w:rPr>
          <w:szCs w:val="24"/>
        </w:rPr>
        <w:t>ních údajů, bezpečnost, hesla</w:t>
      </w:r>
      <w:r w:rsidRPr="00744749">
        <w:rPr>
          <w:szCs w:val="24"/>
        </w:rPr>
        <w:t>) tím, že je musí dodržovat (citace použitého pramene, ve škole není žádný nelegální</w:t>
      </w:r>
      <w:r>
        <w:rPr>
          <w:szCs w:val="24"/>
        </w:rPr>
        <w:t xml:space="preserve"> software, žáci si chrání své heslo</w:t>
      </w:r>
      <w:r w:rsidRPr="00744749">
        <w:rPr>
          <w:szCs w:val="24"/>
        </w:rPr>
        <w:t>)</w:t>
      </w:r>
      <w:r>
        <w:rPr>
          <w:szCs w:val="24"/>
        </w:rPr>
        <w:t>,</w:t>
      </w:r>
    </w:p>
    <w:p w:rsidR="00887CA8" w:rsidRDefault="00887CA8" w:rsidP="00887CA8">
      <w:pPr>
        <w:rPr>
          <w:szCs w:val="24"/>
        </w:rPr>
      </w:pPr>
      <w:r w:rsidRPr="00744749">
        <w:rPr>
          <w:szCs w:val="24"/>
        </w:rPr>
        <w:t>- při zpracovávání informací jsou vedeni ke kritickému myšlení nad obsahy sdělení, ke kterým se mohou dostat prostřednictvím Internetu i jinými cestami</w:t>
      </w:r>
      <w:r>
        <w:rPr>
          <w:szCs w:val="24"/>
        </w:rPr>
        <w:t>.</w:t>
      </w:r>
    </w:p>
    <w:p w:rsidR="00887CA8" w:rsidRPr="00744749" w:rsidRDefault="00887CA8" w:rsidP="00887CA8">
      <w:pPr>
        <w:rPr>
          <w:szCs w:val="24"/>
        </w:rPr>
      </w:pPr>
    </w:p>
    <w:p w:rsidR="00887CA8" w:rsidRPr="00744749" w:rsidRDefault="00887CA8" w:rsidP="00887CA8">
      <w:pPr>
        <w:rPr>
          <w:i/>
          <w:szCs w:val="24"/>
        </w:rPr>
      </w:pPr>
      <w:r w:rsidRPr="00744749">
        <w:rPr>
          <w:i/>
          <w:szCs w:val="24"/>
        </w:rPr>
        <w:t>Kompetence pracovní</w:t>
      </w:r>
    </w:p>
    <w:p w:rsidR="00887CA8" w:rsidRPr="00744749" w:rsidRDefault="00887CA8" w:rsidP="00887CA8">
      <w:pPr>
        <w:rPr>
          <w:szCs w:val="24"/>
        </w:rPr>
      </w:pPr>
      <w:r>
        <w:rPr>
          <w:szCs w:val="24"/>
        </w:rPr>
        <w:t xml:space="preserve">Žáci: </w:t>
      </w:r>
    </w:p>
    <w:p w:rsidR="00887CA8" w:rsidRPr="00744749" w:rsidRDefault="00887CA8" w:rsidP="00887CA8">
      <w:pPr>
        <w:rPr>
          <w:szCs w:val="24"/>
        </w:rPr>
      </w:pPr>
      <w:r w:rsidRPr="00744749">
        <w:rPr>
          <w:szCs w:val="24"/>
        </w:rPr>
        <w:t>- dodržují bezpečnostní a hygienická pravidla pro práci s výpočetní technikou</w:t>
      </w:r>
      <w:r>
        <w:rPr>
          <w:szCs w:val="24"/>
        </w:rPr>
        <w:t>,</w:t>
      </w:r>
    </w:p>
    <w:p w:rsidR="00887CA8" w:rsidRPr="00744749" w:rsidRDefault="00887CA8" w:rsidP="00887CA8">
      <w:pPr>
        <w:rPr>
          <w:szCs w:val="24"/>
        </w:rPr>
      </w:pPr>
      <w:r w:rsidRPr="00744749">
        <w:rPr>
          <w:szCs w:val="24"/>
        </w:rPr>
        <w:t>- mohou využít ICT pro hledání informací důležitých pro svůj další profesní růst</w:t>
      </w:r>
      <w:r>
        <w:rPr>
          <w:szCs w:val="24"/>
        </w:rPr>
        <w:t>.</w:t>
      </w:r>
    </w:p>
    <w:p w:rsidR="00887CA8" w:rsidRDefault="00887CA8" w:rsidP="00887CA8">
      <w:pPr>
        <w:rPr>
          <w:b/>
          <w:szCs w:val="24"/>
        </w:rPr>
      </w:pPr>
    </w:p>
    <w:p w:rsidR="00887CA8" w:rsidRPr="00703F71" w:rsidRDefault="00887CA8" w:rsidP="00887CA8">
      <w:pPr>
        <w:rPr>
          <w:b/>
          <w:szCs w:val="24"/>
        </w:rPr>
      </w:pPr>
      <w:r>
        <w:rPr>
          <w:b/>
          <w:szCs w:val="24"/>
        </w:rPr>
        <w:br w:type="page"/>
      </w:r>
      <w:r w:rsidRPr="00703F71">
        <w:rPr>
          <w:b/>
          <w:szCs w:val="24"/>
        </w:rPr>
        <w:t xml:space="preserve">Ročník: </w:t>
      </w:r>
      <w:r>
        <w:rPr>
          <w:b/>
          <w:szCs w:val="24"/>
        </w:rPr>
        <w:t>4</w:t>
      </w:r>
      <w:r w:rsidRPr="00703F71">
        <w:rPr>
          <w:b/>
          <w:szCs w:val="24"/>
        </w:rPr>
        <w:t xml:space="preserve">.                                                                </w:t>
      </w:r>
      <w:r>
        <w:rPr>
          <w:b/>
          <w:szCs w:val="24"/>
        </w:rPr>
        <w:t xml:space="preserve">                              P</w:t>
      </w:r>
      <w:r w:rsidRPr="00703F71">
        <w:rPr>
          <w:b/>
          <w:szCs w:val="24"/>
        </w:rPr>
        <w:t>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2"/>
        <w:gridCol w:w="3022"/>
      </w:tblGrid>
      <w:tr w:rsidR="00887CA8" w:rsidRPr="00722F1B" w:rsidTr="004808D7">
        <w:tc>
          <w:tcPr>
            <w:tcW w:w="3018" w:type="dxa"/>
          </w:tcPr>
          <w:p w:rsidR="00887CA8" w:rsidRPr="00722F1B" w:rsidRDefault="00887CA8" w:rsidP="004808D7">
            <w:pPr>
              <w:rPr>
                <w:szCs w:val="24"/>
              </w:rPr>
            </w:pPr>
            <w:r w:rsidRPr="00722F1B">
              <w:rPr>
                <w:szCs w:val="24"/>
              </w:rPr>
              <w:t xml:space="preserve">Výstupy </w:t>
            </w:r>
          </w:p>
        </w:tc>
        <w:tc>
          <w:tcPr>
            <w:tcW w:w="3022" w:type="dxa"/>
          </w:tcPr>
          <w:p w:rsidR="00887CA8" w:rsidRPr="00EC7F26" w:rsidRDefault="00887CA8" w:rsidP="004808D7">
            <w:pPr>
              <w:jc w:val="left"/>
              <w:rPr>
                <w:szCs w:val="24"/>
              </w:rPr>
            </w:pPr>
            <w:r w:rsidRPr="00EC7F26">
              <w:rPr>
                <w:szCs w:val="24"/>
              </w:rPr>
              <w:t xml:space="preserve">Učivo </w:t>
            </w:r>
          </w:p>
        </w:tc>
        <w:tc>
          <w:tcPr>
            <w:tcW w:w="3022" w:type="dxa"/>
          </w:tcPr>
          <w:p w:rsidR="00887CA8" w:rsidRPr="00722F1B" w:rsidRDefault="00887CA8" w:rsidP="004808D7">
            <w:pPr>
              <w:rPr>
                <w:szCs w:val="24"/>
              </w:rPr>
            </w:pPr>
            <w:r w:rsidRPr="00722F1B">
              <w:rPr>
                <w:szCs w:val="24"/>
              </w:rPr>
              <w:t>Průřezová témata</w:t>
            </w:r>
          </w:p>
        </w:tc>
      </w:tr>
      <w:tr w:rsidR="00887CA8" w:rsidRPr="00722F1B" w:rsidTr="004808D7">
        <w:tc>
          <w:tcPr>
            <w:tcW w:w="3018" w:type="dxa"/>
          </w:tcPr>
          <w:p w:rsidR="00887CA8" w:rsidRDefault="00887CA8" w:rsidP="004808D7">
            <w:pPr>
              <w:rPr>
                <w:szCs w:val="24"/>
              </w:rPr>
            </w:pPr>
          </w:p>
          <w:p w:rsidR="00887CA8" w:rsidRDefault="00887CA8" w:rsidP="004808D7">
            <w:pPr>
              <w:rPr>
                <w:szCs w:val="24"/>
              </w:rPr>
            </w:pPr>
          </w:p>
          <w:p w:rsidR="00887CA8" w:rsidRDefault="00887CA8" w:rsidP="004808D7">
            <w:pPr>
              <w:rPr>
                <w:szCs w:val="24"/>
              </w:rPr>
            </w:pPr>
            <w:r>
              <w:rPr>
                <w:szCs w:val="24"/>
              </w:rPr>
              <w:t>I-5-1-01</w:t>
            </w:r>
          </w:p>
          <w:p w:rsidR="00887CA8" w:rsidRPr="00722F1B" w:rsidRDefault="00887CA8" w:rsidP="004808D7">
            <w:pPr>
              <w:rPr>
                <w:szCs w:val="24"/>
              </w:rPr>
            </w:pPr>
            <w:r>
              <w:rPr>
                <w:szCs w:val="24"/>
              </w:rPr>
              <w:t>Uvede příklady dat, která ho obklopují a která mu mohou pomoci se lépe rozhodnout, vyslovuje odpovědi na základě dat</w:t>
            </w:r>
          </w:p>
        </w:tc>
        <w:tc>
          <w:tcPr>
            <w:tcW w:w="3022" w:type="dxa"/>
          </w:tcPr>
          <w:p w:rsidR="00887CA8" w:rsidRDefault="00887CA8" w:rsidP="004808D7">
            <w:pPr>
              <w:jc w:val="left"/>
              <w:rPr>
                <w:i/>
                <w:szCs w:val="24"/>
              </w:rPr>
            </w:pPr>
            <w:r w:rsidRPr="000338F1">
              <w:rPr>
                <w:i/>
                <w:szCs w:val="24"/>
              </w:rPr>
              <w:t>Data, informace a modelování</w:t>
            </w:r>
          </w:p>
          <w:p w:rsidR="00887CA8" w:rsidRPr="000338F1" w:rsidRDefault="00887CA8" w:rsidP="004808D7">
            <w:pPr>
              <w:jc w:val="left"/>
              <w:rPr>
                <w:szCs w:val="24"/>
              </w:rPr>
            </w:pPr>
            <w:r>
              <w:rPr>
                <w:szCs w:val="24"/>
              </w:rPr>
              <w:t xml:space="preserve">Sběr dat – pozorování, jednoduchý dotazník, průzkum a záznam dat </w:t>
            </w:r>
          </w:p>
        </w:tc>
        <w:tc>
          <w:tcPr>
            <w:tcW w:w="3022" w:type="dxa"/>
          </w:tcPr>
          <w:p w:rsidR="00887CA8" w:rsidRPr="00722F1B" w:rsidRDefault="00887CA8" w:rsidP="004808D7">
            <w:pPr>
              <w:rPr>
                <w:szCs w:val="24"/>
              </w:rPr>
            </w:pPr>
            <w:r w:rsidRPr="00722F1B">
              <w:rPr>
                <w:szCs w:val="24"/>
              </w:rPr>
              <w:t>Osobnostní a sociální výchova: oso</w:t>
            </w:r>
            <w:r>
              <w:rPr>
                <w:szCs w:val="24"/>
              </w:rPr>
              <w:t>bnostní rozvoj – seberegulace a s</w:t>
            </w:r>
            <w:r w:rsidRPr="00722F1B">
              <w:rPr>
                <w:szCs w:val="24"/>
              </w:rPr>
              <w:t>ebeorganizace – organizace vlastního času, plánování učení a studia</w:t>
            </w:r>
          </w:p>
        </w:tc>
      </w:tr>
      <w:tr w:rsidR="00887CA8" w:rsidRPr="00722F1B" w:rsidTr="004808D7">
        <w:tc>
          <w:tcPr>
            <w:tcW w:w="3018" w:type="dxa"/>
          </w:tcPr>
          <w:p w:rsidR="00887CA8" w:rsidRDefault="00887CA8" w:rsidP="004808D7">
            <w:pPr>
              <w:rPr>
                <w:szCs w:val="24"/>
              </w:rPr>
            </w:pPr>
            <w:r>
              <w:rPr>
                <w:szCs w:val="24"/>
              </w:rPr>
              <w:t>I-5-1-02</w:t>
            </w:r>
          </w:p>
          <w:p w:rsidR="00887CA8" w:rsidRDefault="00887CA8" w:rsidP="004808D7">
            <w:pPr>
              <w:rPr>
                <w:szCs w:val="24"/>
              </w:rPr>
            </w:pPr>
            <w:r>
              <w:rPr>
                <w:szCs w:val="24"/>
              </w:rPr>
              <w:t>Popíše konkrétní situaci, určí, co k ní ví, a znázorní ji</w:t>
            </w:r>
          </w:p>
        </w:tc>
        <w:tc>
          <w:tcPr>
            <w:tcW w:w="3022" w:type="dxa"/>
          </w:tcPr>
          <w:p w:rsidR="00887CA8" w:rsidRDefault="00887CA8" w:rsidP="004808D7">
            <w:pPr>
              <w:jc w:val="left"/>
              <w:rPr>
                <w:szCs w:val="24"/>
              </w:rPr>
            </w:pPr>
            <w:r>
              <w:rPr>
                <w:szCs w:val="24"/>
              </w:rPr>
              <w:t>Sdělí informaci obrázkem – piktogramy, emodži</w:t>
            </w:r>
          </w:p>
          <w:p w:rsidR="00887CA8" w:rsidRDefault="00887CA8" w:rsidP="004808D7">
            <w:pPr>
              <w:jc w:val="left"/>
              <w:rPr>
                <w:szCs w:val="24"/>
              </w:rPr>
            </w:pPr>
            <w:r>
              <w:rPr>
                <w:szCs w:val="24"/>
              </w:rPr>
              <w:t xml:space="preserve">Předá informaci zakódovanou pomocí textu či čísel, zakóduje, zašifruje text – kód, přenos na dálku, šifra </w:t>
            </w:r>
          </w:p>
          <w:p w:rsidR="00887CA8" w:rsidRDefault="00887CA8" w:rsidP="004808D7">
            <w:pPr>
              <w:jc w:val="left"/>
              <w:rPr>
                <w:szCs w:val="24"/>
              </w:rPr>
            </w:pPr>
            <w:r>
              <w:rPr>
                <w:szCs w:val="24"/>
              </w:rPr>
              <w:t>Zakóduje a dekóduje jednoduchý obrázek pomocí mřížky – pixel, rastr, rozlišení</w:t>
            </w:r>
          </w:p>
          <w:p w:rsidR="00887CA8" w:rsidRPr="00EC7F26" w:rsidRDefault="00887CA8" w:rsidP="004808D7">
            <w:pPr>
              <w:jc w:val="left"/>
              <w:rPr>
                <w:szCs w:val="24"/>
              </w:rPr>
            </w:pPr>
            <w:r>
              <w:rPr>
                <w:szCs w:val="24"/>
              </w:rPr>
              <w:t xml:space="preserve">Obrázek složí z daných geometrických tvarů či navazujících úseček – tvary, skládání obrazce </w:t>
            </w:r>
          </w:p>
        </w:tc>
        <w:tc>
          <w:tcPr>
            <w:tcW w:w="3022" w:type="dxa"/>
          </w:tcPr>
          <w:p w:rsidR="00887CA8" w:rsidRPr="00722F1B" w:rsidRDefault="00887CA8" w:rsidP="004808D7">
            <w:pPr>
              <w:jc w:val="left"/>
              <w:rPr>
                <w:szCs w:val="24"/>
              </w:rPr>
            </w:pPr>
            <w:r w:rsidRPr="00722F1B">
              <w:rPr>
                <w:szCs w:val="24"/>
              </w:rPr>
              <w:t xml:space="preserve">Osobnostní a sociální výchova: osobnostní rozvoj – kreativita – rozvoj originality, tvořivosti </w:t>
            </w:r>
          </w:p>
          <w:p w:rsidR="00887CA8" w:rsidRPr="00722F1B" w:rsidRDefault="00887CA8" w:rsidP="004808D7">
            <w:pPr>
              <w:rPr>
                <w:szCs w:val="24"/>
              </w:rPr>
            </w:pPr>
            <w:r>
              <w:rPr>
                <w:szCs w:val="24"/>
              </w:rPr>
              <w:t>Mediální výchova: stavba</w:t>
            </w:r>
            <w:r w:rsidRPr="00722F1B">
              <w:rPr>
                <w:szCs w:val="24"/>
              </w:rPr>
              <w:t xml:space="preserve"> mediálního sdělení – uplatnění a výběr výrazových prostředků, tvorba mediálního sdělení </w:t>
            </w:r>
          </w:p>
        </w:tc>
      </w:tr>
      <w:tr w:rsidR="00887CA8" w:rsidRPr="00722F1B" w:rsidTr="004808D7">
        <w:tc>
          <w:tcPr>
            <w:tcW w:w="3018" w:type="dxa"/>
          </w:tcPr>
          <w:p w:rsidR="00887CA8" w:rsidRDefault="00887CA8" w:rsidP="004808D7">
            <w:pPr>
              <w:jc w:val="left"/>
              <w:rPr>
                <w:szCs w:val="24"/>
              </w:rPr>
            </w:pPr>
          </w:p>
          <w:p w:rsidR="00887CA8" w:rsidRDefault="00887CA8" w:rsidP="004808D7">
            <w:pPr>
              <w:jc w:val="left"/>
              <w:rPr>
                <w:szCs w:val="24"/>
              </w:rPr>
            </w:pPr>
          </w:p>
          <w:p w:rsidR="00887CA8" w:rsidRDefault="00887CA8" w:rsidP="004808D7">
            <w:pPr>
              <w:jc w:val="left"/>
              <w:rPr>
                <w:szCs w:val="24"/>
              </w:rPr>
            </w:pPr>
            <w:r>
              <w:rPr>
                <w:szCs w:val="24"/>
              </w:rPr>
              <w:t>I-5-2-01</w:t>
            </w:r>
          </w:p>
          <w:p w:rsidR="00887CA8" w:rsidRDefault="00887CA8" w:rsidP="004808D7">
            <w:pPr>
              <w:jc w:val="left"/>
              <w:rPr>
                <w:szCs w:val="24"/>
              </w:rPr>
            </w:pPr>
            <w:r>
              <w:rPr>
                <w:szCs w:val="24"/>
              </w:rPr>
              <w:t>Sestavuje a testuje jednoduché symbolické zápisy postupů</w:t>
            </w:r>
          </w:p>
        </w:tc>
        <w:tc>
          <w:tcPr>
            <w:tcW w:w="3022" w:type="dxa"/>
          </w:tcPr>
          <w:p w:rsidR="00887CA8" w:rsidRDefault="00887CA8" w:rsidP="004808D7">
            <w:pPr>
              <w:jc w:val="left"/>
              <w:rPr>
                <w:i/>
                <w:szCs w:val="24"/>
              </w:rPr>
            </w:pPr>
            <w:r w:rsidRPr="00AD2FD6">
              <w:rPr>
                <w:i/>
                <w:szCs w:val="24"/>
              </w:rPr>
              <w:t>Algoritmizace a programování</w:t>
            </w:r>
          </w:p>
          <w:p w:rsidR="00887CA8" w:rsidRPr="00AD2FD6" w:rsidRDefault="00887CA8" w:rsidP="004808D7">
            <w:pPr>
              <w:jc w:val="left"/>
              <w:rPr>
                <w:szCs w:val="24"/>
              </w:rPr>
            </w:pPr>
            <w:r>
              <w:rPr>
                <w:szCs w:val="24"/>
              </w:rPr>
              <w:t>Postup, jeho jednotlivé kroky, různé formy zápisu pomocí obrázků a značek</w:t>
            </w:r>
          </w:p>
        </w:tc>
        <w:tc>
          <w:tcPr>
            <w:tcW w:w="3022" w:type="dxa"/>
          </w:tcPr>
          <w:p w:rsidR="00887CA8" w:rsidRPr="00722F1B" w:rsidRDefault="00887CA8" w:rsidP="004808D7">
            <w:pPr>
              <w:jc w:val="left"/>
              <w:rPr>
                <w:szCs w:val="24"/>
              </w:rPr>
            </w:pPr>
          </w:p>
        </w:tc>
      </w:tr>
      <w:tr w:rsidR="00887CA8" w:rsidRPr="00722F1B" w:rsidTr="004808D7">
        <w:tc>
          <w:tcPr>
            <w:tcW w:w="3018" w:type="dxa"/>
          </w:tcPr>
          <w:p w:rsidR="00887CA8" w:rsidRDefault="00887CA8" w:rsidP="004808D7">
            <w:pPr>
              <w:rPr>
                <w:szCs w:val="24"/>
              </w:rPr>
            </w:pPr>
          </w:p>
          <w:p w:rsidR="00887CA8" w:rsidRDefault="00887CA8" w:rsidP="004808D7">
            <w:pPr>
              <w:rPr>
                <w:szCs w:val="24"/>
              </w:rPr>
            </w:pPr>
          </w:p>
          <w:p w:rsidR="00887CA8" w:rsidRDefault="00887CA8" w:rsidP="004808D7">
            <w:pPr>
              <w:rPr>
                <w:szCs w:val="24"/>
              </w:rPr>
            </w:pPr>
            <w:r>
              <w:rPr>
                <w:szCs w:val="24"/>
              </w:rPr>
              <w:t>I-5-4-01</w:t>
            </w:r>
          </w:p>
          <w:p w:rsidR="00887CA8" w:rsidRDefault="00887CA8" w:rsidP="004808D7">
            <w:pPr>
              <w:rPr>
                <w:szCs w:val="24"/>
              </w:rPr>
            </w:pPr>
            <w:r>
              <w:rPr>
                <w:szCs w:val="24"/>
              </w:rPr>
              <w:t xml:space="preserve">Najde a spustí aplikaci, pracuje s daty </w:t>
            </w:r>
          </w:p>
        </w:tc>
        <w:tc>
          <w:tcPr>
            <w:tcW w:w="3022" w:type="dxa"/>
          </w:tcPr>
          <w:p w:rsidR="00887CA8" w:rsidRDefault="00887CA8" w:rsidP="004808D7">
            <w:pPr>
              <w:jc w:val="left"/>
              <w:rPr>
                <w:i/>
                <w:szCs w:val="24"/>
              </w:rPr>
            </w:pPr>
            <w:r>
              <w:rPr>
                <w:i/>
                <w:szCs w:val="24"/>
              </w:rPr>
              <w:t>Digitální technologie</w:t>
            </w:r>
          </w:p>
          <w:p w:rsidR="00887CA8" w:rsidRDefault="00887CA8" w:rsidP="004808D7">
            <w:pPr>
              <w:jc w:val="left"/>
              <w:rPr>
                <w:i/>
                <w:szCs w:val="24"/>
              </w:rPr>
            </w:pPr>
          </w:p>
          <w:p w:rsidR="00887CA8" w:rsidRDefault="00887CA8" w:rsidP="004808D7">
            <w:pPr>
              <w:jc w:val="left"/>
              <w:rPr>
                <w:szCs w:val="24"/>
              </w:rPr>
            </w:pPr>
            <w:r>
              <w:rPr>
                <w:szCs w:val="24"/>
              </w:rPr>
              <w:t>Pojmenuje jednotlivá digitální zařízení, se kterými pracuje, vysvětlí, k čemu slouží – počítač, síť</w:t>
            </w:r>
          </w:p>
          <w:p w:rsidR="00887CA8" w:rsidRDefault="00887CA8" w:rsidP="004808D7">
            <w:pPr>
              <w:jc w:val="left"/>
              <w:rPr>
                <w:szCs w:val="24"/>
              </w:rPr>
            </w:pPr>
            <w:r>
              <w:rPr>
                <w:szCs w:val="24"/>
              </w:rPr>
              <w:t>Vysvětlí, co je program a rozdíly mezi člověkem a počítačem</w:t>
            </w:r>
          </w:p>
          <w:p w:rsidR="00887CA8" w:rsidRDefault="00887CA8" w:rsidP="004808D7">
            <w:pPr>
              <w:jc w:val="left"/>
              <w:rPr>
                <w:szCs w:val="24"/>
              </w:rPr>
            </w:pPr>
            <w:r>
              <w:rPr>
                <w:szCs w:val="24"/>
              </w:rPr>
              <w:t>Edituje digitální text, vytvoří obrázek -  zapnutí, vypnutí zařízení, ovládání myší, kreslení čar, vybarvování, používání ovladačů, psaní na klávesnici, editace textu, používání kroku zpět, zoom Uloží svoji práci do souboru, otevře soubor Přehraje zvuk či video</w:t>
            </w:r>
          </w:p>
          <w:p w:rsidR="00887CA8" w:rsidRDefault="00887CA8" w:rsidP="004808D7">
            <w:pPr>
              <w:jc w:val="left"/>
              <w:rPr>
                <w:szCs w:val="24"/>
              </w:rPr>
            </w:pPr>
            <w:r>
              <w:rPr>
                <w:szCs w:val="24"/>
              </w:rPr>
              <w:t>Řešení úkolu použitím schránky</w:t>
            </w:r>
          </w:p>
          <w:p w:rsidR="00887CA8" w:rsidRDefault="00887CA8" w:rsidP="004808D7">
            <w:pPr>
              <w:jc w:val="left"/>
              <w:rPr>
                <w:szCs w:val="24"/>
              </w:rPr>
            </w:pPr>
            <w:r>
              <w:rPr>
                <w:szCs w:val="24"/>
              </w:rPr>
              <w:t>Uvede různé příklady využití digitálních technologií v zaměstnání rodičů – v různých oborech</w:t>
            </w:r>
          </w:p>
          <w:p w:rsidR="00887CA8" w:rsidRPr="00E50A21" w:rsidRDefault="00887CA8" w:rsidP="004808D7">
            <w:pPr>
              <w:jc w:val="left"/>
              <w:rPr>
                <w:szCs w:val="24"/>
              </w:rPr>
            </w:pPr>
            <w:r>
              <w:rPr>
                <w:szCs w:val="24"/>
              </w:rPr>
              <w:t xml:space="preserve">Najde a spustí aplikaci, kterou potřebuje k práci </w:t>
            </w:r>
          </w:p>
        </w:tc>
        <w:tc>
          <w:tcPr>
            <w:tcW w:w="3022" w:type="dxa"/>
          </w:tcPr>
          <w:p w:rsidR="00887CA8" w:rsidRPr="00722F1B" w:rsidRDefault="00887CA8" w:rsidP="004808D7">
            <w:pPr>
              <w:rPr>
                <w:szCs w:val="24"/>
              </w:rPr>
            </w:pPr>
            <w:r w:rsidRPr="00722F1B">
              <w:rPr>
                <w:szCs w:val="24"/>
              </w:rPr>
              <w:t>Osobnostní a sociální výchova: sociální rozvoj – komunikace – rozvoj komunikačních dovedností pomocí ICT</w:t>
            </w:r>
          </w:p>
        </w:tc>
      </w:tr>
      <w:tr w:rsidR="00887CA8" w:rsidRPr="00722F1B" w:rsidTr="004808D7">
        <w:tc>
          <w:tcPr>
            <w:tcW w:w="3018" w:type="dxa"/>
          </w:tcPr>
          <w:p w:rsidR="00887CA8" w:rsidRDefault="00887CA8" w:rsidP="004808D7">
            <w:pPr>
              <w:jc w:val="left"/>
              <w:rPr>
                <w:szCs w:val="24"/>
              </w:rPr>
            </w:pPr>
            <w:r>
              <w:rPr>
                <w:szCs w:val="24"/>
              </w:rPr>
              <w:t>I-5-4-02</w:t>
            </w:r>
          </w:p>
          <w:p w:rsidR="00887CA8" w:rsidRDefault="00887CA8" w:rsidP="004808D7">
            <w:pPr>
              <w:jc w:val="left"/>
              <w:rPr>
                <w:szCs w:val="24"/>
              </w:rPr>
            </w:pPr>
            <w:r>
              <w:rPr>
                <w:szCs w:val="24"/>
              </w:rPr>
              <w:t xml:space="preserve">Propojí digitální zařízení, uvede možná rizika, která s takovým propojením souvisejí </w:t>
            </w:r>
          </w:p>
        </w:tc>
        <w:tc>
          <w:tcPr>
            <w:tcW w:w="3022" w:type="dxa"/>
          </w:tcPr>
          <w:p w:rsidR="00887CA8" w:rsidRDefault="00887CA8" w:rsidP="004808D7">
            <w:pPr>
              <w:jc w:val="left"/>
              <w:rPr>
                <w:szCs w:val="24"/>
              </w:rPr>
            </w:pPr>
            <w:r>
              <w:rPr>
                <w:szCs w:val="24"/>
              </w:rPr>
              <w:t>Propojení digitálních zařízení a uvedení bezpečnostních rizik, která s takovým propojením souvisejí</w:t>
            </w:r>
          </w:p>
          <w:p w:rsidR="00887CA8" w:rsidRDefault="00887CA8" w:rsidP="004808D7">
            <w:pPr>
              <w:jc w:val="left"/>
              <w:rPr>
                <w:szCs w:val="24"/>
              </w:rPr>
            </w:pPr>
            <w:r>
              <w:rPr>
                <w:szCs w:val="24"/>
              </w:rPr>
              <w:t>Pamatovat si a chránit heslo, přihlásit se ke svému účtu a odhlásit se z něj</w:t>
            </w:r>
          </w:p>
          <w:p w:rsidR="00887CA8" w:rsidRPr="00EC7F26" w:rsidRDefault="00887CA8" w:rsidP="004808D7">
            <w:pPr>
              <w:jc w:val="left"/>
              <w:rPr>
                <w:szCs w:val="24"/>
              </w:rPr>
            </w:pPr>
            <w:r>
              <w:rPr>
                <w:szCs w:val="24"/>
              </w:rPr>
              <w:t>Při práci s grafikou a textem přistupuje k datům i na vzdálených počítačích a spouští online aplikace</w:t>
            </w:r>
          </w:p>
        </w:tc>
        <w:tc>
          <w:tcPr>
            <w:tcW w:w="3022" w:type="dxa"/>
          </w:tcPr>
          <w:p w:rsidR="00887CA8" w:rsidRPr="00722F1B" w:rsidRDefault="00887CA8" w:rsidP="004808D7">
            <w:pPr>
              <w:jc w:val="left"/>
              <w:rPr>
                <w:szCs w:val="24"/>
              </w:rPr>
            </w:pPr>
            <w:r w:rsidRPr="00722F1B">
              <w:rPr>
                <w:szCs w:val="24"/>
              </w:rPr>
              <w:t>Mediální výchova: fungování a vliv médií na společnost – postavení médií ve společnosti</w:t>
            </w:r>
          </w:p>
        </w:tc>
      </w:tr>
      <w:tr w:rsidR="00887CA8" w:rsidRPr="00722F1B" w:rsidTr="004808D7">
        <w:tc>
          <w:tcPr>
            <w:tcW w:w="3018" w:type="dxa"/>
          </w:tcPr>
          <w:p w:rsidR="00887CA8" w:rsidRDefault="00887CA8" w:rsidP="004808D7">
            <w:pPr>
              <w:jc w:val="left"/>
              <w:rPr>
                <w:szCs w:val="24"/>
              </w:rPr>
            </w:pPr>
            <w:r>
              <w:rPr>
                <w:szCs w:val="24"/>
              </w:rPr>
              <w:t xml:space="preserve"> I-5-4-03</w:t>
            </w:r>
          </w:p>
          <w:p w:rsidR="00887CA8" w:rsidRDefault="00887CA8" w:rsidP="004808D7">
            <w:pPr>
              <w:jc w:val="left"/>
              <w:rPr>
                <w:szCs w:val="24"/>
              </w:rPr>
            </w:pPr>
            <w:r>
              <w:rPr>
                <w:szCs w:val="24"/>
              </w:rPr>
              <w:t>Dodržuje bezpečnostní a jiná pravidla pro práci s digitálními technologiemi</w:t>
            </w:r>
          </w:p>
        </w:tc>
        <w:tc>
          <w:tcPr>
            <w:tcW w:w="3022" w:type="dxa"/>
          </w:tcPr>
          <w:p w:rsidR="00887CA8" w:rsidRDefault="00887CA8" w:rsidP="004808D7">
            <w:pPr>
              <w:jc w:val="left"/>
              <w:rPr>
                <w:szCs w:val="24"/>
              </w:rPr>
            </w:pPr>
            <w:r>
              <w:rPr>
                <w:szCs w:val="24"/>
              </w:rPr>
              <w:t>Dodržuje pravidla a pokyny při práci s digitálními zařízením</w:t>
            </w:r>
            <w:r w:rsidR="003269A9">
              <w:rPr>
                <w:szCs w:val="24"/>
              </w:rPr>
              <w:t>i</w:t>
            </w:r>
            <w:r>
              <w:rPr>
                <w:szCs w:val="24"/>
              </w:rPr>
              <w:t xml:space="preserve"> </w:t>
            </w:r>
          </w:p>
          <w:p w:rsidR="00887CA8" w:rsidRDefault="00887CA8" w:rsidP="004808D7">
            <w:pPr>
              <w:jc w:val="left"/>
              <w:rPr>
                <w:szCs w:val="24"/>
              </w:rPr>
            </w:pPr>
            <w:r>
              <w:rPr>
                <w:szCs w:val="24"/>
              </w:rPr>
              <w:t>Kyberšikana</w:t>
            </w:r>
          </w:p>
          <w:p w:rsidR="00887CA8" w:rsidRPr="00F223EC" w:rsidRDefault="00887CA8" w:rsidP="004808D7">
            <w:pPr>
              <w:jc w:val="left"/>
              <w:rPr>
                <w:szCs w:val="24"/>
              </w:rPr>
            </w:pPr>
            <w:r w:rsidRPr="00F223EC">
              <w:rPr>
                <w:szCs w:val="24"/>
              </w:rPr>
              <w:t xml:space="preserve">Rozpoznat zvláštní chování počítače a případně přivolat pomoc dospělého </w:t>
            </w:r>
          </w:p>
        </w:tc>
        <w:tc>
          <w:tcPr>
            <w:tcW w:w="3022" w:type="dxa"/>
          </w:tcPr>
          <w:p w:rsidR="00887CA8" w:rsidRPr="00722F1B" w:rsidRDefault="00887CA8" w:rsidP="004808D7">
            <w:pPr>
              <w:jc w:val="left"/>
              <w:rPr>
                <w:szCs w:val="24"/>
              </w:rPr>
            </w:pPr>
            <w:r w:rsidRPr="00722F1B">
              <w:rPr>
                <w:szCs w:val="24"/>
              </w:rPr>
              <w:t>Mediální výchova: kritické čtení a vnímání mediálních sdělení – kritický přístup k reklamě, zpravodajství, chápá</w:t>
            </w:r>
            <w:r>
              <w:rPr>
                <w:szCs w:val="24"/>
              </w:rPr>
              <w:t>ní podstaty mediálního sdělení</w:t>
            </w:r>
          </w:p>
          <w:p w:rsidR="00887CA8" w:rsidRPr="00722F1B" w:rsidRDefault="00887CA8" w:rsidP="004808D7">
            <w:pPr>
              <w:rPr>
                <w:szCs w:val="24"/>
              </w:rPr>
            </w:pPr>
          </w:p>
        </w:tc>
      </w:tr>
    </w:tbl>
    <w:p w:rsidR="00887CA8" w:rsidRDefault="00887CA8" w:rsidP="00887CA8">
      <w:pPr>
        <w:rPr>
          <w:b/>
          <w:szCs w:val="24"/>
        </w:rPr>
      </w:pPr>
    </w:p>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Default="00887CA8" w:rsidP="00887CA8"/>
    <w:p w:rsidR="00887CA8" w:rsidRPr="00703F71" w:rsidRDefault="00887CA8" w:rsidP="00887CA8">
      <w:pPr>
        <w:rPr>
          <w:b/>
          <w:szCs w:val="24"/>
        </w:rPr>
      </w:pPr>
      <w:r w:rsidRPr="00703F71">
        <w:rPr>
          <w:b/>
          <w:szCs w:val="24"/>
        </w:rPr>
        <w:t xml:space="preserve">Ročník: </w:t>
      </w:r>
      <w:r>
        <w:rPr>
          <w:b/>
          <w:szCs w:val="24"/>
        </w:rPr>
        <w:t>5</w:t>
      </w:r>
      <w:r w:rsidRPr="00703F71">
        <w:rPr>
          <w:b/>
          <w:szCs w:val="24"/>
        </w:rPr>
        <w:t xml:space="preserve">.                                                                </w:t>
      </w:r>
      <w:r>
        <w:rPr>
          <w:b/>
          <w:szCs w:val="24"/>
        </w:rPr>
        <w:t xml:space="preserve">                              P</w:t>
      </w:r>
      <w:r w:rsidRPr="00703F71">
        <w:rPr>
          <w:b/>
          <w:szCs w:val="24"/>
        </w:rPr>
        <w:t>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887CA8" w:rsidRPr="00722F1B" w:rsidTr="004808D7">
        <w:tc>
          <w:tcPr>
            <w:tcW w:w="3070" w:type="dxa"/>
          </w:tcPr>
          <w:p w:rsidR="00887CA8" w:rsidRPr="00722F1B" w:rsidRDefault="00887CA8" w:rsidP="004808D7">
            <w:pPr>
              <w:rPr>
                <w:szCs w:val="24"/>
              </w:rPr>
            </w:pPr>
            <w:r w:rsidRPr="00722F1B">
              <w:rPr>
                <w:szCs w:val="24"/>
              </w:rPr>
              <w:t xml:space="preserve">Výstupy </w:t>
            </w:r>
          </w:p>
        </w:tc>
        <w:tc>
          <w:tcPr>
            <w:tcW w:w="3071" w:type="dxa"/>
          </w:tcPr>
          <w:p w:rsidR="00887CA8" w:rsidRPr="00EC7F26" w:rsidRDefault="00887CA8" w:rsidP="004808D7">
            <w:pPr>
              <w:jc w:val="left"/>
              <w:rPr>
                <w:szCs w:val="24"/>
              </w:rPr>
            </w:pPr>
            <w:r w:rsidRPr="00EC7F26">
              <w:rPr>
                <w:szCs w:val="24"/>
              </w:rPr>
              <w:t xml:space="preserve">Učivo </w:t>
            </w:r>
          </w:p>
        </w:tc>
        <w:tc>
          <w:tcPr>
            <w:tcW w:w="3071" w:type="dxa"/>
          </w:tcPr>
          <w:p w:rsidR="00887CA8" w:rsidRPr="00722F1B" w:rsidRDefault="00887CA8" w:rsidP="004808D7">
            <w:pPr>
              <w:rPr>
                <w:szCs w:val="24"/>
              </w:rPr>
            </w:pPr>
            <w:r w:rsidRPr="00722F1B">
              <w:rPr>
                <w:szCs w:val="24"/>
              </w:rPr>
              <w:t>Průřezová témata</w:t>
            </w:r>
          </w:p>
        </w:tc>
      </w:tr>
      <w:tr w:rsidR="00887CA8" w:rsidRPr="00722F1B" w:rsidTr="004808D7">
        <w:tc>
          <w:tcPr>
            <w:tcW w:w="3070" w:type="dxa"/>
          </w:tcPr>
          <w:p w:rsidR="00887CA8" w:rsidRDefault="00887CA8" w:rsidP="004808D7">
            <w:pPr>
              <w:rPr>
                <w:szCs w:val="24"/>
              </w:rPr>
            </w:pPr>
          </w:p>
          <w:p w:rsidR="00887CA8" w:rsidRDefault="00887CA8" w:rsidP="004808D7">
            <w:pPr>
              <w:rPr>
                <w:szCs w:val="24"/>
              </w:rPr>
            </w:pPr>
          </w:p>
          <w:p w:rsidR="00887CA8" w:rsidRDefault="00887CA8" w:rsidP="004808D7">
            <w:pPr>
              <w:rPr>
                <w:szCs w:val="24"/>
              </w:rPr>
            </w:pPr>
            <w:r>
              <w:rPr>
                <w:szCs w:val="24"/>
              </w:rPr>
              <w:t>I-5-1-02</w:t>
            </w:r>
          </w:p>
          <w:p w:rsidR="00887CA8" w:rsidRPr="00722F1B" w:rsidRDefault="00887CA8" w:rsidP="004808D7">
            <w:pPr>
              <w:rPr>
                <w:szCs w:val="24"/>
              </w:rPr>
            </w:pPr>
            <w:r>
              <w:rPr>
                <w:szCs w:val="24"/>
              </w:rPr>
              <w:t xml:space="preserve">Popíše konkrétní situaci, určí, co k ní již ví, a znázorní ji </w:t>
            </w:r>
          </w:p>
        </w:tc>
        <w:tc>
          <w:tcPr>
            <w:tcW w:w="3071" w:type="dxa"/>
          </w:tcPr>
          <w:p w:rsidR="00887CA8" w:rsidRDefault="00887CA8" w:rsidP="004808D7">
            <w:pPr>
              <w:jc w:val="left"/>
              <w:rPr>
                <w:i/>
                <w:szCs w:val="24"/>
              </w:rPr>
            </w:pPr>
            <w:r w:rsidRPr="00623C7B">
              <w:rPr>
                <w:i/>
                <w:szCs w:val="24"/>
              </w:rPr>
              <w:t>Data, informace, modelování</w:t>
            </w:r>
          </w:p>
          <w:p w:rsidR="00887CA8" w:rsidRDefault="00887CA8" w:rsidP="004808D7">
            <w:pPr>
              <w:jc w:val="left"/>
              <w:rPr>
                <w:i/>
                <w:szCs w:val="24"/>
              </w:rPr>
            </w:pPr>
          </w:p>
          <w:p w:rsidR="00887CA8" w:rsidRPr="00623C7B" w:rsidRDefault="00887CA8" w:rsidP="004808D7">
            <w:pPr>
              <w:jc w:val="left"/>
              <w:rPr>
                <w:szCs w:val="24"/>
              </w:rPr>
            </w:pPr>
            <w:r>
              <w:rPr>
                <w:szCs w:val="24"/>
              </w:rPr>
              <w:t xml:space="preserve">Sbírání a záznam dat s využitím textu, čísel, barev, tvarů (pozorování, průzkum, dotazník), hodnocení získaných dat, vyvození závěrů </w:t>
            </w:r>
          </w:p>
        </w:tc>
        <w:tc>
          <w:tcPr>
            <w:tcW w:w="3071" w:type="dxa"/>
          </w:tcPr>
          <w:p w:rsidR="00887CA8" w:rsidRPr="00722F1B" w:rsidRDefault="00887CA8" w:rsidP="004808D7">
            <w:pPr>
              <w:rPr>
                <w:szCs w:val="24"/>
              </w:rPr>
            </w:pPr>
            <w:r w:rsidRPr="00722F1B">
              <w:rPr>
                <w:szCs w:val="24"/>
              </w:rPr>
              <w:t>Osobnostní a sociální výchova: oso</w:t>
            </w:r>
            <w:r>
              <w:rPr>
                <w:szCs w:val="24"/>
              </w:rPr>
              <w:t>bnostní rozvoj – seberegulace a s</w:t>
            </w:r>
            <w:r w:rsidRPr="00722F1B">
              <w:rPr>
                <w:szCs w:val="24"/>
              </w:rPr>
              <w:t>ebeorganizace – organizace vlastního času, plánování učení a studia</w:t>
            </w:r>
          </w:p>
        </w:tc>
      </w:tr>
      <w:tr w:rsidR="00887CA8" w:rsidRPr="00722F1B" w:rsidTr="004808D7">
        <w:tc>
          <w:tcPr>
            <w:tcW w:w="3070" w:type="dxa"/>
          </w:tcPr>
          <w:p w:rsidR="00887CA8" w:rsidRDefault="00887CA8" w:rsidP="004808D7">
            <w:pPr>
              <w:rPr>
                <w:szCs w:val="24"/>
              </w:rPr>
            </w:pPr>
            <w:r>
              <w:rPr>
                <w:szCs w:val="24"/>
              </w:rPr>
              <w:t>I-5-1-03</w:t>
            </w:r>
          </w:p>
          <w:p w:rsidR="00887CA8" w:rsidRDefault="00887CA8" w:rsidP="004808D7">
            <w:pPr>
              <w:rPr>
                <w:szCs w:val="24"/>
              </w:rPr>
            </w:pPr>
            <w:r>
              <w:rPr>
                <w:szCs w:val="24"/>
              </w:rPr>
              <w:t>Vyčte informace z daného modelu</w:t>
            </w:r>
          </w:p>
        </w:tc>
        <w:tc>
          <w:tcPr>
            <w:tcW w:w="3071" w:type="dxa"/>
          </w:tcPr>
          <w:p w:rsidR="00887CA8" w:rsidRDefault="00887CA8" w:rsidP="004808D7">
            <w:pPr>
              <w:jc w:val="left"/>
              <w:rPr>
                <w:szCs w:val="24"/>
              </w:rPr>
            </w:pPr>
            <w:r>
              <w:rPr>
                <w:szCs w:val="24"/>
              </w:rPr>
              <w:t xml:space="preserve">Využití obrazových modelů (myšlenkové a pojmové mapy, schémata, tabulky, diagramy) ke zkoumání, porovnávání a vysvětlování jevů kolem nás </w:t>
            </w:r>
          </w:p>
          <w:p w:rsidR="00887CA8" w:rsidRDefault="00887CA8" w:rsidP="004808D7">
            <w:pPr>
              <w:jc w:val="left"/>
              <w:rPr>
                <w:szCs w:val="24"/>
              </w:rPr>
            </w:pPr>
            <w:r>
              <w:rPr>
                <w:szCs w:val="24"/>
              </w:rPr>
              <w:t xml:space="preserve">Pomocí grafu znázornit vztahy mezi objekty </w:t>
            </w:r>
          </w:p>
          <w:p w:rsidR="00887CA8" w:rsidRDefault="00887CA8" w:rsidP="004808D7">
            <w:pPr>
              <w:jc w:val="left"/>
              <w:rPr>
                <w:szCs w:val="24"/>
              </w:rPr>
            </w:pPr>
            <w:r>
              <w:rPr>
                <w:szCs w:val="24"/>
              </w:rPr>
              <w:t xml:space="preserve">Pomocí obrázku znázornit jev </w:t>
            </w:r>
          </w:p>
          <w:p w:rsidR="00887CA8" w:rsidRPr="00EC7F26" w:rsidRDefault="00887CA8" w:rsidP="004808D7">
            <w:pPr>
              <w:jc w:val="left"/>
              <w:rPr>
                <w:szCs w:val="24"/>
              </w:rPr>
            </w:pPr>
            <w:r>
              <w:rPr>
                <w:szCs w:val="24"/>
              </w:rPr>
              <w:t>Pomocí obrázkových modelů řešit zadané problémy</w:t>
            </w:r>
          </w:p>
        </w:tc>
        <w:tc>
          <w:tcPr>
            <w:tcW w:w="3071" w:type="dxa"/>
          </w:tcPr>
          <w:p w:rsidR="00887CA8" w:rsidRPr="00722F1B" w:rsidRDefault="00887CA8" w:rsidP="004808D7">
            <w:pPr>
              <w:rPr>
                <w:szCs w:val="24"/>
              </w:rPr>
            </w:pPr>
          </w:p>
        </w:tc>
      </w:tr>
      <w:tr w:rsidR="00887CA8" w:rsidRPr="00722F1B" w:rsidTr="004808D7">
        <w:tc>
          <w:tcPr>
            <w:tcW w:w="3070" w:type="dxa"/>
          </w:tcPr>
          <w:p w:rsidR="00887CA8" w:rsidRDefault="00887CA8" w:rsidP="004808D7">
            <w:pPr>
              <w:rPr>
                <w:szCs w:val="24"/>
              </w:rPr>
            </w:pPr>
            <w:r>
              <w:rPr>
                <w:szCs w:val="24"/>
              </w:rPr>
              <w:t xml:space="preserve"> </w:t>
            </w:r>
          </w:p>
          <w:p w:rsidR="00887CA8" w:rsidRDefault="00887CA8" w:rsidP="004808D7">
            <w:pPr>
              <w:rPr>
                <w:szCs w:val="24"/>
              </w:rPr>
            </w:pPr>
          </w:p>
          <w:p w:rsidR="00887CA8" w:rsidRDefault="00887CA8" w:rsidP="004808D7">
            <w:pPr>
              <w:rPr>
                <w:szCs w:val="24"/>
              </w:rPr>
            </w:pPr>
            <w:r>
              <w:rPr>
                <w:szCs w:val="24"/>
              </w:rPr>
              <w:t>I-5-2-01</w:t>
            </w:r>
          </w:p>
          <w:p w:rsidR="00887CA8" w:rsidRDefault="00887CA8" w:rsidP="004808D7">
            <w:pPr>
              <w:rPr>
                <w:szCs w:val="24"/>
              </w:rPr>
            </w:pPr>
            <w:r>
              <w:rPr>
                <w:szCs w:val="24"/>
              </w:rPr>
              <w:t xml:space="preserve">Sestavuje a testuje symbolické zápisy postupů </w:t>
            </w:r>
          </w:p>
        </w:tc>
        <w:tc>
          <w:tcPr>
            <w:tcW w:w="3071" w:type="dxa"/>
          </w:tcPr>
          <w:p w:rsidR="00887CA8" w:rsidRDefault="00887CA8" w:rsidP="004808D7">
            <w:pPr>
              <w:jc w:val="left"/>
              <w:rPr>
                <w:i/>
                <w:szCs w:val="24"/>
              </w:rPr>
            </w:pPr>
            <w:r w:rsidRPr="00B65B91">
              <w:rPr>
                <w:i/>
                <w:szCs w:val="24"/>
              </w:rPr>
              <w:t xml:space="preserve">Algoritmizace a programování </w:t>
            </w:r>
          </w:p>
          <w:p w:rsidR="00887CA8" w:rsidRPr="00B65B91" w:rsidRDefault="00887CA8" w:rsidP="004808D7">
            <w:pPr>
              <w:jc w:val="left"/>
              <w:rPr>
                <w:szCs w:val="24"/>
              </w:rPr>
            </w:pPr>
            <w:r>
              <w:rPr>
                <w:szCs w:val="24"/>
              </w:rPr>
              <w:t>Čte postupy, řídí se jimi, hledá nová řešení, opravuje</w:t>
            </w:r>
          </w:p>
        </w:tc>
        <w:tc>
          <w:tcPr>
            <w:tcW w:w="3071" w:type="dxa"/>
          </w:tcPr>
          <w:p w:rsidR="00887CA8" w:rsidRPr="00722F1B" w:rsidRDefault="00887CA8" w:rsidP="004808D7">
            <w:pPr>
              <w:rPr>
                <w:szCs w:val="24"/>
              </w:rPr>
            </w:pPr>
            <w:r w:rsidRPr="00722F1B">
              <w:rPr>
                <w:szCs w:val="24"/>
              </w:rPr>
              <w:t>Osobnostní a sociální výchova: sociální rozvoj – komunikace – rozvoj komunikačních dovedností pomocí ICT</w:t>
            </w:r>
          </w:p>
        </w:tc>
      </w:tr>
      <w:tr w:rsidR="00887CA8" w:rsidRPr="00722F1B" w:rsidTr="004808D7">
        <w:tc>
          <w:tcPr>
            <w:tcW w:w="3070" w:type="dxa"/>
          </w:tcPr>
          <w:p w:rsidR="00887CA8" w:rsidRDefault="00887CA8" w:rsidP="004808D7">
            <w:pPr>
              <w:jc w:val="left"/>
              <w:rPr>
                <w:szCs w:val="24"/>
              </w:rPr>
            </w:pPr>
            <w:r>
              <w:rPr>
                <w:szCs w:val="24"/>
              </w:rPr>
              <w:t>I-5-2-02</w:t>
            </w:r>
          </w:p>
          <w:p w:rsidR="00887CA8" w:rsidRDefault="00887CA8" w:rsidP="004808D7">
            <w:pPr>
              <w:jc w:val="left"/>
              <w:rPr>
                <w:szCs w:val="24"/>
              </w:rPr>
            </w:pPr>
            <w:r>
              <w:rPr>
                <w:szCs w:val="24"/>
              </w:rPr>
              <w:t xml:space="preserve">Popíše jednoduchý problém, navrhne a popíše jednotlivé kroky jeho řešení </w:t>
            </w:r>
          </w:p>
          <w:p w:rsidR="00887CA8" w:rsidRDefault="00887CA8" w:rsidP="004808D7">
            <w:pPr>
              <w:jc w:val="left"/>
              <w:rPr>
                <w:szCs w:val="24"/>
              </w:rPr>
            </w:pPr>
            <w:r>
              <w:rPr>
                <w:szCs w:val="24"/>
              </w:rPr>
              <w:t xml:space="preserve"> </w:t>
            </w:r>
          </w:p>
        </w:tc>
        <w:tc>
          <w:tcPr>
            <w:tcW w:w="3071" w:type="dxa"/>
          </w:tcPr>
          <w:p w:rsidR="00887CA8" w:rsidRPr="00EC7F26" w:rsidRDefault="00887CA8" w:rsidP="004808D7">
            <w:pPr>
              <w:jc w:val="left"/>
              <w:rPr>
                <w:szCs w:val="24"/>
              </w:rPr>
            </w:pPr>
            <w:r>
              <w:rPr>
                <w:szCs w:val="24"/>
              </w:rPr>
              <w:t>Řeší problém krokováním – postup, jeho jednotlivé kroky a využívá různé formy zápisů</w:t>
            </w:r>
          </w:p>
        </w:tc>
        <w:tc>
          <w:tcPr>
            <w:tcW w:w="3071" w:type="dxa"/>
          </w:tcPr>
          <w:p w:rsidR="00887CA8" w:rsidRDefault="00887CA8" w:rsidP="004808D7">
            <w:pPr>
              <w:jc w:val="left"/>
              <w:rPr>
                <w:szCs w:val="24"/>
              </w:rPr>
            </w:pPr>
          </w:p>
          <w:p w:rsidR="00887CA8" w:rsidRDefault="00887CA8" w:rsidP="004808D7">
            <w:pPr>
              <w:jc w:val="left"/>
              <w:rPr>
                <w:szCs w:val="24"/>
              </w:rPr>
            </w:pPr>
          </w:p>
          <w:p w:rsidR="00887CA8" w:rsidRPr="00722F1B" w:rsidRDefault="00887CA8" w:rsidP="004808D7">
            <w:pPr>
              <w:jc w:val="left"/>
              <w:rPr>
                <w:szCs w:val="24"/>
              </w:rPr>
            </w:pPr>
            <w:r w:rsidRPr="00722F1B">
              <w:rPr>
                <w:szCs w:val="24"/>
              </w:rPr>
              <w:t>Mediální výchova: fungování a vliv médií na společnost – postavení médií ve společnosti</w:t>
            </w:r>
          </w:p>
        </w:tc>
      </w:tr>
      <w:tr w:rsidR="00887CA8" w:rsidRPr="00722F1B" w:rsidTr="004808D7">
        <w:tc>
          <w:tcPr>
            <w:tcW w:w="3070" w:type="dxa"/>
          </w:tcPr>
          <w:p w:rsidR="00887CA8" w:rsidRDefault="00887CA8" w:rsidP="004808D7">
            <w:pPr>
              <w:jc w:val="left"/>
              <w:rPr>
                <w:szCs w:val="24"/>
              </w:rPr>
            </w:pPr>
            <w:r>
              <w:rPr>
                <w:szCs w:val="24"/>
              </w:rPr>
              <w:t>I-5-2-03</w:t>
            </w:r>
          </w:p>
          <w:p w:rsidR="00887CA8" w:rsidRDefault="00887CA8" w:rsidP="004808D7">
            <w:pPr>
              <w:jc w:val="left"/>
              <w:rPr>
                <w:szCs w:val="24"/>
              </w:rPr>
            </w:pPr>
            <w:r>
              <w:rPr>
                <w:szCs w:val="24"/>
              </w:rPr>
              <w:t>V blokově orientovaném programovacím jazyce sestaví program, rozpozná opakující se vzory, používá opakování a připravené podprogramy</w:t>
            </w:r>
          </w:p>
        </w:tc>
        <w:tc>
          <w:tcPr>
            <w:tcW w:w="3071" w:type="dxa"/>
          </w:tcPr>
          <w:p w:rsidR="00887CA8" w:rsidRDefault="00887CA8" w:rsidP="004808D7">
            <w:pPr>
              <w:jc w:val="left"/>
              <w:rPr>
                <w:szCs w:val="24"/>
              </w:rPr>
            </w:pPr>
            <w:r>
              <w:rPr>
                <w:szCs w:val="24"/>
              </w:rPr>
              <w:t>V blokově orientovaném programovacím jazyce sestaví program řídící chování postavy</w:t>
            </w:r>
          </w:p>
          <w:p w:rsidR="00887CA8" w:rsidRDefault="00887CA8" w:rsidP="004808D7">
            <w:pPr>
              <w:jc w:val="left"/>
              <w:rPr>
                <w:szCs w:val="24"/>
              </w:rPr>
            </w:pPr>
            <w:r>
              <w:rPr>
                <w:szCs w:val="24"/>
              </w:rPr>
              <w:t>V programu najde a opraví chyby</w:t>
            </w:r>
          </w:p>
          <w:p w:rsidR="00887CA8" w:rsidRDefault="00887CA8" w:rsidP="004808D7">
            <w:pPr>
              <w:jc w:val="left"/>
              <w:rPr>
                <w:szCs w:val="24"/>
              </w:rPr>
            </w:pPr>
            <w:r>
              <w:rPr>
                <w:szCs w:val="24"/>
              </w:rPr>
              <w:t xml:space="preserve">Rozpozná opakující se vzory, stanoví opakování, stanoví, co se bude opakovat a kolikrát </w:t>
            </w:r>
          </w:p>
          <w:p w:rsidR="00887CA8" w:rsidRDefault="00887CA8" w:rsidP="004808D7">
            <w:pPr>
              <w:jc w:val="left"/>
              <w:rPr>
                <w:szCs w:val="24"/>
              </w:rPr>
            </w:pPr>
            <w:r>
              <w:rPr>
                <w:szCs w:val="24"/>
              </w:rPr>
              <w:t>Rozpozná, jestli se příkaz umístí dovnitř opakování, před nebo za něj</w:t>
            </w:r>
          </w:p>
          <w:p w:rsidR="00887CA8" w:rsidRDefault="00887CA8" w:rsidP="004808D7">
            <w:pPr>
              <w:jc w:val="left"/>
              <w:rPr>
                <w:szCs w:val="24"/>
              </w:rPr>
            </w:pPr>
            <w:r>
              <w:rPr>
                <w:szCs w:val="24"/>
              </w:rPr>
              <w:t xml:space="preserve">Vytváří a kombinuje vlastní bloky </w:t>
            </w:r>
          </w:p>
          <w:p w:rsidR="00887CA8" w:rsidRPr="00E4626B" w:rsidRDefault="00887CA8" w:rsidP="004808D7">
            <w:pPr>
              <w:jc w:val="left"/>
              <w:rPr>
                <w:szCs w:val="24"/>
              </w:rPr>
            </w:pPr>
            <w:r>
              <w:rPr>
                <w:szCs w:val="24"/>
              </w:rPr>
              <w:t xml:space="preserve">Přečte zápis programu a vysvětlí jeho jednotlivé kroky </w:t>
            </w:r>
          </w:p>
        </w:tc>
        <w:tc>
          <w:tcPr>
            <w:tcW w:w="3071" w:type="dxa"/>
          </w:tcPr>
          <w:p w:rsidR="00887CA8" w:rsidRPr="00722F1B" w:rsidRDefault="00887CA8" w:rsidP="004808D7">
            <w:pPr>
              <w:jc w:val="left"/>
              <w:rPr>
                <w:szCs w:val="24"/>
              </w:rPr>
            </w:pPr>
            <w:r w:rsidRPr="00722F1B">
              <w:rPr>
                <w:szCs w:val="24"/>
              </w:rPr>
              <w:t>Mediální výchova: kritické čtení a vnímání mediálních sdělení – kritický přístup k reklamě, zpravodajství, chápá</w:t>
            </w:r>
            <w:r>
              <w:rPr>
                <w:szCs w:val="24"/>
              </w:rPr>
              <w:t>ní podstaty mediálního sdělení</w:t>
            </w:r>
          </w:p>
          <w:p w:rsidR="00887CA8" w:rsidRPr="00722F1B" w:rsidRDefault="00887CA8" w:rsidP="004808D7">
            <w:pPr>
              <w:rPr>
                <w:szCs w:val="24"/>
              </w:rPr>
            </w:pPr>
          </w:p>
        </w:tc>
      </w:tr>
      <w:tr w:rsidR="00887CA8" w:rsidRPr="00722F1B" w:rsidTr="004808D7">
        <w:tc>
          <w:tcPr>
            <w:tcW w:w="3070" w:type="dxa"/>
          </w:tcPr>
          <w:p w:rsidR="00887CA8" w:rsidRDefault="00887CA8" w:rsidP="004808D7">
            <w:pPr>
              <w:jc w:val="left"/>
              <w:rPr>
                <w:szCs w:val="24"/>
              </w:rPr>
            </w:pPr>
            <w:r>
              <w:rPr>
                <w:szCs w:val="24"/>
              </w:rPr>
              <w:t>I-5-2-04</w:t>
            </w:r>
          </w:p>
          <w:p w:rsidR="00887CA8" w:rsidRDefault="00887CA8" w:rsidP="004808D7">
            <w:pPr>
              <w:jc w:val="left"/>
              <w:rPr>
                <w:szCs w:val="24"/>
              </w:rPr>
            </w:pPr>
            <w:r>
              <w:rPr>
                <w:szCs w:val="24"/>
              </w:rPr>
              <w:t>Ověří správnost jím navrženého postupu či programu, najde a opraví v něm případnou chybu</w:t>
            </w:r>
          </w:p>
        </w:tc>
        <w:tc>
          <w:tcPr>
            <w:tcW w:w="3071" w:type="dxa"/>
          </w:tcPr>
          <w:p w:rsidR="00887CA8" w:rsidRDefault="00887CA8" w:rsidP="004808D7">
            <w:pPr>
              <w:jc w:val="left"/>
              <w:rPr>
                <w:szCs w:val="24"/>
              </w:rPr>
            </w:pPr>
            <w:r>
              <w:rPr>
                <w:szCs w:val="24"/>
              </w:rPr>
              <w:t>Rozhodne, jestli a jak lze zapsaný program nebo postup zjednodušit</w:t>
            </w:r>
          </w:p>
          <w:p w:rsidR="00887CA8" w:rsidRPr="00E4626B" w:rsidRDefault="00887CA8" w:rsidP="004808D7">
            <w:pPr>
              <w:jc w:val="left"/>
              <w:rPr>
                <w:szCs w:val="24"/>
              </w:rPr>
            </w:pPr>
            <w:r>
              <w:rPr>
                <w:szCs w:val="24"/>
              </w:rPr>
              <w:t>Upraví program nebo postup pro podobný pro</w:t>
            </w:r>
            <w:r w:rsidR="00570418">
              <w:rPr>
                <w:szCs w:val="24"/>
              </w:rPr>
              <w:t>b</w:t>
            </w:r>
            <w:r>
              <w:rPr>
                <w:szCs w:val="24"/>
              </w:rPr>
              <w:t xml:space="preserve">lém </w:t>
            </w:r>
          </w:p>
        </w:tc>
        <w:tc>
          <w:tcPr>
            <w:tcW w:w="3071" w:type="dxa"/>
          </w:tcPr>
          <w:p w:rsidR="00887CA8" w:rsidRPr="00722F1B" w:rsidRDefault="00887CA8" w:rsidP="004808D7">
            <w:pPr>
              <w:rPr>
                <w:szCs w:val="24"/>
              </w:rPr>
            </w:pPr>
          </w:p>
        </w:tc>
      </w:tr>
      <w:tr w:rsidR="00887CA8" w:rsidRPr="00722F1B" w:rsidTr="004808D7">
        <w:tc>
          <w:tcPr>
            <w:tcW w:w="3070" w:type="dxa"/>
          </w:tcPr>
          <w:p w:rsidR="00887CA8" w:rsidRDefault="00887CA8" w:rsidP="004808D7">
            <w:pPr>
              <w:rPr>
                <w:szCs w:val="24"/>
              </w:rPr>
            </w:pPr>
          </w:p>
          <w:p w:rsidR="00887CA8" w:rsidRDefault="00887CA8" w:rsidP="004808D7">
            <w:pPr>
              <w:rPr>
                <w:szCs w:val="24"/>
              </w:rPr>
            </w:pPr>
            <w:r>
              <w:rPr>
                <w:szCs w:val="24"/>
              </w:rPr>
              <w:t>I-5-3-01</w:t>
            </w:r>
          </w:p>
          <w:p w:rsidR="00887CA8" w:rsidRDefault="00887CA8" w:rsidP="004808D7">
            <w:pPr>
              <w:rPr>
                <w:szCs w:val="24"/>
              </w:rPr>
            </w:pPr>
            <w:r>
              <w:rPr>
                <w:szCs w:val="24"/>
              </w:rPr>
              <w:t>V systémech, které ho obklopují, rozezná jednotlivé prvky a vztahy mezi nimi</w:t>
            </w:r>
          </w:p>
        </w:tc>
        <w:tc>
          <w:tcPr>
            <w:tcW w:w="3071" w:type="dxa"/>
          </w:tcPr>
          <w:p w:rsidR="00887CA8" w:rsidRDefault="00887CA8" w:rsidP="004808D7">
            <w:pPr>
              <w:jc w:val="left"/>
              <w:rPr>
                <w:i/>
                <w:szCs w:val="24"/>
              </w:rPr>
            </w:pPr>
            <w:r w:rsidRPr="00E4626B">
              <w:rPr>
                <w:i/>
                <w:szCs w:val="24"/>
              </w:rPr>
              <w:t xml:space="preserve">Informační systémy </w:t>
            </w:r>
          </w:p>
          <w:p w:rsidR="00887CA8" w:rsidRDefault="00887CA8" w:rsidP="004808D7">
            <w:pPr>
              <w:jc w:val="left"/>
              <w:rPr>
                <w:szCs w:val="24"/>
              </w:rPr>
            </w:pPr>
            <w:r>
              <w:rPr>
                <w:szCs w:val="24"/>
              </w:rPr>
              <w:t>Nalezení systému ve svém okolí a určení jeho prvků</w:t>
            </w:r>
          </w:p>
          <w:p w:rsidR="00887CA8" w:rsidRPr="00E4626B" w:rsidRDefault="00887CA8" w:rsidP="004808D7">
            <w:pPr>
              <w:jc w:val="left"/>
              <w:rPr>
                <w:szCs w:val="24"/>
              </w:rPr>
            </w:pPr>
            <w:r>
              <w:rPr>
                <w:szCs w:val="24"/>
              </w:rPr>
              <w:t xml:space="preserve">Určení, jak spolu prvky souvisí – systém, struktura, prvky, vztahy </w:t>
            </w:r>
          </w:p>
        </w:tc>
        <w:tc>
          <w:tcPr>
            <w:tcW w:w="3071" w:type="dxa"/>
          </w:tcPr>
          <w:p w:rsidR="00887CA8" w:rsidRPr="00722F1B" w:rsidRDefault="00887CA8" w:rsidP="004808D7">
            <w:pPr>
              <w:jc w:val="left"/>
              <w:rPr>
                <w:szCs w:val="24"/>
              </w:rPr>
            </w:pPr>
            <w:r w:rsidRPr="00722F1B">
              <w:rPr>
                <w:szCs w:val="24"/>
              </w:rPr>
              <w:t xml:space="preserve">Osobnostní a sociální výchova: osobnostní rozvoj – kreativita – rozvoj originality, tvořivosti </w:t>
            </w:r>
          </w:p>
          <w:p w:rsidR="00887CA8" w:rsidRPr="00722F1B" w:rsidRDefault="00887CA8" w:rsidP="004808D7">
            <w:pPr>
              <w:jc w:val="left"/>
              <w:rPr>
                <w:szCs w:val="24"/>
              </w:rPr>
            </w:pPr>
          </w:p>
        </w:tc>
      </w:tr>
      <w:tr w:rsidR="00887CA8" w:rsidRPr="00722F1B" w:rsidTr="004808D7">
        <w:tc>
          <w:tcPr>
            <w:tcW w:w="3070" w:type="dxa"/>
          </w:tcPr>
          <w:p w:rsidR="00887CA8" w:rsidRDefault="00887CA8" w:rsidP="004808D7">
            <w:pPr>
              <w:rPr>
                <w:szCs w:val="24"/>
              </w:rPr>
            </w:pPr>
            <w:r>
              <w:rPr>
                <w:szCs w:val="24"/>
              </w:rPr>
              <w:t>I-5-3-02</w:t>
            </w:r>
          </w:p>
          <w:p w:rsidR="00887CA8" w:rsidRDefault="00887CA8" w:rsidP="004808D7">
            <w:pPr>
              <w:rPr>
                <w:szCs w:val="24"/>
              </w:rPr>
            </w:pPr>
            <w:r>
              <w:rPr>
                <w:szCs w:val="24"/>
              </w:rPr>
              <w:t>Pro vymezený problém zaznamenává do existující tabulky nebo seznamu číselná i nečíselná data</w:t>
            </w:r>
          </w:p>
        </w:tc>
        <w:tc>
          <w:tcPr>
            <w:tcW w:w="3071" w:type="dxa"/>
          </w:tcPr>
          <w:p w:rsidR="00887CA8" w:rsidRDefault="00887CA8" w:rsidP="004808D7">
            <w:pPr>
              <w:jc w:val="left"/>
              <w:rPr>
                <w:szCs w:val="24"/>
              </w:rPr>
            </w:pPr>
            <w:r>
              <w:rPr>
                <w:szCs w:val="24"/>
              </w:rPr>
              <w:t>Práce s texty, obrázky a tabulkami v učebních materiálech – data, druhy dat</w:t>
            </w:r>
          </w:p>
          <w:p w:rsidR="00887CA8" w:rsidRDefault="00887CA8" w:rsidP="004808D7">
            <w:pPr>
              <w:jc w:val="left"/>
              <w:rPr>
                <w:szCs w:val="24"/>
              </w:rPr>
            </w:pPr>
            <w:r>
              <w:rPr>
                <w:szCs w:val="24"/>
              </w:rPr>
              <w:t>Doplnění posloupnosti prvků, umístění dat správně do tabulky, doplnění prvků v tabulce</w:t>
            </w:r>
          </w:p>
          <w:p w:rsidR="00887CA8" w:rsidRPr="007905C8" w:rsidRDefault="00887CA8" w:rsidP="004808D7">
            <w:pPr>
              <w:jc w:val="left"/>
              <w:rPr>
                <w:szCs w:val="24"/>
              </w:rPr>
            </w:pPr>
            <w:r>
              <w:rPr>
                <w:szCs w:val="24"/>
              </w:rPr>
              <w:t xml:space="preserve">Řazení dat v tabulce, vizualizace dat v grafu, kritéria kontroly dat </w:t>
            </w:r>
          </w:p>
        </w:tc>
        <w:tc>
          <w:tcPr>
            <w:tcW w:w="3071" w:type="dxa"/>
          </w:tcPr>
          <w:p w:rsidR="00887CA8" w:rsidRPr="00722F1B" w:rsidRDefault="00887CA8" w:rsidP="004808D7">
            <w:pPr>
              <w:jc w:val="left"/>
              <w:rPr>
                <w:szCs w:val="24"/>
              </w:rPr>
            </w:pPr>
            <w:r>
              <w:rPr>
                <w:szCs w:val="24"/>
              </w:rPr>
              <w:t>Mediální výchova: stavba</w:t>
            </w:r>
            <w:r w:rsidRPr="00722F1B">
              <w:rPr>
                <w:szCs w:val="24"/>
              </w:rPr>
              <w:t xml:space="preserve"> mediálního sdělení – uplatnění a výběr výrazových prostředků, tvorba mediálního sdělení </w:t>
            </w:r>
          </w:p>
        </w:tc>
      </w:tr>
      <w:tr w:rsidR="00887CA8" w:rsidRPr="00722F1B" w:rsidTr="004808D7">
        <w:tc>
          <w:tcPr>
            <w:tcW w:w="3070" w:type="dxa"/>
          </w:tcPr>
          <w:p w:rsidR="00887CA8" w:rsidRDefault="00887CA8" w:rsidP="004808D7">
            <w:pPr>
              <w:rPr>
                <w:szCs w:val="24"/>
              </w:rPr>
            </w:pPr>
          </w:p>
          <w:p w:rsidR="00887CA8" w:rsidRDefault="00887CA8" w:rsidP="004808D7">
            <w:pPr>
              <w:rPr>
                <w:szCs w:val="24"/>
              </w:rPr>
            </w:pPr>
            <w:r>
              <w:rPr>
                <w:szCs w:val="24"/>
              </w:rPr>
              <w:t>I-5-4-01</w:t>
            </w:r>
          </w:p>
          <w:p w:rsidR="00887CA8" w:rsidRDefault="00887CA8" w:rsidP="004808D7">
            <w:pPr>
              <w:rPr>
                <w:szCs w:val="24"/>
              </w:rPr>
            </w:pPr>
            <w:r>
              <w:rPr>
                <w:szCs w:val="24"/>
              </w:rPr>
              <w:t>Najde a spustí aplikaci, pracuje s daty různého typu</w:t>
            </w:r>
          </w:p>
        </w:tc>
        <w:tc>
          <w:tcPr>
            <w:tcW w:w="3071" w:type="dxa"/>
          </w:tcPr>
          <w:p w:rsidR="00887CA8" w:rsidRDefault="00887CA8" w:rsidP="004808D7">
            <w:pPr>
              <w:jc w:val="left"/>
              <w:rPr>
                <w:i/>
                <w:szCs w:val="24"/>
              </w:rPr>
            </w:pPr>
            <w:r>
              <w:rPr>
                <w:i/>
                <w:szCs w:val="24"/>
              </w:rPr>
              <w:t>Digitální technologie</w:t>
            </w:r>
          </w:p>
          <w:p w:rsidR="00887CA8" w:rsidRPr="007905C8" w:rsidRDefault="00887CA8" w:rsidP="004808D7">
            <w:pPr>
              <w:jc w:val="left"/>
              <w:rPr>
                <w:szCs w:val="24"/>
              </w:rPr>
            </w:pPr>
            <w:r>
              <w:rPr>
                <w:szCs w:val="24"/>
              </w:rPr>
              <w:t>Hardware, software, digitální zařízení a jejich účel, prvky uživatelského rozhraní, spouštění, přepínání a ovládání aplikací, uložení dat</w:t>
            </w:r>
          </w:p>
        </w:tc>
        <w:tc>
          <w:tcPr>
            <w:tcW w:w="3071" w:type="dxa"/>
          </w:tcPr>
          <w:p w:rsidR="00887CA8" w:rsidRPr="00722F1B" w:rsidRDefault="00887CA8" w:rsidP="004808D7">
            <w:pPr>
              <w:jc w:val="left"/>
              <w:rPr>
                <w:szCs w:val="24"/>
              </w:rPr>
            </w:pPr>
          </w:p>
        </w:tc>
      </w:tr>
      <w:tr w:rsidR="00887CA8" w:rsidRPr="00722F1B" w:rsidTr="004808D7">
        <w:tc>
          <w:tcPr>
            <w:tcW w:w="3070" w:type="dxa"/>
          </w:tcPr>
          <w:p w:rsidR="00887CA8" w:rsidRDefault="00887CA8" w:rsidP="004808D7">
            <w:pPr>
              <w:rPr>
                <w:szCs w:val="24"/>
              </w:rPr>
            </w:pPr>
            <w:r>
              <w:rPr>
                <w:szCs w:val="24"/>
              </w:rPr>
              <w:t>I-5-4-02</w:t>
            </w:r>
          </w:p>
          <w:p w:rsidR="00887CA8" w:rsidRDefault="00887CA8" w:rsidP="004808D7">
            <w:pPr>
              <w:rPr>
                <w:szCs w:val="24"/>
              </w:rPr>
            </w:pPr>
            <w:r>
              <w:rPr>
                <w:szCs w:val="24"/>
              </w:rPr>
              <w:t xml:space="preserve">Propojí digitální zařízení, uvede možná rizika, která s takovým propojením souvisejí </w:t>
            </w:r>
          </w:p>
        </w:tc>
        <w:tc>
          <w:tcPr>
            <w:tcW w:w="3071" w:type="dxa"/>
          </w:tcPr>
          <w:p w:rsidR="00887CA8" w:rsidRDefault="00887CA8" w:rsidP="004808D7">
            <w:pPr>
              <w:jc w:val="left"/>
              <w:rPr>
                <w:szCs w:val="24"/>
              </w:rPr>
            </w:pPr>
            <w:r>
              <w:rPr>
                <w:szCs w:val="24"/>
              </w:rPr>
              <w:t>Propojení digitálních zařízení – propojení technologií, internet, úložiště, sdílení dat, cloud, mazání, koš</w:t>
            </w:r>
          </w:p>
          <w:p w:rsidR="00887CA8" w:rsidRPr="006D59B9" w:rsidRDefault="00887CA8" w:rsidP="004808D7">
            <w:pPr>
              <w:jc w:val="left"/>
              <w:rPr>
                <w:szCs w:val="24"/>
              </w:rPr>
            </w:pPr>
            <w:r>
              <w:rPr>
                <w:szCs w:val="24"/>
              </w:rPr>
              <w:t>Počítačové sítě – práce ve sdíleném prostředí</w:t>
            </w:r>
          </w:p>
        </w:tc>
        <w:tc>
          <w:tcPr>
            <w:tcW w:w="3071" w:type="dxa"/>
          </w:tcPr>
          <w:p w:rsidR="00887CA8" w:rsidRPr="00722F1B" w:rsidRDefault="00887CA8" w:rsidP="004808D7">
            <w:pPr>
              <w:jc w:val="left"/>
              <w:rPr>
                <w:szCs w:val="24"/>
              </w:rPr>
            </w:pPr>
            <w:r w:rsidRPr="00722F1B">
              <w:rPr>
                <w:szCs w:val="24"/>
              </w:rPr>
              <w:t>Mediální výchova: kritické čtení a vnímání mediálních sdělení – kritický přístup k reklamě, zpravodajství, chápá</w:t>
            </w:r>
            <w:r>
              <w:rPr>
                <w:szCs w:val="24"/>
              </w:rPr>
              <w:t>ní podstaty mediálního sdělení</w:t>
            </w:r>
          </w:p>
          <w:p w:rsidR="00887CA8" w:rsidRPr="00722F1B" w:rsidRDefault="00887CA8" w:rsidP="004808D7">
            <w:pPr>
              <w:jc w:val="left"/>
              <w:rPr>
                <w:szCs w:val="24"/>
              </w:rPr>
            </w:pPr>
          </w:p>
        </w:tc>
      </w:tr>
      <w:tr w:rsidR="00887CA8" w:rsidRPr="00722F1B" w:rsidTr="004808D7">
        <w:tc>
          <w:tcPr>
            <w:tcW w:w="3070" w:type="dxa"/>
          </w:tcPr>
          <w:p w:rsidR="00887CA8" w:rsidRDefault="00887CA8" w:rsidP="004808D7">
            <w:pPr>
              <w:rPr>
                <w:szCs w:val="24"/>
              </w:rPr>
            </w:pPr>
            <w:r>
              <w:rPr>
                <w:szCs w:val="24"/>
              </w:rPr>
              <w:t>I-5-4-03</w:t>
            </w:r>
          </w:p>
          <w:p w:rsidR="00887CA8" w:rsidRDefault="00887CA8" w:rsidP="004808D7">
            <w:pPr>
              <w:rPr>
                <w:szCs w:val="24"/>
              </w:rPr>
            </w:pPr>
            <w:r>
              <w:rPr>
                <w:szCs w:val="24"/>
              </w:rPr>
              <w:t>Dodržuje bezpečnostní pravidla pro práci s digitálními technologiemi</w:t>
            </w:r>
          </w:p>
        </w:tc>
        <w:tc>
          <w:tcPr>
            <w:tcW w:w="3071" w:type="dxa"/>
          </w:tcPr>
          <w:p w:rsidR="00887CA8" w:rsidRDefault="00887CA8" w:rsidP="004808D7">
            <w:pPr>
              <w:jc w:val="left"/>
              <w:rPr>
                <w:szCs w:val="24"/>
              </w:rPr>
            </w:pPr>
            <w:r>
              <w:rPr>
                <w:szCs w:val="24"/>
              </w:rPr>
              <w:t>Ergonomie, ochrana digitálního zařízení a zdraví uživatele</w:t>
            </w:r>
          </w:p>
          <w:p w:rsidR="00887CA8" w:rsidRPr="006D59B9" w:rsidRDefault="00887CA8" w:rsidP="004808D7">
            <w:pPr>
              <w:jc w:val="left"/>
              <w:rPr>
                <w:szCs w:val="24"/>
              </w:rPr>
            </w:pPr>
            <w:r>
              <w:rPr>
                <w:szCs w:val="24"/>
              </w:rPr>
              <w:t>Práce s hesly, uživatelské účty</w:t>
            </w:r>
          </w:p>
        </w:tc>
        <w:tc>
          <w:tcPr>
            <w:tcW w:w="3071" w:type="dxa"/>
          </w:tcPr>
          <w:p w:rsidR="00887CA8" w:rsidRPr="00722F1B" w:rsidRDefault="00887CA8" w:rsidP="004808D7">
            <w:pPr>
              <w:jc w:val="left"/>
              <w:rPr>
                <w:szCs w:val="24"/>
              </w:rPr>
            </w:pPr>
          </w:p>
        </w:tc>
      </w:tr>
    </w:tbl>
    <w:p w:rsidR="00887CA8" w:rsidRPr="00C776F6" w:rsidRDefault="00887CA8" w:rsidP="00887CA8"/>
    <w:p w:rsidR="0035366E" w:rsidRDefault="0035366E" w:rsidP="00887CA8">
      <w:pPr>
        <w:pStyle w:val="Nadpis2"/>
        <w:rPr>
          <w:szCs w:val="24"/>
        </w:rPr>
      </w:pPr>
      <w:r>
        <w:rPr>
          <w:szCs w:val="24"/>
        </w:rPr>
        <w:t xml:space="preserve"> </w:t>
      </w:r>
    </w:p>
    <w:p w:rsidR="0035366E" w:rsidRPr="006C323D" w:rsidRDefault="0035366E" w:rsidP="001146F1">
      <w:pPr>
        <w:rPr>
          <w:szCs w:val="24"/>
        </w:rPr>
      </w:pPr>
    </w:p>
    <w:bookmarkEnd w:id="168"/>
    <w:p w:rsidR="004D4431" w:rsidRDefault="004D4431" w:rsidP="001146F1">
      <w:pPr>
        <w:rPr>
          <w:b/>
          <w:szCs w:val="24"/>
        </w:rPr>
      </w:pPr>
    </w:p>
    <w:p w:rsidR="004D4431" w:rsidRDefault="004D4431" w:rsidP="001146F1">
      <w:pPr>
        <w:rPr>
          <w:b/>
          <w:szCs w:val="24"/>
        </w:rPr>
      </w:pPr>
    </w:p>
    <w:p w:rsidR="004D4431" w:rsidRDefault="004D4431" w:rsidP="001146F1">
      <w:pPr>
        <w:rPr>
          <w:b/>
          <w:szCs w:val="24"/>
        </w:rPr>
      </w:pPr>
    </w:p>
    <w:p w:rsidR="004D4431" w:rsidRPr="00D95D4D" w:rsidRDefault="004D4431" w:rsidP="001146F1">
      <w:pPr>
        <w:rPr>
          <w:b/>
          <w:szCs w:val="24"/>
        </w:rPr>
      </w:pPr>
    </w:p>
    <w:p w:rsidR="0035366E" w:rsidRDefault="0035366E" w:rsidP="001146F1"/>
    <w:p w:rsidR="002643EF" w:rsidRPr="00D95D4D" w:rsidRDefault="002643EF" w:rsidP="002643EF">
      <w:pPr>
        <w:pStyle w:val="Nadpis2"/>
      </w:pPr>
      <w:bookmarkStart w:id="169" w:name="_Toc456818218"/>
      <w:r>
        <w:t>4.8</w:t>
      </w:r>
      <w:r>
        <w:tab/>
        <w:t>Dopravní výchova</w:t>
      </w:r>
      <w:bookmarkEnd w:id="169"/>
      <w:r w:rsidRPr="00D95D4D">
        <w:t xml:space="preserve"> </w:t>
      </w:r>
    </w:p>
    <w:p w:rsidR="002643EF" w:rsidRPr="00D95D4D" w:rsidRDefault="002643EF" w:rsidP="002643EF">
      <w:pPr>
        <w:rPr>
          <w:b/>
          <w:szCs w:val="24"/>
        </w:rPr>
      </w:pPr>
      <w:r w:rsidRPr="00D95D4D">
        <w:rPr>
          <w:b/>
          <w:szCs w:val="24"/>
        </w:rPr>
        <w:t xml:space="preserve">Charakteristika vyučovacího předmětu </w:t>
      </w:r>
    </w:p>
    <w:p w:rsidR="002643EF" w:rsidRPr="002643EF" w:rsidRDefault="002643EF" w:rsidP="002643EF">
      <w:r>
        <w:rPr>
          <w:szCs w:val="24"/>
        </w:rPr>
        <w:t xml:space="preserve">Charakter výuky dopravní výchovy je činnostní i výkladový. Základním smyslem je zajistit pro žáky příležitost poznat, pochopit a přijmout faktickou i etickou stránku bezpečnosti v silničním provozu. </w:t>
      </w:r>
      <w:r w:rsidRPr="002643EF">
        <w:t>Základním cílem zařazení dopravní výchovy do výuky je získání vědomostí, dovedností a návyků v oblasti bezpečného a ohleduplného chování v silničním provozu, přijetí etických norem chování, rozvoj klíčových kompetencí žáka s důrazem na rozvoj komunikace, sounáležitosti, úcty ke zdraví, odpovědnosti za své zdraví a bezpečnost i zdraví jiných. Dále jde o výchovu k toleranci a ohleduplnosti k ostatním. Dopravní výchova by měla mít kladný dopad na celoživotní učení dětí a vést následně ke snížení nehodovosti a rizikových situací v silničním provozu.</w:t>
      </w:r>
    </w:p>
    <w:p w:rsidR="002643EF" w:rsidRDefault="002643EF" w:rsidP="002643EF">
      <w:pPr>
        <w:rPr>
          <w:szCs w:val="24"/>
        </w:rPr>
      </w:pPr>
    </w:p>
    <w:p w:rsidR="002643EF" w:rsidRDefault="002643EF" w:rsidP="002643EF">
      <w:pPr>
        <w:rPr>
          <w:b/>
          <w:szCs w:val="24"/>
        </w:rPr>
      </w:pPr>
      <w:r>
        <w:rPr>
          <w:b/>
          <w:szCs w:val="24"/>
        </w:rPr>
        <w:t xml:space="preserve">Obsahové, časové a organizační </w:t>
      </w:r>
      <w:r w:rsidRPr="00D95D4D">
        <w:rPr>
          <w:b/>
          <w:szCs w:val="24"/>
        </w:rPr>
        <w:t xml:space="preserve">vymezení </w:t>
      </w:r>
    </w:p>
    <w:p w:rsidR="002643EF" w:rsidRDefault="002643EF" w:rsidP="002643EF">
      <w:pPr>
        <w:rPr>
          <w:b/>
          <w:szCs w:val="24"/>
        </w:rPr>
      </w:pPr>
    </w:p>
    <w:p w:rsidR="002643EF" w:rsidRDefault="002643EF" w:rsidP="002643EF">
      <w:pPr>
        <w:rPr>
          <w:szCs w:val="24"/>
        </w:rPr>
      </w:pPr>
      <w:r>
        <w:rPr>
          <w:szCs w:val="24"/>
        </w:rPr>
        <w:t xml:space="preserve">Dopravní výchova není vyučována ani hodnocena jako samostatný vyučovací předmět. Je součástí naukových i výchovných předmětů ve všech ročnících prvního stupně. Může být vyučována formou projektového vyučování, besed se strážníky Městské policie, návštěvy na dopravním hřišti v Moravské Třebové. Součástí vyučování jsou praktické ukázky v obci. Prolíná veškerými činnostmi ve škole či školní družině. </w:t>
      </w:r>
    </w:p>
    <w:p w:rsidR="002643EF" w:rsidRDefault="002643EF" w:rsidP="002643EF">
      <w:pPr>
        <w:rPr>
          <w:b/>
          <w:szCs w:val="24"/>
        </w:rPr>
      </w:pPr>
    </w:p>
    <w:p w:rsidR="002643EF" w:rsidRDefault="002643EF" w:rsidP="002643EF">
      <w:pPr>
        <w:rPr>
          <w:b/>
          <w:szCs w:val="24"/>
        </w:rPr>
      </w:pPr>
      <w:r>
        <w:rPr>
          <w:b/>
          <w:szCs w:val="24"/>
        </w:rPr>
        <w:t>Ročník: 1</w:t>
      </w:r>
      <w:r w:rsidRPr="00703F71">
        <w:rPr>
          <w:b/>
          <w:szCs w:val="24"/>
        </w:rPr>
        <w:t xml:space="preserve">.                                                                </w:t>
      </w:r>
      <w:r>
        <w:rPr>
          <w:b/>
          <w:szCs w:val="24"/>
        </w:rPr>
        <w:t xml:space="preserve">                             Počet hodin týdně: --</w:t>
      </w:r>
    </w:p>
    <w:p w:rsidR="00B046B9" w:rsidRPr="00B046B9" w:rsidRDefault="00B046B9" w:rsidP="00B046B9">
      <w:pPr>
        <w:rPr>
          <w:szCs w:val="24"/>
        </w:rPr>
      </w:pPr>
      <w:r w:rsidRPr="00B046B9">
        <w:rPr>
          <w:bCs/>
          <w:szCs w:val="24"/>
          <w:u w:val="single"/>
        </w:rPr>
        <w:t xml:space="preserve">Cíl výuky v daném ročníku: </w:t>
      </w:r>
    </w:p>
    <w:p w:rsidR="00B046B9" w:rsidRPr="00B046B9" w:rsidRDefault="00B046B9" w:rsidP="00B046B9">
      <w:pPr>
        <w:rPr>
          <w:szCs w:val="24"/>
        </w:rPr>
      </w:pPr>
      <w:r w:rsidRPr="00B046B9">
        <w:rPr>
          <w:bCs/>
          <w:i/>
          <w:iCs/>
          <w:szCs w:val="24"/>
        </w:rPr>
        <w:t>seznámit žáky se základními pravidly bezpečnosti v silničním provozu; položit základ pro pochopení bezpečného a ohleduplného chování;</w:t>
      </w:r>
      <w:r>
        <w:rPr>
          <w:bCs/>
          <w:i/>
          <w:iCs/>
          <w:szCs w:val="24"/>
        </w:rPr>
        <w:t xml:space="preserve"> </w:t>
      </w:r>
      <w:r w:rsidRPr="00B046B9">
        <w:rPr>
          <w:bCs/>
          <w:i/>
          <w:iCs/>
          <w:szCs w:val="24"/>
        </w:rPr>
        <w:t>poznat nejbližší okolí s ohledem na bezpečnost sil</w:t>
      </w:r>
      <w:r w:rsidRPr="00B046B9">
        <w:rPr>
          <w:bCs/>
          <w:i/>
          <w:iCs/>
          <w:szCs w:val="24"/>
        </w:rPr>
        <w:softHyphen/>
        <w:t>ničního provozu</w:t>
      </w:r>
    </w:p>
    <w:p w:rsidR="00B046B9" w:rsidRPr="00703F71" w:rsidRDefault="00B046B9"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B046B9" w:rsidP="007700EC">
            <w:pPr>
              <w:jc w:val="left"/>
              <w:rPr>
                <w:szCs w:val="24"/>
              </w:rPr>
            </w:pPr>
            <w:r>
              <w:rPr>
                <w:szCs w:val="24"/>
              </w:rPr>
              <w:t>V běžných činnostech školy uplatňuje pravidla chůze po chodníku a silnici</w:t>
            </w:r>
          </w:p>
        </w:tc>
        <w:tc>
          <w:tcPr>
            <w:tcW w:w="5103" w:type="dxa"/>
          </w:tcPr>
          <w:p w:rsidR="00B046B9" w:rsidRPr="00B046B9" w:rsidRDefault="00B046B9" w:rsidP="00B046B9">
            <w:pPr>
              <w:jc w:val="left"/>
              <w:rPr>
                <w:szCs w:val="24"/>
              </w:rPr>
            </w:pPr>
            <w:r w:rsidRPr="00B046B9">
              <w:rPr>
                <w:b/>
                <w:bCs/>
                <w:szCs w:val="24"/>
              </w:rPr>
              <w:t xml:space="preserve">I. Silniční provoz </w:t>
            </w:r>
          </w:p>
          <w:p w:rsidR="00B046B9" w:rsidRPr="00B046B9" w:rsidRDefault="00B046B9" w:rsidP="007700EC">
            <w:pPr>
              <w:numPr>
                <w:ilvl w:val="0"/>
                <w:numId w:val="2"/>
              </w:numPr>
              <w:jc w:val="left"/>
              <w:rPr>
                <w:szCs w:val="24"/>
              </w:rPr>
            </w:pPr>
            <w:r w:rsidRPr="00B046B9">
              <w:rPr>
                <w:szCs w:val="24"/>
              </w:rPr>
              <w:t>Kdo je účastník silničního provozu (chodec, cyklista, dopravní prostředky)</w:t>
            </w:r>
          </w:p>
          <w:p w:rsidR="00B046B9" w:rsidRPr="00B046B9" w:rsidRDefault="00B046B9" w:rsidP="007700EC">
            <w:pPr>
              <w:numPr>
                <w:ilvl w:val="0"/>
                <w:numId w:val="2"/>
              </w:numPr>
              <w:jc w:val="left"/>
              <w:rPr>
                <w:szCs w:val="24"/>
              </w:rPr>
            </w:pPr>
            <w:r w:rsidRPr="00B046B9">
              <w:rPr>
                <w:szCs w:val="24"/>
              </w:rPr>
              <w:t>Pojmy v silničním provozu (chodník, obrubník, zábradlí, silnice, přechod pro chodce)</w:t>
            </w:r>
          </w:p>
          <w:p w:rsidR="00B046B9" w:rsidRPr="00B046B9" w:rsidRDefault="00B046B9" w:rsidP="00B046B9">
            <w:pPr>
              <w:jc w:val="left"/>
              <w:rPr>
                <w:szCs w:val="24"/>
              </w:rPr>
            </w:pPr>
            <w:r w:rsidRPr="00B046B9">
              <w:rPr>
                <w:b/>
                <w:bCs/>
                <w:szCs w:val="24"/>
              </w:rPr>
              <w:t xml:space="preserve">II. Chodník </w:t>
            </w:r>
          </w:p>
          <w:p w:rsidR="00B046B9" w:rsidRPr="00B046B9" w:rsidRDefault="00B046B9" w:rsidP="007700EC">
            <w:pPr>
              <w:numPr>
                <w:ilvl w:val="0"/>
                <w:numId w:val="3"/>
              </w:numPr>
              <w:jc w:val="left"/>
              <w:rPr>
                <w:szCs w:val="24"/>
              </w:rPr>
            </w:pPr>
            <w:r w:rsidRPr="00B046B9">
              <w:rPr>
                <w:szCs w:val="24"/>
              </w:rPr>
              <w:t>Na chodníku (základní pravidla chůze po chodníku)</w:t>
            </w:r>
          </w:p>
          <w:p w:rsidR="00B046B9" w:rsidRDefault="00B046B9" w:rsidP="00B046B9">
            <w:pPr>
              <w:pStyle w:val="Normlnweb"/>
            </w:pPr>
            <w:r>
              <w:rPr>
                <w:rStyle w:val="Siln"/>
              </w:rPr>
              <w:t xml:space="preserve">III. Silnice </w:t>
            </w:r>
          </w:p>
          <w:p w:rsidR="00B046B9" w:rsidRDefault="00B046B9" w:rsidP="007700EC">
            <w:pPr>
              <w:numPr>
                <w:ilvl w:val="0"/>
                <w:numId w:val="4"/>
              </w:numPr>
              <w:spacing w:before="100" w:beforeAutospacing="1" w:after="100" w:afterAutospacing="1" w:line="240" w:lineRule="auto"/>
            </w:pPr>
            <w:r>
              <w:t>Na silnici (co se děje na silnici, chůze po silnici, reflexní doplňky)</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Bezpečně překoná silnici</w:t>
            </w:r>
          </w:p>
        </w:tc>
        <w:tc>
          <w:tcPr>
            <w:tcW w:w="5103" w:type="dxa"/>
          </w:tcPr>
          <w:p w:rsidR="00B046B9" w:rsidRPr="00B046B9" w:rsidRDefault="00B046B9" w:rsidP="00B046B9">
            <w:pPr>
              <w:jc w:val="left"/>
              <w:rPr>
                <w:szCs w:val="24"/>
              </w:rPr>
            </w:pPr>
            <w:r w:rsidRPr="00B046B9">
              <w:rPr>
                <w:b/>
                <w:bCs/>
                <w:szCs w:val="24"/>
              </w:rPr>
              <w:t xml:space="preserve">V. Přecházení </w:t>
            </w:r>
          </w:p>
          <w:p w:rsidR="00B046B9" w:rsidRPr="00B046B9" w:rsidRDefault="00B046B9" w:rsidP="007700EC">
            <w:pPr>
              <w:numPr>
                <w:ilvl w:val="0"/>
                <w:numId w:val="5"/>
              </w:numPr>
              <w:jc w:val="left"/>
              <w:rPr>
                <w:szCs w:val="24"/>
              </w:rPr>
            </w:pPr>
            <w:r w:rsidRPr="00B046B9">
              <w:rPr>
                <w:szCs w:val="24"/>
              </w:rPr>
              <w:t>Přecházení silnice bez přechodu</w:t>
            </w:r>
          </w:p>
          <w:p w:rsidR="00B046B9" w:rsidRPr="00B046B9" w:rsidRDefault="00B046B9" w:rsidP="007700EC">
            <w:pPr>
              <w:numPr>
                <w:ilvl w:val="0"/>
                <w:numId w:val="5"/>
              </w:numPr>
              <w:jc w:val="left"/>
              <w:rPr>
                <w:szCs w:val="24"/>
              </w:rPr>
            </w:pPr>
            <w:r w:rsidRPr="00B046B9">
              <w:rPr>
                <w:szCs w:val="24"/>
              </w:rPr>
              <w:t>Přecházení silnice po přechodu</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 xml:space="preserve">Rozlišuje bezpečná a nebezpečná místa pro hru </w:t>
            </w:r>
          </w:p>
        </w:tc>
        <w:tc>
          <w:tcPr>
            <w:tcW w:w="5103" w:type="dxa"/>
          </w:tcPr>
          <w:p w:rsidR="00B046B9" w:rsidRPr="00B046B9" w:rsidRDefault="00B046B9" w:rsidP="00B046B9">
            <w:pPr>
              <w:jc w:val="left"/>
              <w:rPr>
                <w:szCs w:val="24"/>
              </w:rPr>
            </w:pPr>
            <w:r w:rsidRPr="00B046B9">
              <w:rPr>
                <w:b/>
                <w:bCs/>
                <w:szCs w:val="24"/>
              </w:rPr>
              <w:t xml:space="preserve">IV. Místo pro hru </w:t>
            </w:r>
          </w:p>
          <w:p w:rsidR="00B046B9" w:rsidRPr="00B046B9" w:rsidRDefault="00B046B9" w:rsidP="007700EC">
            <w:pPr>
              <w:numPr>
                <w:ilvl w:val="0"/>
                <w:numId w:val="6"/>
              </w:numPr>
              <w:jc w:val="left"/>
              <w:rPr>
                <w:szCs w:val="24"/>
              </w:rPr>
            </w:pPr>
            <w:r w:rsidRPr="00B046B9">
              <w:rPr>
                <w:szCs w:val="24"/>
              </w:rPr>
              <w:t>Kde si hrát (vhodná a nevhodná místa ke hře)</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V modelových situacích prokáže znalost správného cestování autem</w:t>
            </w:r>
          </w:p>
        </w:tc>
        <w:tc>
          <w:tcPr>
            <w:tcW w:w="5103" w:type="dxa"/>
          </w:tcPr>
          <w:p w:rsidR="00B046B9" w:rsidRPr="00B046B9" w:rsidRDefault="00B046B9" w:rsidP="00B046B9">
            <w:pPr>
              <w:jc w:val="left"/>
              <w:rPr>
                <w:szCs w:val="24"/>
              </w:rPr>
            </w:pPr>
            <w:r w:rsidRPr="00B046B9">
              <w:rPr>
                <w:b/>
                <w:bCs/>
                <w:szCs w:val="24"/>
              </w:rPr>
              <w:t xml:space="preserve">VI. Cestování </w:t>
            </w:r>
          </w:p>
          <w:p w:rsidR="00B046B9" w:rsidRPr="00B046B9" w:rsidRDefault="00B046B9" w:rsidP="007700EC">
            <w:pPr>
              <w:numPr>
                <w:ilvl w:val="0"/>
                <w:numId w:val="7"/>
              </w:numPr>
              <w:jc w:val="left"/>
              <w:rPr>
                <w:szCs w:val="24"/>
              </w:rPr>
            </w:pPr>
            <w:r w:rsidRPr="00B046B9">
              <w:rPr>
                <w:szCs w:val="24"/>
              </w:rPr>
              <w:t>Jízda autem (základní pravidla – autosedačka a zádržné systémy, výstup a nástup)</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 xml:space="preserve">Rozezná a používá bezpečnou cestu do školy </w:t>
            </w:r>
          </w:p>
        </w:tc>
        <w:tc>
          <w:tcPr>
            <w:tcW w:w="5103" w:type="dxa"/>
          </w:tcPr>
          <w:p w:rsidR="00B046B9" w:rsidRPr="00B046B9" w:rsidRDefault="00B046B9" w:rsidP="00B046B9">
            <w:pPr>
              <w:jc w:val="left"/>
              <w:rPr>
                <w:szCs w:val="24"/>
              </w:rPr>
            </w:pPr>
            <w:r w:rsidRPr="00B046B9">
              <w:rPr>
                <w:b/>
                <w:bCs/>
                <w:szCs w:val="24"/>
              </w:rPr>
              <w:t>Prolínající téma - cesta do školy</w:t>
            </w:r>
          </w:p>
          <w:p w:rsidR="00B046B9" w:rsidRPr="00B046B9" w:rsidRDefault="00B046B9" w:rsidP="007700EC">
            <w:pPr>
              <w:numPr>
                <w:ilvl w:val="0"/>
                <w:numId w:val="8"/>
              </w:numPr>
              <w:jc w:val="left"/>
              <w:rPr>
                <w:szCs w:val="24"/>
              </w:rPr>
            </w:pPr>
            <w:r w:rsidRPr="00B046B9">
              <w:rPr>
                <w:szCs w:val="24"/>
              </w:rPr>
              <w:t>Cesta do školy (bezpečná cesta do školy, konkrétní situace)</w:t>
            </w:r>
          </w:p>
        </w:tc>
      </w:tr>
    </w:tbl>
    <w:p w:rsidR="002643EF" w:rsidRDefault="002643EF" w:rsidP="001146F1"/>
    <w:p w:rsidR="002643EF" w:rsidRDefault="002643EF" w:rsidP="002643EF">
      <w:pPr>
        <w:rPr>
          <w:b/>
          <w:szCs w:val="24"/>
        </w:rPr>
      </w:pPr>
      <w:r>
        <w:rPr>
          <w:b/>
          <w:szCs w:val="24"/>
        </w:rPr>
        <w:t>Ročník:</w:t>
      </w:r>
      <w:r w:rsidR="00D74EA4">
        <w:rPr>
          <w:b/>
          <w:szCs w:val="24"/>
        </w:rPr>
        <w:t xml:space="preserve"> </w:t>
      </w:r>
      <w:r>
        <w:rPr>
          <w:b/>
          <w:szCs w:val="24"/>
        </w:rPr>
        <w:t>2</w:t>
      </w:r>
      <w:r w:rsidRPr="00703F71">
        <w:rPr>
          <w:b/>
          <w:szCs w:val="24"/>
        </w:rPr>
        <w:t xml:space="preserve">.                                                                </w:t>
      </w:r>
      <w:r>
        <w:rPr>
          <w:b/>
          <w:szCs w:val="24"/>
        </w:rPr>
        <w:t xml:space="preserve">                           P</w:t>
      </w:r>
      <w:r w:rsidRPr="00703F71">
        <w:rPr>
          <w:b/>
          <w:szCs w:val="24"/>
        </w:rPr>
        <w:t>očet hodin týdně:</w:t>
      </w:r>
      <w:r>
        <w:rPr>
          <w:b/>
          <w:szCs w:val="24"/>
        </w:rPr>
        <w:t>--</w:t>
      </w:r>
    </w:p>
    <w:p w:rsidR="00952810" w:rsidRPr="00952810" w:rsidRDefault="00952810" w:rsidP="00952810">
      <w:pPr>
        <w:rPr>
          <w:b/>
          <w:szCs w:val="24"/>
        </w:rPr>
      </w:pPr>
      <w:r w:rsidRPr="00952810">
        <w:rPr>
          <w:b/>
          <w:bCs/>
          <w:szCs w:val="24"/>
          <w:u w:val="single"/>
        </w:rPr>
        <w:t xml:space="preserve">Cíl výuky v daném ročníku: </w:t>
      </w:r>
    </w:p>
    <w:p w:rsidR="00952810" w:rsidRPr="00952810" w:rsidRDefault="00952810" w:rsidP="00952810">
      <w:pPr>
        <w:rPr>
          <w:szCs w:val="24"/>
        </w:rPr>
      </w:pPr>
      <w:r w:rsidRPr="00952810">
        <w:rPr>
          <w:bCs/>
          <w:i/>
          <w:iCs/>
          <w:szCs w:val="24"/>
        </w:rPr>
        <w:t>vést žáky k pochopení nutnosti bezpečného a ohleduplného chování, k uvědomování si rizik a nebezpečí v silničním provozu</w:t>
      </w:r>
    </w:p>
    <w:p w:rsidR="00952810" w:rsidRPr="00703F71" w:rsidRDefault="0095281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952810" w:rsidP="007700EC">
            <w:pPr>
              <w:jc w:val="left"/>
              <w:rPr>
                <w:szCs w:val="24"/>
              </w:rPr>
            </w:pPr>
            <w:r>
              <w:rPr>
                <w:szCs w:val="24"/>
              </w:rPr>
              <w:t>Správně používá pravidla chování na stezkách pro chodce (při akcích školy)</w:t>
            </w:r>
          </w:p>
        </w:tc>
        <w:tc>
          <w:tcPr>
            <w:tcW w:w="5103" w:type="dxa"/>
          </w:tcPr>
          <w:p w:rsidR="00952810" w:rsidRPr="00952810" w:rsidRDefault="00952810" w:rsidP="00952810">
            <w:pPr>
              <w:jc w:val="left"/>
              <w:rPr>
                <w:szCs w:val="24"/>
              </w:rPr>
            </w:pPr>
            <w:r w:rsidRPr="00952810">
              <w:rPr>
                <w:b/>
                <w:bCs/>
                <w:szCs w:val="24"/>
              </w:rPr>
              <w:t xml:space="preserve">I. Silniční provoz </w:t>
            </w:r>
          </w:p>
          <w:p w:rsidR="00952810" w:rsidRPr="00952810" w:rsidRDefault="00952810" w:rsidP="007700EC">
            <w:pPr>
              <w:numPr>
                <w:ilvl w:val="0"/>
                <w:numId w:val="9"/>
              </w:numPr>
              <w:jc w:val="left"/>
              <w:rPr>
                <w:szCs w:val="24"/>
              </w:rPr>
            </w:pPr>
            <w:r w:rsidRPr="00952810">
              <w:rPr>
                <w:szCs w:val="24"/>
              </w:rPr>
              <w:t>Vztahy mezi účastníky silničního provozu (chodec, cyklista, dopravní prostředky)</w:t>
            </w:r>
          </w:p>
          <w:p w:rsidR="00952810" w:rsidRPr="00952810" w:rsidRDefault="00952810" w:rsidP="00952810">
            <w:pPr>
              <w:jc w:val="left"/>
              <w:rPr>
                <w:szCs w:val="24"/>
              </w:rPr>
            </w:pPr>
            <w:r w:rsidRPr="00952810">
              <w:rPr>
                <w:b/>
                <w:bCs/>
                <w:szCs w:val="24"/>
              </w:rPr>
              <w:t>II. Chodník a stezka pro chodce</w:t>
            </w:r>
          </w:p>
          <w:p w:rsidR="00952810" w:rsidRPr="00952810" w:rsidRDefault="00952810" w:rsidP="007700EC">
            <w:pPr>
              <w:numPr>
                <w:ilvl w:val="0"/>
                <w:numId w:val="10"/>
              </w:numPr>
              <w:jc w:val="left"/>
              <w:rPr>
                <w:szCs w:val="24"/>
              </w:rPr>
            </w:pPr>
            <w:r w:rsidRPr="00952810">
              <w:rPr>
                <w:szCs w:val="24"/>
              </w:rPr>
              <w:t>Na chodníku a stezkách (základní pravidla, co a kdo kam smí a nesmí, správné chování, vztahy mezi účastníky na stezkách)</w:t>
            </w:r>
          </w:p>
          <w:p w:rsidR="00952810" w:rsidRPr="00952810" w:rsidRDefault="00952810" w:rsidP="00952810">
            <w:pPr>
              <w:jc w:val="left"/>
              <w:rPr>
                <w:szCs w:val="24"/>
              </w:rPr>
            </w:pPr>
            <w:r w:rsidRPr="00952810">
              <w:rPr>
                <w:b/>
                <w:bCs/>
                <w:szCs w:val="24"/>
              </w:rPr>
              <w:t xml:space="preserve">III. Silnice </w:t>
            </w:r>
          </w:p>
          <w:p w:rsidR="00952810" w:rsidRPr="00952810" w:rsidRDefault="00952810" w:rsidP="007700EC">
            <w:pPr>
              <w:numPr>
                <w:ilvl w:val="0"/>
                <w:numId w:val="11"/>
              </w:numPr>
              <w:jc w:val="left"/>
              <w:rPr>
                <w:szCs w:val="24"/>
              </w:rPr>
            </w:pPr>
            <w:r w:rsidRPr="00952810">
              <w:rPr>
                <w:szCs w:val="24"/>
              </w:rPr>
              <w:t>Na silnici (základní pravidla chůze po silnici, reflexní doplňky)</w:t>
            </w:r>
          </w:p>
          <w:p w:rsidR="00B046B9" w:rsidRPr="00952810" w:rsidRDefault="00952810" w:rsidP="007700EC">
            <w:pPr>
              <w:numPr>
                <w:ilvl w:val="0"/>
                <w:numId w:val="11"/>
              </w:numPr>
              <w:jc w:val="left"/>
              <w:rPr>
                <w:szCs w:val="24"/>
              </w:rPr>
            </w:pPr>
            <w:r w:rsidRPr="00952810">
              <w:rPr>
                <w:szCs w:val="24"/>
              </w:rPr>
              <w:t>Krajnice a její nástrahy</w:t>
            </w:r>
          </w:p>
        </w:tc>
      </w:tr>
      <w:tr w:rsidR="00952810" w:rsidRPr="00722F1B" w:rsidTr="00B046B9">
        <w:tc>
          <w:tcPr>
            <w:tcW w:w="4077" w:type="dxa"/>
          </w:tcPr>
          <w:p w:rsidR="00952810" w:rsidRDefault="00952810" w:rsidP="007700EC">
            <w:pPr>
              <w:jc w:val="left"/>
              <w:rPr>
                <w:szCs w:val="24"/>
              </w:rPr>
            </w:pPr>
            <w:r>
              <w:rPr>
                <w:szCs w:val="24"/>
              </w:rPr>
              <w:t>Rozeznává vybrané značky pro chodce</w:t>
            </w:r>
          </w:p>
        </w:tc>
        <w:tc>
          <w:tcPr>
            <w:tcW w:w="5103" w:type="dxa"/>
          </w:tcPr>
          <w:p w:rsidR="00952810" w:rsidRPr="00952810" w:rsidRDefault="00952810" w:rsidP="007700EC">
            <w:pPr>
              <w:numPr>
                <w:ilvl w:val="0"/>
                <w:numId w:val="10"/>
              </w:numPr>
              <w:jc w:val="left"/>
              <w:rPr>
                <w:szCs w:val="24"/>
              </w:rPr>
            </w:pPr>
            <w:r w:rsidRPr="00952810">
              <w:rPr>
                <w:szCs w:val="24"/>
              </w:rPr>
              <w:t>Značky (Stezka pro chodce, Zákaz vstupu, Chodník uzavřen)</w:t>
            </w:r>
          </w:p>
        </w:tc>
      </w:tr>
      <w:tr w:rsidR="00952810" w:rsidRPr="00722F1B" w:rsidTr="00B046B9">
        <w:tc>
          <w:tcPr>
            <w:tcW w:w="4077" w:type="dxa"/>
          </w:tcPr>
          <w:p w:rsidR="00952810" w:rsidRDefault="00952810" w:rsidP="007700EC">
            <w:pPr>
              <w:jc w:val="left"/>
              <w:rPr>
                <w:szCs w:val="24"/>
              </w:rPr>
            </w:pPr>
            <w:r>
              <w:rPr>
                <w:szCs w:val="24"/>
              </w:rPr>
              <w:t>Bezpečně překoná silnici se světelnými signály</w:t>
            </w:r>
          </w:p>
        </w:tc>
        <w:tc>
          <w:tcPr>
            <w:tcW w:w="5103" w:type="dxa"/>
          </w:tcPr>
          <w:p w:rsidR="00952810" w:rsidRPr="00952810" w:rsidRDefault="00952810" w:rsidP="00952810">
            <w:pPr>
              <w:jc w:val="left"/>
              <w:rPr>
                <w:szCs w:val="24"/>
              </w:rPr>
            </w:pPr>
            <w:r w:rsidRPr="00952810">
              <w:rPr>
                <w:b/>
                <w:bCs/>
                <w:szCs w:val="24"/>
              </w:rPr>
              <w:t xml:space="preserve">V. Přecházení </w:t>
            </w:r>
          </w:p>
          <w:p w:rsidR="00952810" w:rsidRPr="00952810" w:rsidRDefault="00952810" w:rsidP="007700EC">
            <w:pPr>
              <w:numPr>
                <w:ilvl w:val="0"/>
                <w:numId w:val="13"/>
              </w:numPr>
              <w:jc w:val="left"/>
              <w:rPr>
                <w:szCs w:val="24"/>
              </w:rPr>
            </w:pPr>
            <w:r w:rsidRPr="00952810">
              <w:rPr>
                <w:szCs w:val="24"/>
              </w:rPr>
              <w:t>Přecházení silnice bez přechodu</w:t>
            </w:r>
          </w:p>
          <w:p w:rsidR="00952810" w:rsidRPr="00952810" w:rsidRDefault="00952810" w:rsidP="007700EC">
            <w:pPr>
              <w:numPr>
                <w:ilvl w:val="0"/>
                <w:numId w:val="13"/>
              </w:numPr>
              <w:jc w:val="left"/>
              <w:rPr>
                <w:szCs w:val="24"/>
              </w:rPr>
            </w:pPr>
            <w:r w:rsidRPr="00952810">
              <w:rPr>
                <w:szCs w:val="24"/>
              </w:rPr>
              <w:t>Přecházení silnice po přechodu</w:t>
            </w:r>
          </w:p>
          <w:p w:rsidR="00952810" w:rsidRPr="00952810" w:rsidRDefault="00952810" w:rsidP="007700EC">
            <w:pPr>
              <w:numPr>
                <w:ilvl w:val="0"/>
                <w:numId w:val="13"/>
              </w:numPr>
              <w:jc w:val="left"/>
              <w:rPr>
                <w:szCs w:val="24"/>
              </w:rPr>
            </w:pPr>
            <w:r w:rsidRPr="00952810">
              <w:rPr>
                <w:szCs w:val="24"/>
              </w:rPr>
              <w:t>Přecházení silnice po přechodu se světelnými signály</w:t>
            </w:r>
          </w:p>
        </w:tc>
      </w:tr>
      <w:tr w:rsidR="00952810" w:rsidRPr="00722F1B" w:rsidTr="00B046B9">
        <w:tc>
          <w:tcPr>
            <w:tcW w:w="4077" w:type="dxa"/>
          </w:tcPr>
          <w:p w:rsidR="00952810" w:rsidRDefault="00952810" w:rsidP="007700EC">
            <w:pPr>
              <w:jc w:val="left"/>
              <w:rPr>
                <w:szCs w:val="24"/>
              </w:rPr>
            </w:pPr>
            <w:r>
              <w:rPr>
                <w:szCs w:val="24"/>
              </w:rPr>
              <w:t xml:space="preserve">Rozlišuje a používá bezpečná místa pro hru </w:t>
            </w:r>
          </w:p>
        </w:tc>
        <w:tc>
          <w:tcPr>
            <w:tcW w:w="5103" w:type="dxa"/>
          </w:tcPr>
          <w:p w:rsidR="00952810" w:rsidRPr="00952810" w:rsidRDefault="00952810" w:rsidP="00952810">
            <w:pPr>
              <w:jc w:val="left"/>
              <w:rPr>
                <w:szCs w:val="24"/>
              </w:rPr>
            </w:pPr>
            <w:r w:rsidRPr="00952810">
              <w:rPr>
                <w:b/>
                <w:bCs/>
                <w:szCs w:val="24"/>
              </w:rPr>
              <w:t xml:space="preserve">IV. Místo pro hru </w:t>
            </w:r>
          </w:p>
          <w:p w:rsidR="00952810" w:rsidRPr="00952810" w:rsidRDefault="00952810" w:rsidP="007700EC">
            <w:pPr>
              <w:numPr>
                <w:ilvl w:val="0"/>
                <w:numId w:val="12"/>
              </w:numPr>
              <w:jc w:val="left"/>
              <w:rPr>
                <w:szCs w:val="24"/>
              </w:rPr>
            </w:pPr>
            <w:r w:rsidRPr="00952810">
              <w:rPr>
                <w:szCs w:val="24"/>
              </w:rPr>
              <w:t>Kde si hrát (vhodná a nevhodná místa ke hře)</w:t>
            </w:r>
          </w:p>
          <w:p w:rsidR="00952810" w:rsidRPr="00952810" w:rsidRDefault="00952810" w:rsidP="007700EC">
            <w:pPr>
              <w:numPr>
                <w:ilvl w:val="0"/>
                <w:numId w:val="12"/>
              </w:numPr>
              <w:jc w:val="left"/>
              <w:rPr>
                <w:szCs w:val="24"/>
              </w:rPr>
            </w:pPr>
            <w:r w:rsidRPr="00952810">
              <w:rPr>
                <w:szCs w:val="24"/>
              </w:rPr>
              <w:t>Na čem se ještě jezdí (in-line brusle, skateboard, koloběžka; ochrana - přilba a chrániče)</w:t>
            </w:r>
          </w:p>
        </w:tc>
      </w:tr>
      <w:tr w:rsidR="00952810" w:rsidRPr="00722F1B" w:rsidTr="00B046B9">
        <w:tc>
          <w:tcPr>
            <w:tcW w:w="4077" w:type="dxa"/>
          </w:tcPr>
          <w:p w:rsidR="00952810" w:rsidRDefault="00952810" w:rsidP="007700EC">
            <w:pPr>
              <w:jc w:val="left"/>
              <w:rPr>
                <w:szCs w:val="24"/>
              </w:rPr>
            </w:pPr>
            <w:r>
              <w:rPr>
                <w:szCs w:val="24"/>
              </w:rPr>
              <w:t>V modelových situacích a při akcích školy uplatňuje pravidla správného cestování dopravními prostředky</w:t>
            </w:r>
          </w:p>
        </w:tc>
        <w:tc>
          <w:tcPr>
            <w:tcW w:w="5103" w:type="dxa"/>
          </w:tcPr>
          <w:p w:rsidR="00952810" w:rsidRPr="00952810" w:rsidRDefault="00952810" w:rsidP="00952810">
            <w:pPr>
              <w:jc w:val="left"/>
              <w:rPr>
                <w:szCs w:val="24"/>
              </w:rPr>
            </w:pPr>
            <w:r w:rsidRPr="00952810">
              <w:rPr>
                <w:b/>
                <w:bCs/>
                <w:szCs w:val="24"/>
              </w:rPr>
              <w:t xml:space="preserve">VI. Cestování </w:t>
            </w:r>
          </w:p>
          <w:p w:rsidR="00952810" w:rsidRPr="00952810" w:rsidRDefault="00952810" w:rsidP="007700EC">
            <w:pPr>
              <w:numPr>
                <w:ilvl w:val="0"/>
                <w:numId w:val="14"/>
              </w:numPr>
              <w:jc w:val="left"/>
              <w:rPr>
                <w:szCs w:val="24"/>
              </w:rPr>
            </w:pPr>
            <w:r w:rsidRPr="00952810">
              <w:rPr>
                <w:szCs w:val="24"/>
              </w:rPr>
              <w:t>Jízda autem (pravidla bezpečné jízdy – autosedačka a zádržné systémy, výstup a nástup)</w:t>
            </w:r>
          </w:p>
          <w:p w:rsidR="00952810" w:rsidRPr="00952810" w:rsidRDefault="00952810" w:rsidP="007700EC">
            <w:pPr>
              <w:numPr>
                <w:ilvl w:val="0"/>
                <w:numId w:val="14"/>
              </w:numPr>
              <w:jc w:val="left"/>
              <w:rPr>
                <w:szCs w:val="24"/>
              </w:rPr>
            </w:pPr>
            <w:r w:rsidRPr="00952810">
              <w:rPr>
                <w:szCs w:val="24"/>
              </w:rPr>
              <w:t>Cesta dopravními prostředky (základní pravidla cestování, nástup a výstup, chování za jízdy)</w:t>
            </w:r>
          </w:p>
          <w:p w:rsidR="00952810" w:rsidRPr="00952810" w:rsidRDefault="00952810" w:rsidP="007700EC">
            <w:pPr>
              <w:numPr>
                <w:ilvl w:val="0"/>
                <w:numId w:val="14"/>
              </w:numPr>
              <w:jc w:val="left"/>
              <w:rPr>
                <w:szCs w:val="24"/>
              </w:rPr>
            </w:pPr>
            <w:r w:rsidRPr="00952810">
              <w:rPr>
                <w:szCs w:val="24"/>
              </w:rPr>
              <w:t>Vztahy mezi cestujícími v autě, v hromadných prostředcích</w:t>
            </w:r>
          </w:p>
        </w:tc>
      </w:tr>
      <w:tr w:rsidR="00952810" w:rsidRPr="00722F1B" w:rsidTr="00B046B9">
        <w:tc>
          <w:tcPr>
            <w:tcW w:w="4077" w:type="dxa"/>
          </w:tcPr>
          <w:p w:rsidR="00952810" w:rsidRDefault="00952810" w:rsidP="007700EC">
            <w:pPr>
              <w:jc w:val="left"/>
              <w:rPr>
                <w:szCs w:val="24"/>
              </w:rPr>
            </w:pPr>
            <w:r>
              <w:rPr>
                <w:szCs w:val="24"/>
              </w:rPr>
              <w:t>Rozezná a používá bezpečnou cestu do školy, zvládá modelové situace „sám doma“</w:t>
            </w:r>
          </w:p>
        </w:tc>
        <w:tc>
          <w:tcPr>
            <w:tcW w:w="5103" w:type="dxa"/>
          </w:tcPr>
          <w:p w:rsidR="00952810" w:rsidRPr="00952810" w:rsidRDefault="00952810" w:rsidP="00952810">
            <w:pPr>
              <w:jc w:val="left"/>
              <w:rPr>
                <w:szCs w:val="24"/>
              </w:rPr>
            </w:pPr>
            <w:r w:rsidRPr="00952810">
              <w:rPr>
                <w:b/>
                <w:bCs/>
                <w:szCs w:val="24"/>
              </w:rPr>
              <w:t>Prolínající téma - cesta do školy</w:t>
            </w:r>
          </w:p>
          <w:p w:rsidR="00952810" w:rsidRPr="00952810" w:rsidRDefault="00952810" w:rsidP="007700EC">
            <w:pPr>
              <w:numPr>
                <w:ilvl w:val="0"/>
                <w:numId w:val="15"/>
              </w:numPr>
              <w:jc w:val="left"/>
              <w:rPr>
                <w:szCs w:val="24"/>
              </w:rPr>
            </w:pPr>
            <w:r w:rsidRPr="00952810">
              <w:rPr>
                <w:szCs w:val="24"/>
              </w:rPr>
              <w:t>Cesta do školy (pravidla bezpečné cesty do školy, konkrétní situace a nebezpečí)</w:t>
            </w:r>
          </w:p>
          <w:p w:rsidR="00952810" w:rsidRPr="00952810" w:rsidRDefault="00952810" w:rsidP="007700EC">
            <w:pPr>
              <w:numPr>
                <w:ilvl w:val="0"/>
                <w:numId w:val="15"/>
              </w:numPr>
              <w:jc w:val="left"/>
              <w:rPr>
                <w:szCs w:val="24"/>
              </w:rPr>
            </w:pPr>
            <w:r w:rsidRPr="00952810">
              <w:rPr>
                <w:szCs w:val="24"/>
              </w:rPr>
              <w:t>Poslouchej, dívej se, přemýšlej (vnímání všemi smysly a chápání souvislostí)</w:t>
            </w:r>
          </w:p>
        </w:tc>
      </w:tr>
    </w:tbl>
    <w:p w:rsidR="002643EF" w:rsidRDefault="002643EF" w:rsidP="001146F1"/>
    <w:p w:rsidR="00952810" w:rsidRDefault="00952810" w:rsidP="001146F1"/>
    <w:p w:rsidR="002643EF" w:rsidRDefault="002643EF" w:rsidP="002643EF">
      <w:pPr>
        <w:rPr>
          <w:b/>
          <w:szCs w:val="24"/>
        </w:rPr>
      </w:pPr>
      <w:r w:rsidRPr="00703F71">
        <w:rPr>
          <w:b/>
          <w:szCs w:val="24"/>
        </w:rPr>
        <w:t xml:space="preserve">Ročník: </w:t>
      </w:r>
      <w:r>
        <w:rPr>
          <w:b/>
          <w:szCs w:val="24"/>
        </w:rPr>
        <w:t>3</w:t>
      </w:r>
      <w:r w:rsidRPr="00703F71">
        <w:rPr>
          <w:b/>
          <w:szCs w:val="24"/>
        </w:rPr>
        <w:t xml:space="preserve">.                                                                </w:t>
      </w:r>
      <w:r>
        <w:rPr>
          <w:b/>
          <w:szCs w:val="24"/>
        </w:rPr>
        <w:t xml:space="preserve">                             P</w:t>
      </w:r>
      <w:r w:rsidRPr="00703F71">
        <w:rPr>
          <w:b/>
          <w:szCs w:val="24"/>
        </w:rPr>
        <w:t xml:space="preserve">očet hodin týdně: </w:t>
      </w:r>
      <w:r>
        <w:rPr>
          <w:b/>
          <w:szCs w:val="24"/>
        </w:rPr>
        <w:t>--</w:t>
      </w:r>
    </w:p>
    <w:p w:rsidR="00952810" w:rsidRPr="00952810" w:rsidRDefault="00952810" w:rsidP="00952810">
      <w:pPr>
        <w:rPr>
          <w:b/>
          <w:szCs w:val="24"/>
        </w:rPr>
      </w:pPr>
      <w:r w:rsidRPr="00952810">
        <w:rPr>
          <w:b/>
          <w:bCs/>
          <w:szCs w:val="24"/>
          <w:u w:val="single"/>
        </w:rPr>
        <w:t xml:space="preserve">Cíl výuky v daném ročníku: </w:t>
      </w:r>
    </w:p>
    <w:p w:rsidR="00952810" w:rsidRPr="00952810" w:rsidRDefault="00952810" w:rsidP="00952810">
      <w:pPr>
        <w:rPr>
          <w:szCs w:val="24"/>
        </w:rPr>
      </w:pPr>
      <w:r w:rsidRPr="00952810">
        <w:rPr>
          <w:bCs/>
          <w:i/>
          <w:iCs/>
          <w:szCs w:val="24"/>
        </w:rPr>
        <w:t>rozvíjet schopnost uvědomovat si rizika a nebezpečí v silničním provozu, vnímat okolní dění všemi smysly a učit se vyvozovat správné závěry pro bezpečné chování; uvědomovat si ostatní účastníky provozu, zejména v roli chodce</w:t>
      </w:r>
    </w:p>
    <w:p w:rsidR="00952810" w:rsidRPr="00703F71" w:rsidRDefault="0095281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952810" w:rsidP="007700EC">
            <w:pPr>
              <w:jc w:val="left"/>
              <w:rPr>
                <w:szCs w:val="24"/>
              </w:rPr>
            </w:pPr>
            <w:r>
              <w:rPr>
                <w:szCs w:val="24"/>
              </w:rPr>
              <w:t>Reaguje v roli chodce na ostatní účastníky silničního provozu</w:t>
            </w:r>
          </w:p>
        </w:tc>
        <w:tc>
          <w:tcPr>
            <w:tcW w:w="5103" w:type="dxa"/>
          </w:tcPr>
          <w:p w:rsidR="00730EE0" w:rsidRPr="00730EE0" w:rsidRDefault="00730EE0" w:rsidP="00730EE0">
            <w:pPr>
              <w:jc w:val="left"/>
              <w:rPr>
                <w:szCs w:val="24"/>
              </w:rPr>
            </w:pPr>
            <w:r w:rsidRPr="00730EE0">
              <w:rPr>
                <w:b/>
                <w:bCs/>
                <w:szCs w:val="24"/>
              </w:rPr>
              <w:t>I. Na chodníku</w:t>
            </w:r>
          </w:p>
          <w:p w:rsidR="00730EE0" w:rsidRPr="00730EE0" w:rsidRDefault="00730EE0" w:rsidP="007700EC">
            <w:pPr>
              <w:numPr>
                <w:ilvl w:val="0"/>
                <w:numId w:val="16"/>
              </w:numPr>
              <w:jc w:val="left"/>
              <w:rPr>
                <w:szCs w:val="24"/>
              </w:rPr>
            </w:pPr>
            <w:r w:rsidRPr="00730EE0">
              <w:rPr>
                <w:szCs w:val="24"/>
              </w:rPr>
              <w:t>Pravidla chůze po chodníku (co se smí a nesmí na chodníku)</w:t>
            </w:r>
          </w:p>
          <w:p w:rsidR="00730EE0" w:rsidRDefault="00730EE0" w:rsidP="007700EC">
            <w:pPr>
              <w:numPr>
                <w:ilvl w:val="0"/>
                <w:numId w:val="16"/>
              </w:numPr>
              <w:jc w:val="left"/>
              <w:rPr>
                <w:szCs w:val="24"/>
              </w:rPr>
            </w:pPr>
            <w:r w:rsidRPr="00730EE0">
              <w:rPr>
                <w:szCs w:val="24"/>
              </w:rPr>
              <w:t>Kdo je chodec (brusle, koloběžka, apod.)</w:t>
            </w:r>
          </w:p>
          <w:p w:rsidR="00730EE0" w:rsidRPr="00730EE0" w:rsidRDefault="00730EE0" w:rsidP="00730EE0">
            <w:pPr>
              <w:pStyle w:val="Normlnweb"/>
            </w:pPr>
            <w:r>
              <w:rPr>
                <w:rStyle w:val="Siln"/>
              </w:rPr>
              <w:t xml:space="preserve">II. Silnice </w:t>
            </w:r>
          </w:p>
          <w:p w:rsidR="00730EE0" w:rsidRDefault="00730EE0" w:rsidP="007700EC">
            <w:pPr>
              <w:numPr>
                <w:ilvl w:val="0"/>
                <w:numId w:val="17"/>
              </w:numPr>
              <w:spacing w:before="100" w:beforeAutospacing="1" w:after="100" w:afterAutospacing="1" w:line="240" w:lineRule="auto"/>
            </w:pPr>
            <w:r>
              <w:t xml:space="preserve">Nebezpečí na silnici (vozidla s právem přednosti v jízdě, tramvaj) </w:t>
            </w:r>
          </w:p>
          <w:p w:rsidR="00730EE0" w:rsidRDefault="00730EE0" w:rsidP="00730EE0">
            <w:pPr>
              <w:pStyle w:val="Normlnweb"/>
            </w:pPr>
            <w:r>
              <w:rPr>
                <w:rStyle w:val="Siln"/>
              </w:rPr>
              <w:t>VI. Cestování autem</w:t>
            </w:r>
          </w:p>
          <w:p w:rsidR="00730EE0" w:rsidRDefault="00730EE0" w:rsidP="007700EC">
            <w:pPr>
              <w:numPr>
                <w:ilvl w:val="0"/>
                <w:numId w:val="20"/>
              </w:numPr>
              <w:spacing w:before="100" w:beforeAutospacing="1" w:after="100" w:afterAutospacing="1" w:line="240" w:lineRule="auto"/>
            </w:pPr>
            <w:r>
              <w:t>Pravidla chování na parkovišti</w:t>
            </w:r>
          </w:p>
          <w:p w:rsidR="00B046B9" w:rsidRPr="00730EE0" w:rsidRDefault="00730EE0" w:rsidP="007700EC">
            <w:pPr>
              <w:numPr>
                <w:ilvl w:val="0"/>
                <w:numId w:val="20"/>
              </w:numPr>
              <w:spacing w:before="100" w:beforeAutospacing="1" w:after="100" w:afterAutospacing="1" w:line="240" w:lineRule="auto"/>
            </w:pPr>
            <w:r>
              <w:t>Nástup a výstup; odpovídající místo k sezení; pravidla chování mezi cestujícími v autě; zádržné systémy – autosedačky a poutání</w:t>
            </w:r>
          </w:p>
        </w:tc>
      </w:tr>
      <w:tr w:rsidR="00952810" w:rsidRPr="00722F1B" w:rsidTr="00B046B9">
        <w:tc>
          <w:tcPr>
            <w:tcW w:w="4077" w:type="dxa"/>
          </w:tcPr>
          <w:p w:rsidR="00952810" w:rsidRDefault="00952810" w:rsidP="007700EC">
            <w:pPr>
              <w:jc w:val="left"/>
              <w:rPr>
                <w:szCs w:val="24"/>
              </w:rPr>
            </w:pPr>
            <w:r>
              <w:rPr>
                <w:szCs w:val="24"/>
              </w:rPr>
              <w:t>Používá reflexní doplňky a zná jejich dopad</w:t>
            </w:r>
          </w:p>
        </w:tc>
        <w:tc>
          <w:tcPr>
            <w:tcW w:w="5103" w:type="dxa"/>
          </w:tcPr>
          <w:p w:rsidR="00730EE0" w:rsidRDefault="00730EE0" w:rsidP="00730EE0">
            <w:pPr>
              <w:pStyle w:val="Normlnweb"/>
            </w:pPr>
            <w:r>
              <w:rPr>
                <w:rStyle w:val="Siln"/>
              </w:rPr>
              <w:t xml:space="preserve">II. Silnice </w:t>
            </w:r>
          </w:p>
          <w:p w:rsidR="00730EE0" w:rsidRDefault="00730EE0" w:rsidP="007700EC">
            <w:pPr>
              <w:numPr>
                <w:ilvl w:val="0"/>
                <w:numId w:val="17"/>
              </w:numPr>
              <w:spacing w:before="100" w:beforeAutospacing="1" w:after="100" w:afterAutospacing="1" w:line="240" w:lineRule="auto"/>
            </w:pPr>
            <w:r>
              <w:t>Pravidla chůze po silnici (pravidla pro jednotlivce a skupiny, Vidět a být viděn – reflexní doplňky)</w:t>
            </w:r>
          </w:p>
          <w:p w:rsidR="00952810" w:rsidRPr="00722F1B" w:rsidRDefault="00952810" w:rsidP="007700EC">
            <w:pPr>
              <w:jc w:val="left"/>
              <w:rPr>
                <w:szCs w:val="24"/>
              </w:rPr>
            </w:pPr>
          </w:p>
        </w:tc>
      </w:tr>
      <w:tr w:rsidR="00952810" w:rsidRPr="00722F1B" w:rsidTr="00B046B9">
        <w:tc>
          <w:tcPr>
            <w:tcW w:w="4077" w:type="dxa"/>
          </w:tcPr>
          <w:p w:rsidR="00952810" w:rsidRDefault="00952810" w:rsidP="007700EC">
            <w:pPr>
              <w:jc w:val="left"/>
              <w:rPr>
                <w:szCs w:val="24"/>
              </w:rPr>
            </w:pPr>
            <w:r>
              <w:rPr>
                <w:szCs w:val="24"/>
              </w:rPr>
              <w:t>V modelových situacích využívá osvojená pravidla chování na stezkách pro chodce, v obytné zóně</w:t>
            </w:r>
          </w:p>
        </w:tc>
        <w:tc>
          <w:tcPr>
            <w:tcW w:w="5103" w:type="dxa"/>
          </w:tcPr>
          <w:p w:rsidR="00730EE0" w:rsidRPr="00730EE0" w:rsidRDefault="00730EE0" w:rsidP="00730EE0">
            <w:pPr>
              <w:jc w:val="left"/>
              <w:rPr>
                <w:b/>
                <w:szCs w:val="24"/>
              </w:rPr>
            </w:pPr>
            <w:r w:rsidRPr="00730EE0">
              <w:rPr>
                <w:b/>
                <w:szCs w:val="24"/>
              </w:rPr>
              <w:t>I. Chodník</w:t>
            </w:r>
          </w:p>
          <w:p w:rsidR="00730EE0" w:rsidRDefault="00730EE0" w:rsidP="007700EC">
            <w:pPr>
              <w:numPr>
                <w:ilvl w:val="0"/>
                <w:numId w:val="16"/>
              </w:numPr>
              <w:jc w:val="left"/>
              <w:rPr>
                <w:szCs w:val="24"/>
              </w:rPr>
            </w:pPr>
            <w:r w:rsidRPr="00730EE0">
              <w:rPr>
                <w:szCs w:val="24"/>
              </w:rPr>
              <w:t>Nebezpečí a nebezpečné chování (vztahy mezi účastníky na stezkách)</w:t>
            </w:r>
          </w:p>
          <w:p w:rsidR="00730EE0" w:rsidRDefault="00730EE0" w:rsidP="00730EE0">
            <w:pPr>
              <w:pStyle w:val="Normlnweb"/>
            </w:pPr>
            <w:r>
              <w:rPr>
                <w:rStyle w:val="Siln"/>
              </w:rPr>
              <w:t xml:space="preserve">III. Místo pro hru </w:t>
            </w:r>
          </w:p>
          <w:p w:rsidR="00730EE0" w:rsidRDefault="00730EE0" w:rsidP="007700EC">
            <w:pPr>
              <w:numPr>
                <w:ilvl w:val="0"/>
                <w:numId w:val="18"/>
              </w:numPr>
              <w:spacing w:before="100" w:beforeAutospacing="1" w:after="100" w:afterAutospacing="1" w:line="240" w:lineRule="auto"/>
            </w:pPr>
            <w:r>
              <w:t>Silnice a chodník (vhodná a nevhodná místa ke hře)</w:t>
            </w:r>
          </w:p>
          <w:p w:rsidR="00730EE0" w:rsidRDefault="00730EE0" w:rsidP="007700EC">
            <w:pPr>
              <w:numPr>
                <w:ilvl w:val="0"/>
                <w:numId w:val="18"/>
              </w:numPr>
              <w:spacing w:before="100" w:beforeAutospacing="1" w:after="100" w:afterAutospacing="1" w:line="240" w:lineRule="auto"/>
            </w:pPr>
            <w:r>
              <w:t>Hřiště a cesta na něj</w:t>
            </w:r>
          </w:p>
          <w:p w:rsidR="00730EE0" w:rsidRDefault="00730EE0" w:rsidP="007700EC">
            <w:pPr>
              <w:numPr>
                <w:ilvl w:val="0"/>
                <w:numId w:val="18"/>
              </w:numPr>
              <w:spacing w:before="100" w:beforeAutospacing="1" w:after="100" w:afterAutospacing="1" w:line="240" w:lineRule="auto"/>
            </w:pPr>
            <w:r>
              <w:t>Obytná zóna a její pravidla</w:t>
            </w:r>
          </w:p>
          <w:p w:rsidR="00952810" w:rsidRPr="00730EE0" w:rsidRDefault="00952810" w:rsidP="007700EC">
            <w:pPr>
              <w:numPr>
                <w:ilvl w:val="0"/>
                <w:numId w:val="18"/>
              </w:numPr>
              <w:spacing w:before="100" w:beforeAutospacing="1" w:after="100" w:afterAutospacing="1" w:line="240" w:lineRule="auto"/>
            </w:pPr>
          </w:p>
        </w:tc>
      </w:tr>
      <w:tr w:rsidR="00952810" w:rsidRPr="00722F1B" w:rsidTr="00B046B9">
        <w:tc>
          <w:tcPr>
            <w:tcW w:w="4077" w:type="dxa"/>
          </w:tcPr>
          <w:p w:rsidR="00952810" w:rsidRDefault="00952810" w:rsidP="007700EC">
            <w:pPr>
              <w:jc w:val="left"/>
              <w:rPr>
                <w:szCs w:val="24"/>
              </w:rPr>
            </w:pPr>
            <w:r>
              <w:rPr>
                <w:szCs w:val="24"/>
              </w:rPr>
              <w:t>Rozeznává vybrané dopravní značky</w:t>
            </w:r>
          </w:p>
        </w:tc>
        <w:tc>
          <w:tcPr>
            <w:tcW w:w="5103" w:type="dxa"/>
          </w:tcPr>
          <w:p w:rsidR="00730EE0" w:rsidRPr="00730EE0" w:rsidRDefault="00730EE0" w:rsidP="00730EE0">
            <w:pPr>
              <w:jc w:val="left"/>
              <w:rPr>
                <w:b/>
                <w:szCs w:val="24"/>
              </w:rPr>
            </w:pPr>
            <w:r>
              <w:rPr>
                <w:szCs w:val="24"/>
              </w:rPr>
              <w:t>I</w:t>
            </w:r>
            <w:r w:rsidRPr="00730EE0">
              <w:rPr>
                <w:b/>
                <w:szCs w:val="24"/>
              </w:rPr>
              <w:t>. Chodník</w:t>
            </w:r>
          </w:p>
          <w:p w:rsidR="00730EE0" w:rsidRPr="00730EE0" w:rsidRDefault="00730EE0" w:rsidP="007700EC">
            <w:pPr>
              <w:numPr>
                <w:ilvl w:val="0"/>
                <w:numId w:val="16"/>
              </w:numPr>
              <w:jc w:val="left"/>
              <w:rPr>
                <w:szCs w:val="24"/>
              </w:rPr>
            </w:pPr>
            <w:r w:rsidRPr="00730EE0">
              <w:rPr>
                <w:szCs w:val="24"/>
              </w:rPr>
              <w:t>Značky (Stezka pro chodce, Zákaz vstupu chodců, Chodník uzavřen)</w:t>
            </w:r>
          </w:p>
          <w:p w:rsidR="00952810" w:rsidRPr="00730EE0" w:rsidRDefault="00730EE0" w:rsidP="007700EC">
            <w:pPr>
              <w:jc w:val="left"/>
              <w:rPr>
                <w:b/>
                <w:szCs w:val="24"/>
              </w:rPr>
            </w:pPr>
            <w:r w:rsidRPr="00730EE0">
              <w:rPr>
                <w:b/>
                <w:szCs w:val="24"/>
              </w:rPr>
              <w:t>II. Silnice</w:t>
            </w:r>
          </w:p>
          <w:p w:rsidR="00730EE0" w:rsidRDefault="00730EE0" w:rsidP="007700EC">
            <w:pPr>
              <w:numPr>
                <w:ilvl w:val="0"/>
                <w:numId w:val="17"/>
              </w:numPr>
              <w:spacing w:before="100" w:beforeAutospacing="1" w:after="100" w:afterAutospacing="1" w:line="240" w:lineRule="auto"/>
            </w:pPr>
            <w:r>
              <w:t>Značky (Zákaz vstupu chodců, Chodník uzavřen, Silnice pro motorová vozidla, Dálnice)</w:t>
            </w:r>
          </w:p>
          <w:p w:rsidR="00730EE0" w:rsidRPr="00722F1B" w:rsidRDefault="00730EE0" w:rsidP="007700EC">
            <w:pPr>
              <w:jc w:val="left"/>
              <w:rPr>
                <w:szCs w:val="24"/>
              </w:rPr>
            </w:pPr>
          </w:p>
        </w:tc>
      </w:tr>
      <w:tr w:rsidR="00952810" w:rsidRPr="00722F1B" w:rsidTr="00B046B9">
        <w:tc>
          <w:tcPr>
            <w:tcW w:w="4077" w:type="dxa"/>
          </w:tcPr>
          <w:p w:rsidR="00952810" w:rsidRDefault="00952810" w:rsidP="00730EE0">
            <w:pPr>
              <w:jc w:val="left"/>
              <w:rPr>
                <w:szCs w:val="24"/>
              </w:rPr>
            </w:pPr>
            <w:r>
              <w:rPr>
                <w:szCs w:val="24"/>
              </w:rPr>
              <w:t>Bezpečně překonává si</w:t>
            </w:r>
            <w:r w:rsidR="00730EE0">
              <w:rPr>
                <w:szCs w:val="24"/>
              </w:rPr>
              <w:t>lnic</w:t>
            </w:r>
            <w:r>
              <w:rPr>
                <w:szCs w:val="24"/>
              </w:rPr>
              <w:t>i se světelnými signály, přejde mezi zaparkovanými vozy a silnici s více jízdními pruhy</w:t>
            </w:r>
          </w:p>
        </w:tc>
        <w:tc>
          <w:tcPr>
            <w:tcW w:w="5103" w:type="dxa"/>
          </w:tcPr>
          <w:p w:rsidR="00730EE0" w:rsidRPr="00730EE0" w:rsidRDefault="00730EE0" w:rsidP="00730EE0">
            <w:pPr>
              <w:jc w:val="left"/>
              <w:rPr>
                <w:szCs w:val="24"/>
              </w:rPr>
            </w:pPr>
            <w:r w:rsidRPr="00730EE0">
              <w:rPr>
                <w:b/>
                <w:bCs/>
                <w:szCs w:val="24"/>
              </w:rPr>
              <w:t xml:space="preserve">V. Přecházení </w:t>
            </w:r>
          </w:p>
          <w:p w:rsidR="00730EE0" w:rsidRPr="00730EE0" w:rsidRDefault="00730EE0" w:rsidP="007700EC">
            <w:pPr>
              <w:numPr>
                <w:ilvl w:val="0"/>
                <w:numId w:val="19"/>
              </w:numPr>
              <w:jc w:val="left"/>
              <w:rPr>
                <w:szCs w:val="24"/>
              </w:rPr>
            </w:pPr>
            <w:r w:rsidRPr="00730EE0">
              <w:rPr>
                <w:szCs w:val="24"/>
              </w:rPr>
              <w:t>Přecházení silnice bez přechodu; přecházení silnice po přechodu; přecházení silnice s více pruhy; přecházení silnice po přechodu se světelnými signály</w:t>
            </w:r>
          </w:p>
          <w:p w:rsidR="00730EE0" w:rsidRPr="00730EE0" w:rsidRDefault="00730EE0" w:rsidP="007700EC">
            <w:pPr>
              <w:numPr>
                <w:ilvl w:val="0"/>
                <w:numId w:val="19"/>
              </w:numPr>
              <w:jc w:val="left"/>
              <w:rPr>
                <w:szCs w:val="24"/>
              </w:rPr>
            </w:pPr>
            <w:r w:rsidRPr="00730EE0">
              <w:rPr>
                <w:szCs w:val="24"/>
              </w:rPr>
              <w:t>Přecházení mezi zaparkovanými vozy</w:t>
            </w:r>
          </w:p>
          <w:p w:rsidR="00952810" w:rsidRPr="00730EE0" w:rsidRDefault="00730EE0" w:rsidP="007700EC">
            <w:pPr>
              <w:numPr>
                <w:ilvl w:val="0"/>
                <w:numId w:val="19"/>
              </w:numPr>
              <w:jc w:val="left"/>
              <w:rPr>
                <w:szCs w:val="24"/>
              </w:rPr>
            </w:pPr>
            <w:r w:rsidRPr="00730EE0">
              <w:rPr>
                <w:szCs w:val="24"/>
              </w:rPr>
              <w:t>Přecházení po přechodu s jízdním kolem</w:t>
            </w:r>
          </w:p>
        </w:tc>
      </w:tr>
      <w:tr w:rsidR="00952810" w:rsidRPr="00722F1B" w:rsidTr="00B046B9">
        <w:tc>
          <w:tcPr>
            <w:tcW w:w="4077" w:type="dxa"/>
          </w:tcPr>
          <w:p w:rsidR="00952810" w:rsidRDefault="00952810" w:rsidP="007700EC">
            <w:pPr>
              <w:jc w:val="left"/>
              <w:rPr>
                <w:szCs w:val="24"/>
              </w:rPr>
            </w:pPr>
            <w:r>
              <w:rPr>
                <w:szCs w:val="24"/>
              </w:rPr>
              <w:t xml:space="preserve">Ovládá pravidla jízdy na bruslích a koloběžce, využívá je </w:t>
            </w:r>
          </w:p>
        </w:tc>
        <w:tc>
          <w:tcPr>
            <w:tcW w:w="5103" w:type="dxa"/>
          </w:tcPr>
          <w:p w:rsidR="00952810" w:rsidRDefault="00730EE0" w:rsidP="007700EC">
            <w:pPr>
              <w:jc w:val="left"/>
              <w:rPr>
                <w:szCs w:val="24"/>
              </w:rPr>
            </w:pPr>
            <w:r>
              <w:rPr>
                <w:szCs w:val="24"/>
              </w:rPr>
              <w:t xml:space="preserve">III. Místo pro hru </w:t>
            </w:r>
          </w:p>
          <w:p w:rsidR="00730EE0" w:rsidRPr="00722F1B" w:rsidRDefault="00730EE0" w:rsidP="007700EC">
            <w:pPr>
              <w:jc w:val="left"/>
              <w:rPr>
                <w:szCs w:val="24"/>
              </w:rPr>
            </w:pPr>
            <w:r>
              <w:t>Na čem se ještě jezdí (in-line brusle, skateboard, koloběžka; ochrana - přilba a chrániče)</w:t>
            </w:r>
          </w:p>
        </w:tc>
      </w:tr>
      <w:tr w:rsidR="00952810" w:rsidRPr="00722F1B" w:rsidTr="00B046B9">
        <w:tc>
          <w:tcPr>
            <w:tcW w:w="4077" w:type="dxa"/>
          </w:tcPr>
          <w:p w:rsidR="00952810" w:rsidRDefault="007A3DE6" w:rsidP="007700EC">
            <w:pPr>
              <w:jc w:val="left"/>
              <w:rPr>
                <w:szCs w:val="24"/>
              </w:rPr>
            </w:pPr>
            <w:r>
              <w:rPr>
                <w:szCs w:val="24"/>
              </w:rPr>
              <w:t xml:space="preserve">V modelových situacích a při akcích školy uplatňuje bezpečné chování v dopravních prostředcích a na zastávkách </w:t>
            </w:r>
          </w:p>
        </w:tc>
        <w:tc>
          <w:tcPr>
            <w:tcW w:w="5103" w:type="dxa"/>
          </w:tcPr>
          <w:p w:rsidR="00730EE0" w:rsidRPr="00730EE0" w:rsidRDefault="00730EE0" w:rsidP="00730EE0">
            <w:pPr>
              <w:jc w:val="left"/>
              <w:rPr>
                <w:szCs w:val="24"/>
              </w:rPr>
            </w:pPr>
            <w:r w:rsidRPr="00730EE0">
              <w:rPr>
                <w:b/>
                <w:bCs/>
                <w:szCs w:val="24"/>
              </w:rPr>
              <w:t xml:space="preserve">VII. Cesta dopravními prostředky </w:t>
            </w:r>
          </w:p>
          <w:p w:rsidR="00730EE0" w:rsidRPr="00730EE0" w:rsidRDefault="00730EE0" w:rsidP="007700EC">
            <w:pPr>
              <w:numPr>
                <w:ilvl w:val="0"/>
                <w:numId w:val="21"/>
              </w:numPr>
              <w:jc w:val="left"/>
              <w:rPr>
                <w:szCs w:val="24"/>
              </w:rPr>
            </w:pPr>
            <w:r w:rsidRPr="00730EE0">
              <w:rPr>
                <w:szCs w:val="24"/>
              </w:rPr>
              <w:t>Druhy dopravních prostředků a jejich specifika</w:t>
            </w:r>
          </w:p>
          <w:p w:rsidR="00730EE0" w:rsidRPr="00730EE0" w:rsidRDefault="00730EE0" w:rsidP="007700EC">
            <w:pPr>
              <w:numPr>
                <w:ilvl w:val="0"/>
                <w:numId w:val="21"/>
              </w:numPr>
              <w:jc w:val="left"/>
              <w:rPr>
                <w:szCs w:val="24"/>
              </w:rPr>
            </w:pPr>
            <w:r w:rsidRPr="00730EE0">
              <w:rPr>
                <w:szCs w:val="24"/>
              </w:rPr>
              <w:t>Pravidla chování na zastávce</w:t>
            </w:r>
          </w:p>
          <w:p w:rsidR="00730EE0" w:rsidRPr="00730EE0" w:rsidRDefault="00730EE0" w:rsidP="00730EE0">
            <w:pPr>
              <w:jc w:val="left"/>
              <w:rPr>
                <w:szCs w:val="24"/>
              </w:rPr>
            </w:pPr>
            <w:r w:rsidRPr="00730EE0">
              <w:rPr>
                <w:b/>
                <w:bCs/>
                <w:szCs w:val="24"/>
              </w:rPr>
              <w:t>Prolínající téma - cesta do školy</w:t>
            </w:r>
          </w:p>
          <w:p w:rsidR="00952810" w:rsidRPr="00730EE0" w:rsidRDefault="00730EE0" w:rsidP="007700EC">
            <w:pPr>
              <w:numPr>
                <w:ilvl w:val="0"/>
                <w:numId w:val="22"/>
              </w:numPr>
              <w:jc w:val="left"/>
              <w:rPr>
                <w:szCs w:val="24"/>
              </w:rPr>
            </w:pPr>
            <w:r w:rsidRPr="00730EE0">
              <w:rPr>
                <w:szCs w:val="24"/>
              </w:rPr>
              <w:t>Poslouchej, dívej se, přemýšlej (souvislosti konkrétních situací; posouzení situace, včasné vyvození bezpečného chování, nalezení správného řešení)</w:t>
            </w:r>
          </w:p>
        </w:tc>
      </w:tr>
    </w:tbl>
    <w:p w:rsidR="002643EF" w:rsidRDefault="002643EF" w:rsidP="001146F1"/>
    <w:p w:rsidR="002643EF" w:rsidRDefault="002643EF" w:rsidP="002643EF">
      <w:pPr>
        <w:rPr>
          <w:b/>
          <w:szCs w:val="24"/>
        </w:rPr>
      </w:pPr>
      <w:r>
        <w:rPr>
          <w:b/>
          <w:szCs w:val="24"/>
        </w:rPr>
        <w:t>Ročník: 4</w:t>
      </w:r>
      <w:r w:rsidRPr="00703F71">
        <w:rPr>
          <w:b/>
          <w:szCs w:val="24"/>
        </w:rPr>
        <w:t xml:space="preserve">.                                                                </w:t>
      </w:r>
      <w:r>
        <w:rPr>
          <w:b/>
          <w:szCs w:val="24"/>
        </w:rPr>
        <w:t xml:space="preserve">                             P</w:t>
      </w:r>
      <w:r w:rsidRPr="00703F71">
        <w:rPr>
          <w:b/>
          <w:szCs w:val="24"/>
        </w:rPr>
        <w:t xml:space="preserve">očet hodin týdně: </w:t>
      </w:r>
      <w:r>
        <w:rPr>
          <w:b/>
          <w:szCs w:val="24"/>
        </w:rPr>
        <w:t>--</w:t>
      </w:r>
    </w:p>
    <w:p w:rsidR="00045D84" w:rsidRPr="00045D84" w:rsidRDefault="00045D84" w:rsidP="00045D84">
      <w:pPr>
        <w:rPr>
          <w:b/>
          <w:szCs w:val="24"/>
        </w:rPr>
      </w:pPr>
      <w:r w:rsidRPr="00045D84">
        <w:rPr>
          <w:b/>
          <w:bCs/>
          <w:szCs w:val="24"/>
          <w:u w:val="single"/>
        </w:rPr>
        <w:t xml:space="preserve">Cíl výuky v daném ročníku: </w:t>
      </w:r>
    </w:p>
    <w:p w:rsidR="00045D84" w:rsidRPr="00045D84" w:rsidRDefault="00045D84" w:rsidP="00045D84">
      <w:pPr>
        <w:rPr>
          <w:szCs w:val="24"/>
        </w:rPr>
      </w:pPr>
      <w:r w:rsidRPr="00045D84">
        <w:rPr>
          <w:bCs/>
          <w:i/>
          <w:iCs/>
          <w:szCs w:val="24"/>
        </w:rPr>
        <w:t>být zodpovědný za svoje chování, uvědomovat si rizika a vztahy mezi všemi účastníky silničního provozu;</w:t>
      </w:r>
      <w:r w:rsidR="00D74EA4">
        <w:rPr>
          <w:bCs/>
          <w:i/>
          <w:iCs/>
          <w:szCs w:val="24"/>
        </w:rPr>
        <w:t xml:space="preserve"> </w:t>
      </w:r>
      <w:r w:rsidRPr="00045D84">
        <w:rPr>
          <w:bCs/>
          <w:i/>
          <w:iCs/>
          <w:szCs w:val="24"/>
        </w:rPr>
        <w:t>hledat řešení krizových situací;</w:t>
      </w:r>
      <w:r w:rsidR="00D74EA4">
        <w:rPr>
          <w:bCs/>
          <w:i/>
          <w:iCs/>
          <w:szCs w:val="24"/>
        </w:rPr>
        <w:t xml:space="preserve"> </w:t>
      </w:r>
      <w:r w:rsidRPr="00045D84">
        <w:rPr>
          <w:bCs/>
          <w:i/>
          <w:iCs/>
          <w:szCs w:val="24"/>
        </w:rPr>
        <w:t>zejména v roli cyklisty;</w:t>
      </w:r>
    </w:p>
    <w:p w:rsidR="00045D84" w:rsidRPr="00045D84" w:rsidRDefault="00045D84" w:rsidP="00045D84">
      <w:pPr>
        <w:rPr>
          <w:szCs w:val="24"/>
        </w:rPr>
      </w:pPr>
      <w:r w:rsidRPr="00045D84">
        <w:rPr>
          <w:bCs/>
          <w:i/>
          <w:iCs/>
          <w:szCs w:val="24"/>
        </w:rPr>
        <w:t>vnímat všemi smysly, zhodnotit a zpracovat získané informace a vyvodit z nich správné závěry pro bezpečnou cestu</w:t>
      </w:r>
    </w:p>
    <w:p w:rsidR="00730EE0" w:rsidRPr="00703F71" w:rsidRDefault="00730EE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045D84" w:rsidP="007700EC">
            <w:pPr>
              <w:jc w:val="left"/>
              <w:rPr>
                <w:szCs w:val="24"/>
              </w:rPr>
            </w:pPr>
            <w:r>
              <w:rPr>
                <w:szCs w:val="24"/>
              </w:rPr>
              <w:t>Popíše výbavu cyklisty a jízdního kola k bezpečné jízdě</w:t>
            </w:r>
          </w:p>
        </w:tc>
        <w:tc>
          <w:tcPr>
            <w:tcW w:w="5103" w:type="dxa"/>
          </w:tcPr>
          <w:p w:rsidR="00045D84" w:rsidRPr="00045D84" w:rsidRDefault="00045D84" w:rsidP="00045D84">
            <w:pPr>
              <w:jc w:val="left"/>
              <w:rPr>
                <w:szCs w:val="24"/>
              </w:rPr>
            </w:pPr>
            <w:r w:rsidRPr="00045D84">
              <w:rPr>
                <w:b/>
                <w:bCs/>
                <w:szCs w:val="24"/>
              </w:rPr>
              <w:t xml:space="preserve">I. Výbava jízdního kola a cyklisty </w:t>
            </w:r>
          </w:p>
          <w:p w:rsidR="00045D84" w:rsidRPr="00045D84" w:rsidRDefault="00045D84" w:rsidP="007700EC">
            <w:pPr>
              <w:numPr>
                <w:ilvl w:val="0"/>
                <w:numId w:val="23"/>
              </w:numPr>
              <w:jc w:val="left"/>
              <w:rPr>
                <w:szCs w:val="24"/>
              </w:rPr>
            </w:pPr>
            <w:r w:rsidRPr="00045D84">
              <w:rPr>
                <w:szCs w:val="24"/>
              </w:rPr>
              <w:t>Povinná a doporučená výbava jízdního kola a cyklisty (přilba, její funkce a použití;</w:t>
            </w:r>
            <w:r w:rsidR="00D74EA4">
              <w:rPr>
                <w:szCs w:val="24"/>
              </w:rPr>
              <w:t xml:space="preserve"> </w:t>
            </w:r>
            <w:r w:rsidRPr="00045D84">
              <w:rPr>
                <w:szCs w:val="24"/>
              </w:rPr>
              <w:t>reflexní doplňky a ostatní doplňky pro bezpečnou jízdu)</w:t>
            </w:r>
          </w:p>
          <w:p w:rsidR="00045D84" w:rsidRPr="00045D84" w:rsidRDefault="00045D84" w:rsidP="007700EC">
            <w:pPr>
              <w:numPr>
                <w:ilvl w:val="0"/>
                <w:numId w:val="23"/>
              </w:numPr>
              <w:jc w:val="left"/>
              <w:rPr>
                <w:szCs w:val="24"/>
              </w:rPr>
            </w:pPr>
            <w:r w:rsidRPr="00045D84">
              <w:rPr>
                <w:szCs w:val="24"/>
              </w:rPr>
              <w:t>Odpovědnost cyklisty a vztahy mezi účastníky silničního provozu</w:t>
            </w:r>
          </w:p>
          <w:p w:rsidR="00B046B9" w:rsidRPr="00722F1B" w:rsidRDefault="00B046B9" w:rsidP="007700EC">
            <w:pPr>
              <w:jc w:val="left"/>
              <w:rPr>
                <w:szCs w:val="24"/>
              </w:rPr>
            </w:pPr>
          </w:p>
        </w:tc>
      </w:tr>
      <w:tr w:rsidR="00045D84" w:rsidRPr="00722F1B" w:rsidTr="00B046B9">
        <w:tc>
          <w:tcPr>
            <w:tcW w:w="4077" w:type="dxa"/>
          </w:tcPr>
          <w:p w:rsidR="00045D84" w:rsidRDefault="00045D84" w:rsidP="007700EC">
            <w:pPr>
              <w:jc w:val="left"/>
              <w:rPr>
                <w:szCs w:val="24"/>
              </w:rPr>
            </w:pPr>
            <w:r>
              <w:rPr>
                <w:szCs w:val="24"/>
              </w:rPr>
              <w:t>Zná způsob a pravidla bezpečné jízdy na jízdním kole</w:t>
            </w:r>
          </w:p>
        </w:tc>
        <w:tc>
          <w:tcPr>
            <w:tcW w:w="5103" w:type="dxa"/>
          </w:tcPr>
          <w:p w:rsidR="00045D84" w:rsidRPr="00045D84" w:rsidRDefault="00045D84" w:rsidP="00045D84">
            <w:pPr>
              <w:jc w:val="left"/>
              <w:rPr>
                <w:szCs w:val="24"/>
              </w:rPr>
            </w:pPr>
            <w:r w:rsidRPr="00045D84">
              <w:rPr>
                <w:b/>
                <w:bCs/>
                <w:szCs w:val="24"/>
              </w:rPr>
              <w:t>II. Způsob jízdy na jízdním kole</w:t>
            </w:r>
          </w:p>
          <w:p w:rsidR="00045D84" w:rsidRPr="00045D84" w:rsidRDefault="00045D84" w:rsidP="007700EC">
            <w:pPr>
              <w:numPr>
                <w:ilvl w:val="0"/>
                <w:numId w:val="24"/>
              </w:numPr>
              <w:jc w:val="left"/>
              <w:rPr>
                <w:szCs w:val="24"/>
              </w:rPr>
            </w:pPr>
            <w:r w:rsidRPr="00045D84">
              <w:rPr>
                <w:szCs w:val="24"/>
              </w:rPr>
              <w:t>Technika jízdy; přeprava zavazadel</w:t>
            </w:r>
          </w:p>
          <w:p w:rsidR="00045D84" w:rsidRPr="00045D84" w:rsidRDefault="00045D84" w:rsidP="00045D84">
            <w:pPr>
              <w:jc w:val="left"/>
              <w:rPr>
                <w:szCs w:val="24"/>
              </w:rPr>
            </w:pPr>
            <w:r w:rsidRPr="00045D84">
              <w:rPr>
                <w:b/>
                <w:bCs/>
                <w:szCs w:val="24"/>
              </w:rPr>
              <w:t>III. Bezpečná cesta</w:t>
            </w:r>
          </w:p>
          <w:p w:rsidR="00045D84" w:rsidRPr="00045D84" w:rsidRDefault="00045D84" w:rsidP="007700EC">
            <w:pPr>
              <w:numPr>
                <w:ilvl w:val="0"/>
                <w:numId w:val="25"/>
              </w:numPr>
              <w:jc w:val="left"/>
              <w:rPr>
                <w:szCs w:val="24"/>
              </w:rPr>
            </w:pPr>
            <w:r w:rsidRPr="00045D84">
              <w:rPr>
                <w:szCs w:val="24"/>
              </w:rPr>
              <w:t>Místa pro jízdu na kole (stezky pro cyklisty, obytná zóna)</w:t>
            </w:r>
          </w:p>
          <w:p w:rsidR="00045D84" w:rsidRPr="00722F1B" w:rsidRDefault="00045D84" w:rsidP="007700EC">
            <w:pPr>
              <w:jc w:val="left"/>
              <w:rPr>
                <w:szCs w:val="24"/>
              </w:rPr>
            </w:pPr>
          </w:p>
        </w:tc>
      </w:tr>
      <w:tr w:rsidR="00045D84" w:rsidRPr="00722F1B" w:rsidTr="00B046B9">
        <w:tc>
          <w:tcPr>
            <w:tcW w:w="4077" w:type="dxa"/>
          </w:tcPr>
          <w:p w:rsidR="00045D84" w:rsidRDefault="00045D84" w:rsidP="007700EC">
            <w:pPr>
              <w:jc w:val="left"/>
              <w:rPr>
                <w:szCs w:val="24"/>
              </w:rPr>
            </w:pPr>
            <w:r>
              <w:rPr>
                <w:szCs w:val="24"/>
              </w:rPr>
              <w:t>Při vhodných podmínkách školy prokáže bezpečný pohyb na kole, chová se ohleduplně k ostatním účastníkům silničního provozu, bezpečně překoná s kolem silnici a zvládá základní manévry cyklisty</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Problematika silnice z pohledu cyklisty a značení (základní pravidla bezpečné jízdy na silnici,</w:t>
            </w:r>
            <w:r>
              <w:rPr>
                <w:szCs w:val="24"/>
              </w:rPr>
              <w:t xml:space="preserve"> </w:t>
            </w:r>
            <w:r w:rsidRPr="00045D84">
              <w:rPr>
                <w:szCs w:val="24"/>
              </w:rPr>
              <w:t>jízda za snížené viditelnosti a zhoršených podmínek)</w:t>
            </w:r>
          </w:p>
          <w:p w:rsidR="00045D84" w:rsidRPr="00045D84" w:rsidRDefault="00045D84" w:rsidP="007700EC">
            <w:pPr>
              <w:numPr>
                <w:ilvl w:val="0"/>
                <w:numId w:val="26"/>
              </w:numPr>
              <w:jc w:val="left"/>
              <w:rPr>
                <w:szCs w:val="24"/>
              </w:rPr>
            </w:pPr>
            <w:r w:rsidRPr="00045D84">
              <w:rPr>
                <w:szCs w:val="24"/>
              </w:rPr>
              <w:t>Znamení, zastavování, odbočování, předjíždění a objíždění</w:t>
            </w:r>
          </w:p>
          <w:p w:rsidR="00045D84" w:rsidRPr="00045D84" w:rsidRDefault="00045D84" w:rsidP="007700EC">
            <w:pPr>
              <w:numPr>
                <w:ilvl w:val="0"/>
                <w:numId w:val="26"/>
              </w:numPr>
              <w:jc w:val="left"/>
              <w:rPr>
                <w:szCs w:val="24"/>
              </w:rPr>
            </w:pPr>
            <w:r w:rsidRPr="00045D84">
              <w:rPr>
                <w:szCs w:val="24"/>
              </w:rPr>
              <w:t>Vedení kola, vyjíždění do silnice</w:t>
            </w:r>
          </w:p>
          <w:p w:rsidR="00045D84" w:rsidRPr="00045D84" w:rsidRDefault="00045D84" w:rsidP="007700EC">
            <w:pPr>
              <w:numPr>
                <w:ilvl w:val="0"/>
                <w:numId w:val="26"/>
              </w:numPr>
              <w:jc w:val="left"/>
              <w:rPr>
                <w:szCs w:val="24"/>
              </w:rPr>
            </w:pPr>
            <w:r w:rsidRPr="00045D84">
              <w:rPr>
                <w:szCs w:val="24"/>
              </w:rPr>
              <w:t>Přecházení s kolem bez přechodu a po přechodu</w:t>
            </w:r>
          </w:p>
          <w:p w:rsidR="00045D84" w:rsidRPr="00045D84" w:rsidRDefault="00045D84" w:rsidP="007700EC">
            <w:pPr>
              <w:numPr>
                <w:ilvl w:val="0"/>
                <w:numId w:val="26"/>
              </w:numPr>
              <w:jc w:val="left"/>
              <w:rPr>
                <w:szCs w:val="24"/>
              </w:rPr>
            </w:pPr>
            <w:r w:rsidRPr="00045D84">
              <w:rPr>
                <w:szCs w:val="24"/>
              </w:rPr>
              <w:t>Kde si hrát (vhodná a nevhodná místa ke hře)</w:t>
            </w:r>
          </w:p>
          <w:p w:rsidR="00045D84" w:rsidRPr="00045D84" w:rsidRDefault="00045D84" w:rsidP="00045D84">
            <w:pPr>
              <w:jc w:val="left"/>
              <w:rPr>
                <w:szCs w:val="24"/>
              </w:rPr>
            </w:pPr>
            <w:r w:rsidRPr="00045D84">
              <w:rPr>
                <w:b/>
                <w:bCs/>
                <w:szCs w:val="24"/>
              </w:rPr>
              <w:t xml:space="preserve">V. Cyklista na křižovatce </w:t>
            </w:r>
          </w:p>
          <w:p w:rsidR="00045D84" w:rsidRPr="00045D84" w:rsidRDefault="00045D84" w:rsidP="007700EC">
            <w:pPr>
              <w:numPr>
                <w:ilvl w:val="0"/>
                <w:numId w:val="27"/>
              </w:numPr>
              <w:jc w:val="left"/>
              <w:rPr>
                <w:szCs w:val="24"/>
              </w:rPr>
            </w:pPr>
            <w:r w:rsidRPr="00045D84">
              <w:rPr>
                <w:szCs w:val="24"/>
              </w:rPr>
              <w:t>Druhy křižovatek a kruhový objezd (zásady přednosti v jízdě, odbočování)</w:t>
            </w:r>
          </w:p>
          <w:p w:rsidR="00045D84" w:rsidRPr="00045D84" w:rsidRDefault="00045D84" w:rsidP="007700EC">
            <w:pPr>
              <w:numPr>
                <w:ilvl w:val="0"/>
                <w:numId w:val="27"/>
              </w:numPr>
              <w:jc w:val="left"/>
              <w:rPr>
                <w:szCs w:val="24"/>
              </w:rPr>
            </w:pPr>
            <w:r w:rsidRPr="00045D84">
              <w:rPr>
                <w:szCs w:val="24"/>
              </w:rPr>
              <w:t>Vztahy mezi účastníky silničního provozu</w:t>
            </w:r>
          </w:p>
        </w:tc>
      </w:tr>
      <w:tr w:rsidR="00045D84" w:rsidRPr="00722F1B" w:rsidTr="00B046B9">
        <w:tc>
          <w:tcPr>
            <w:tcW w:w="4077" w:type="dxa"/>
          </w:tcPr>
          <w:p w:rsidR="00045D84" w:rsidRDefault="00045D84" w:rsidP="007700EC">
            <w:pPr>
              <w:jc w:val="left"/>
              <w:rPr>
                <w:szCs w:val="24"/>
              </w:rPr>
            </w:pPr>
            <w:r>
              <w:rPr>
                <w:szCs w:val="24"/>
              </w:rPr>
              <w:t>Vybere bezpečné místo pro pohyb na kole</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Problematika silnice z pohledu cyklisty a značení (základní pravidla bezpečné jízdy na silnici, jízda za snížené viditelnosti a zhoršených podmínek)</w:t>
            </w:r>
          </w:p>
        </w:tc>
      </w:tr>
      <w:tr w:rsidR="00045D84" w:rsidRPr="00722F1B" w:rsidTr="00B046B9">
        <w:tc>
          <w:tcPr>
            <w:tcW w:w="4077" w:type="dxa"/>
          </w:tcPr>
          <w:p w:rsidR="00045D84" w:rsidRDefault="00045D84" w:rsidP="007700EC">
            <w:pPr>
              <w:jc w:val="left"/>
              <w:rPr>
                <w:szCs w:val="24"/>
              </w:rPr>
            </w:pPr>
            <w:r>
              <w:rPr>
                <w:szCs w:val="24"/>
              </w:rPr>
              <w:t>Jako cyklista správně využívá reflexní i ostatní doplňky a výbavu kola</w:t>
            </w:r>
          </w:p>
        </w:tc>
        <w:tc>
          <w:tcPr>
            <w:tcW w:w="5103" w:type="dxa"/>
          </w:tcPr>
          <w:p w:rsidR="00045D84" w:rsidRPr="00045D84" w:rsidRDefault="00045D84" w:rsidP="00045D84">
            <w:pPr>
              <w:jc w:val="left"/>
              <w:rPr>
                <w:szCs w:val="24"/>
              </w:rPr>
            </w:pPr>
            <w:r w:rsidRPr="00045D84">
              <w:rPr>
                <w:b/>
                <w:bCs/>
                <w:szCs w:val="24"/>
              </w:rPr>
              <w:t xml:space="preserve">I. Výbava jízdního kola a cyklisty </w:t>
            </w:r>
          </w:p>
          <w:p w:rsidR="00045D84" w:rsidRPr="00045D84" w:rsidRDefault="00045D84" w:rsidP="007700EC">
            <w:pPr>
              <w:numPr>
                <w:ilvl w:val="0"/>
                <w:numId w:val="23"/>
              </w:numPr>
              <w:jc w:val="left"/>
              <w:rPr>
                <w:szCs w:val="24"/>
              </w:rPr>
            </w:pPr>
            <w:r w:rsidRPr="00045D84">
              <w:rPr>
                <w:szCs w:val="24"/>
              </w:rPr>
              <w:t>Povinná a doporučená výbava jízdního kola a cyklisty (přilba, její funkce a použití;</w:t>
            </w:r>
            <w:r w:rsidR="00D74EA4">
              <w:rPr>
                <w:szCs w:val="24"/>
              </w:rPr>
              <w:t xml:space="preserve"> </w:t>
            </w:r>
            <w:r w:rsidRPr="00045D84">
              <w:rPr>
                <w:szCs w:val="24"/>
              </w:rPr>
              <w:t>reflexní doplňky a ostatní doplňky pro bezpečnou jízdu)</w:t>
            </w:r>
          </w:p>
        </w:tc>
      </w:tr>
      <w:tr w:rsidR="00045D84" w:rsidRPr="00722F1B" w:rsidTr="00B046B9">
        <w:tc>
          <w:tcPr>
            <w:tcW w:w="4077" w:type="dxa"/>
          </w:tcPr>
          <w:p w:rsidR="00045D84" w:rsidRDefault="00045D84" w:rsidP="007700EC">
            <w:pPr>
              <w:jc w:val="left"/>
              <w:rPr>
                <w:szCs w:val="24"/>
              </w:rPr>
            </w:pPr>
            <w:r>
              <w:rPr>
                <w:szCs w:val="24"/>
              </w:rPr>
              <w:t>Rozeznává vybrané značky</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Značky</w:t>
            </w:r>
          </w:p>
        </w:tc>
      </w:tr>
      <w:tr w:rsidR="00045D84" w:rsidRPr="00722F1B" w:rsidTr="00B046B9">
        <w:tc>
          <w:tcPr>
            <w:tcW w:w="4077" w:type="dxa"/>
          </w:tcPr>
          <w:p w:rsidR="00045D84" w:rsidRDefault="00045D84" w:rsidP="007700EC">
            <w:pPr>
              <w:jc w:val="left"/>
              <w:rPr>
                <w:szCs w:val="24"/>
              </w:rPr>
            </w:pPr>
            <w:r>
              <w:rPr>
                <w:szCs w:val="24"/>
              </w:rPr>
              <w:t xml:space="preserve">Naplánuje jednoduchý cyklistický výlet, včetně cesty dopravními prostředky, posoudí rizika cesty </w:t>
            </w:r>
          </w:p>
        </w:tc>
        <w:tc>
          <w:tcPr>
            <w:tcW w:w="5103" w:type="dxa"/>
          </w:tcPr>
          <w:p w:rsidR="00045D84" w:rsidRPr="00045D84" w:rsidRDefault="00045D84" w:rsidP="00045D84">
            <w:pPr>
              <w:jc w:val="left"/>
              <w:rPr>
                <w:szCs w:val="24"/>
              </w:rPr>
            </w:pPr>
            <w:r w:rsidRPr="00045D84">
              <w:rPr>
                <w:b/>
                <w:bCs/>
                <w:szCs w:val="24"/>
              </w:rPr>
              <w:t xml:space="preserve">VI. Rodinný cyklistický výlet </w:t>
            </w:r>
          </w:p>
          <w:p w:rsidR="00045D84" w:rsidRPr="00045D84" w:rsidRDefault="00045D84" w:rsidP="007700EC">
            <w:pPr>
              <w:numPr>
                <w:ilvl w:val="0"/>
                <w:numId w:val="28"/>
              </w:numPr>
              <w:jc w:val="left"/>
              <w:rPr>
                <w:szCs w:val="24"/>
              </w:rPr>
            </w:pPr>
            <w:r w:rsidRPr="00045D84">
              <w:rPr>
                <w:szCs w:val="24"/>
              </w:rPr>
              <w:t>Plánování trasy a výbava na cestu</w:t>
            </w:r>
          </w:p>
          <w:p w:rsidR="00045D84" w:rsidRPr="00045D84" w:rsidRDefault="00045D84" w:rsidP="007700EC">
            <w:pPr>
              <w:numPr>
                <w:ilvl w:val="0"/>
                <w:numId w:val="28"/>
              </w:numPr>
              <w:jc w:val="left"/>
              <w:rPr>
                <w:szCs w:val="24"/>
              </w:rPr>
            </w:pPr>
            <w:r w:rsidRPr="00045D84">
              <w:rPr>
                <w:szCs w:val="24"/>
              </w:rPr>
              <w:t>Cyklista v dopravních prostředcích</w:t>
            </w:r>
          </w:p>
          <w:p w:rsidR="00045D84" w:rsidRPr="00045D84" w:rsidRDefault="00045D84" w:rsidP="007700EC">
            <w:pPr>
              <w:numPr>
                <w:ilvl w:val="0"/>
                <w:numId w:val="28"/>
              </w:numPr>
              <w:jc w:val="left"/>
              <w:rPr>
                <w:szCs w:val="24"/>
              </w:rPr>
            </w:pPr>
            <w:r w:rsidRPr="00045D84">
              <w:rPr>
                <w:szCs w:val="24"/>
              </w:rPr>
              <w:t>Způsob jízdy ve skupině (zásady ohleduplnosti k ostatním účastníkům silničního provozu)</w:t>
            </w:r>
          </w:p>
        </w:tc>
      </w:tr>
    </w:tbl>
    <w:p w:rsidR="002643EF" w:rsidRDefault="002643EF" w:rsidP="001146F1"/>
    <w:p w:rsidR="002643EF" w:rsidRDefault="002643EF" w:rsidP="002643EF">
      <w:pPr>
        <w:rPr>
          <w:b/>
          <w:szCs w:val="24"/>
        </w:rPr>
      </w:pPr>
      <w:r w:rsidRPr="00703F71">
        <w:rPr>
          <w:b/>
          <w:szCs w:val="24"/>
        </w:rPr>
        <w:t xml:space="preserve">Ročník: 5.                                                                </w:t>
      </w:r>
      <w:r>
        <w:rPr>
          <w:b/>
          <w:szCs w:val="24"/>
        </w:rPr>
        <w:t xml:space="preserve">                             P</w:t>
      </w:r>
      <w:r w:rsidRPr="00703F71">
        <w:rPr>
          <w:b/>
          <w:szCs w:val="24"/>
        </w:rPr>
        <w:t xml:space="preserve">očet hodin týdně: </w:t>
      </w:r>
      <w:r>
        <w:rPr>
          <w:b/>
          <w:szCs w:val="24"/>
        </w:rPr>
        <w:t>--</w:t>
      </w:r>
    </w:p>
    <w:p w:rsidR="00CC53EF" w:rsidRPr="00CC53EF" w:rsidRDefault="00CC53EF" w:rsidP="00CC53EF">
      <w:pPr>
        <w:rPr>
          <w:b/>
          <w:szCs w:val="24"/>
        </w:rPr>
      </w:pPr>
      <w:r w:rsidRPr="00CC53EF">
        <w:rPr>
          <w:b/>
          <w:bCs/>
          <w:szCs w:val="24"/>
          <w:u w:val="single"/>
        </w:rPr>
        <w:t xml:space="preserve">Cíl výuky v daném ročníku: </w:t>
      </w:r>
    </w:p>
    <w:p w:rsidR="00CC53EF" w:rsidRPr="00CC53EF" w:rsidRDefault="00CC53EF" w:rsidP="00CC53EF">
      <w:pPr>
        <w:rPr>
          <w:szCs w:val="24"/>
        </w:rPr>
      </w:pPr>
      <w:r w:rsidRPr="00CC53EF">
        <w:rPr>
          <w:bCs/>
          <w:i/>
          <w:iCs/>
          <w:szCs w:val="24"/>
        </w:rPr>
        <w:t xml:space="preserve">upevňovat a rozvíjet získané vědomosti, dovednosti a návyky účastníka silničního provozu </w:t>
      </w:r>
      <w:r w:rsidRPr="00CC53EF">
        <w:rPr>
          <w:bCs/>
          <w:szCs w:val="24"/>
        </w:rPr>
        <w:t>–</w:t>
      </w:r>
      <w:r w:rsidRPr="00CC53EF">
        <w:rPr>
          <w:bCs/>
          <w:i/>
          <w:iCs/>
          <w:szCs w:val="24"/>
        </w:rPr>
        <w:t>chodce i cyklisty;</w:t>
      </w:r>
      <w:r w:rsidR="00D74EA4">
        <w:rPr>
          <w:bCs/>
          <w:i/>
          <w:iCs/>
          <w:szCs w:val="24"/>
        </w:rPr>
        <w:t xml:space="preserve"> </w:t>
      </w:r>
      <w:r w:rsidRPr="00CC53EF">
        <w:rPr>
          <w:bCs/>
          <w:i/>
          <w:iCs/>
          <w:szCs w:val="24"/>
        </w:rPr>
        <w:t>poznávat vztahy mezi všemi účastníky, uvědomovat si je, učit se bezpečnému chování i v krizových situacích;</w:t>
      </w:r>
      <w:r w:rsidR="00D74EA4">
        <w:rPr>
          <w:bCs/>
          <w:i/>
          <w:iCs/>
          <w:szCs w:val="24"/>
        </w:rPr>
        <w:t xml:space="preserve"> </w:t>
      </w:r>
      <w:r w:rsidRPr="00CC53EF">
        <w:rPr>
          <w:bCs/>
          <w:i/>
          <w:iCs/>
          <w:szCs w:val="24"/>
        </w:rPr>
        <w:t>seznámit se s první předlékařskou pomocí</w:t>
      </w:r>
    </w:p>
    <w:p w:rsidR="00CC53EF" w:rsidRPr="00703F71" w:rsidRDefault="00CC53EF"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2141C7" w:rsidP="007700EC">
            <w:pPr>
              <w:jc w:val="left"/>
              <w:rPr>
                <w:szCs w:val="24"/>
              </w:rPr>
            </w:pPr>
            <w:r>
              <w:rPr>
                <w:szCs w:val="24"/>
              </w:rPr>
              <w:t xml:space="preserve">Bezpečně ovládá pravidla chodce i cyklisty </w:t>
            </w:r>
          </w:p>
        </w:tc>
        <w:tc>
          <w:tcPr>
            <w:tcW w:w="5103" w:type="dxa"/>
          </w:tcPr>
          <w:p w:rsidR="002141C7" w:rsidRPr="002141C7" w:rsidRDefault="002141C7" w:rsidP="002141C7">
            <w:pPr>
              <w:jc w:val="left"/>
              <w:rPr>
                <w:szCs w:val="24"/>
              </w:rPr>
            </w:pPr>
            <w:r w:rsidRPr="002141C7">
              <w:rPr>
                <w:b/>
                <w:bCs/>
                <w:szCs w:val="24"/>
              </w:rPr>
              <w:t xml:space="preserve">I. Na chodníku </w:t>
            </w:r>
          </w:p>
          <w:p w:rsidR="002141C7" w:rsidRPr="002141C7" w:rsidRDefault="002141C7" w:rsidP="007700EC">
            <w:pPr>
              <w:numPr>
                <w:ilvl w:val="0"/>
                <w:numId w:val="38"/>
              </w:numPr>
              <w:jc w:val="left"/>
              <w:rPr>
                <w:szCs w:val="24"/>
              </w:rPr>
            </w:pPr>
            <w:r w:rsidRPr="002141C7">
              <w:rPr>
                <w:szCs w:val="24"/>
              </w:rPr>
              <w:t>Shrnutí pravidel bezpečného a ohleduplného chování na chodníku</w:t>
            </w:r>
          </w:p>
          <w:p w:rsidR="002141C7" w:rsidRPr="002141C7" w:rsidRDefault="002141C7" w:rsidP="007700EC">
            <w:pPr>
              <w:numPr>
                <w:ilvl w:val="0"/>
                <w:numId w:val="38"/>
              </w:numPr>
              <w:jc w:val="left"/>
              <w:rPr>
                <w:szCs w:val="24"/>
              </w:rPr>
            </w:pPr>
            <w:r w:rsidRPr="002141C7">
              <w:rPr>
                <w:szCs w:val="24"/>
              </w:rPr>
              <w:t>Vztahy mezi účastníky silničního provozu</w:t>
            </w:r>
          </w:p>
          <w:p w:rsidR="002141C7" w:rsidRPr="002141C7" w:rsidRDefault="002141C7" w:rsidP="002141C7">
            <w:pPr>
              <w:jc w:val="left"/>
              <w:rPr>
                <w:szCs w:val="24"/>
              </w:rPr>
            </w:pPr>
            <w:r w:rsidRPr="002141C7">
              <w:rPr>
                <w:b/>
                <w:bCs/>
                <w:szCs w:val="24"/>
              </w:rPr>
              <w:t xml:space="preserve">II. Výbava jízdního kola a cyklisty </w:t>
            </w:r>
          </w:p>
          <w:p w:rsidR="002141C7" w:rsidRPr="002141C7" w:rsidRDefault="002141C7" w:rsidP="007700EC">
            <w:pPr>
              <w:numPr>
                <w:ilvl w:val="0"/>
                <w:numId w:val="39"/>
              </w:numPr>
              <w:jc w:val="left"/>
              <w:rPr>
                <w:szCs w:val="24"/>
              </w:rPr>
            </w:pPr>
            <w:r w:rsidRPr="002141C7">
              <w:rPr>
                <w:szCs w:val="24"/>
              </w:rPr>
              <w:t>Potřeba správné výbavy jízdního kola a cyklisty (reflexní doplňky a ostatní doplňky</w:t>
            </w:r>
            <w:r w:rsidR="00D74EA4">
              <w:rPr>
                <w:szCs w:val="24"/>
              </w:rPr>
              <w:t xml:space="preserve"> </w:t>
            </w:r>
            <w:r w:rsidRPr="002141C7">
              <w:rPr>
                <w:szCs w:val="24"/>
              </w:rPr>
              <w:t>pro bezpečnou jízdu)</w:t>
            </w:r>
          </w:p>
          <w:p w:rsidR="00B046B9" w:rsidRDefault="002141C7" w:rsidP="007700EC">
            <w:pPr>
              <w:numPr>
                <w:ilvl w:val="0"/>
                <w:numId w:val="39"/>
              </w:numPr>
              <w:jc w:val="left"/>
              <w:rPr>
                <w:szCs w:val="24"/>
              </w:rPr>
            </w:pPr>
            <w:r w:rsidRPr="002141C7">
              <w:rPr>
                <w:szCs w:val="24"/>
              </w:rPr>
              <w:t>Odpovědnost cyklisty a vztahy mezi účastníky silničního provozu</w:t>
            </w:r>
          </w:p>
          <w:p w:rsidR="002141C7" w:rsidRDefault="002141C7" w:rsidP="002141C7">
            <w:pPr>
              <w:pStyle w:val="Normlnweb"/>
            </w:pPr>
            <w:r>
              <w:rPr>
                <w:rStyle w:val="Siln"/>
              </w:rPr>
              <w:t xml:space="preserve">IV. Bezpečná jízda </w:t>
            </w:r>
          </w:p>
          <w:p w:rsidR="002141C7" w:rsidRDefault="002141C7" w:rsidP="007700EC">
            <w:pPr>
              <w:numPr>
                <w:ilvl w:val="0"/>
                <w:numId w:val="46"/>
              </w:numPr>
              <w:spacing w:before="100" w:beforeAutospacing="1" w:after="100" w:afterAutospacing="1" w:line="240" w:lineRule="auto"/>
            </w:pPr>
            <w:r>
              <w:t>Technika jízdy</w:t>
            </w:r>
          </w:p>
          <w:p w:rsidR="002141C7" w:rsidRPr="002141C7" w:rsidRDefault="002141C7" w:rsidP="007700EC">
            <w:pPr>
              <w:numPr>
                <w:ilvl w:val="0"/>
                <w:numId w:val="46"/>
              </w:numPr>
              <w:spacing w:before="100" w:beforeAutospacing="1" w:after="100" w:afterAutospacing="1" w:line="240" w:lineRule="auto"/>
            </w:pPr>
            <w:r>
              <w:t>Pravidla jízdy po stezkách a mimo silnici</w:t>
            </w:r>
          </w:p>
        </w:tc>
      </w:tr>
      <w:tr w:rsidR="00CC53EF" w:rsidRPr="00722F1B" w:rsidTr="00B046B9">
        <w:tc>
          <w:tcPr>
            <w:tcW w:w="4077" w:type="dxa"/>
          </w:tcPr>
          <w:p w:rsidR="00CC53EF" w:rsidRPr="00722F1B" w:rsidRDefault="002141C7" w:rsidP="007700EC">
            <w:pPr>
              <w:jc w:val="left"/>
              <w:rPr>
                <w:szCs w:val="24"/>
              </w:rPr>
            </w:pPr>
            <w:r>
              <w:rPr>
                <w:szCs w:val="24"/>
              </w:rPr>
              <w:t>Rozeznává další dopravní značky</w:t>
            </w:r>
          </w:p>
        </w:tc>
        <w:tc>
          <w:tcPr>
            <w:tcW w:w="5103" w:type="dxa"/>
          </w:tcPr>
          <w:p w:rsidR="002141C7" w:rsidRPr="002141C7" w:rsidRDefault="002141C7" w:rsidP="002141C7">
            <w:pPr>
              <w:jc w:val="left"/>
              <w:rPr>
                <w:szCs w:val="24"/>
              </w:rPr>
            </w:pPr>
            <w:r w:rsidRPr="002141C7">
              <w:rPr>
                <w:b/>
                <w:bCs/>
                <w:szCs w:val="24"/>
              </w:rPr>
              <w:t>Prolínající téma - cesta do školy</w:t>
            </w:r>
          </w:p>
          <w:p w:rsidR="002141C7" w:rsidRPr="002141C7" w:rsidRDefault="002141C7" w:rsidP="007700EC">
            <w:pPr>
              <w:numPr>
                <w:ilvl w:val="0"/>
                <w:numId w:val="43"/>
              </w:numPr>
              <w:jc w:val="left"/>
              <w:rPr>
                <w:szCs w:val="24"/>
              </w:rPr>
            </w:pPr>
            <w:r w:rsidRPr="002141C7">
              <w:rPr>
                <w:szCs w:val="24"/>
              </w:rPr>
              <w:t xml:space="preserve">Dopravní značky (odpovídající značky pro jednotlivé celky) </w:t>
            </w:r>
          </w:p>
          <w:p w:rsidR="002141C7" w:rsidRPr="002141C7" w:rsidRDefault="002141C7" w:rsidP="007700EC">
            <w:pPr>
              <w:numPr>
                <w:ilvl w:val="0"/>
                <w:numId w:val="43"/>
              </w:numPr>
              <w:jc w:val="left"/>
              <w:rPr>
                <w:szCs w:val="24"/>
              </w:rPr>
            </w:pPr>
            <w:r w:rsidRPr="002141C7">
              <w:rPr>
                <w:szCs w:val="24"/>
              </w:rPr>
              <w:t>V Silničním provozu nejsi sám (vnímání tématu v souvislostech zejména vztažených</w:t>
            </w:r>
            <w:r w:rsidRPr="002141C7">
              <w:rPr>
                <w:b/>
                <w:bCs/>
                <w:szCs w:val="24"/>
              </w:rPr>
              <w:t xml:space="preserve"> </w:t>
            </w:r>
            <w:r w:rsidRPr="002141C7">
              <w:rPr>
                <w:szCs w:val="24"/>
              </w:rPr>
              <w:t>k dané situaci, řešení situací, sociální pohled, hledisko sounáležitosti, spolupráce)</w:t>
            </w:r>
          </w:p>
          <w:p w:rsidR="00CC53EF" w:rsidRPr="00722F1B" w:rsidRDefault="00CC53EF" w:rsidP="007700EC">
            <w:pPr>
              <w:jc w:val="left"/>
              <w:rPr>
                <w:szCs w:val="24"/>
              </w:rPr>
            </w:pPr>
          </w:p>
        </w:tc>
      </w:tr>
      <w:tr w:rsidR="00CC53EF" w:rsidRPr="00722F1B" w:rsidTr="00B046B9">
        <w:tc>
          <w:tcPr>
            <w:tcW w:w="4077" w:type="dxa"/>
          </w:tcPr>
          <w:p w:rsidR="00CC53EF" w:rsidRPr="00722F1B" w:rsidRDefault="002141C7" w:rsidP="007700EC">
            <w:pPr>
              <w:jc w:val="left"/>
              <w:rPr>
                <w:szCs w:val="24"/>
              </w:rPr>
            </w:pPr>
            <w:r>
              <w:rPr>
                <w:szCs w:val="24"/>
              </w:rPr>
              <w:t xml:space="preserve">Poznává vztahy účastníků silničního provozu </w:t>
            </w:r>
          </w:p>
        </w:tc>
        <w:tc>
          <w:tcPr>
            <w:tcW w:w="5103" w:type="dxa"/>
          </w:tcPr>
          <w:p w:rsidR="002141C7" w:rsidRPr="002141C7" w:rsidRDefault="002141C7" w:rsidP="002141C7">
            <w:pPr>
              <w:jc w:val="left"/>
              <w:rPr>
                <w:szCs w:val="24"/>
              </w:rPr>
            </w:pPr>
            <w:r w:rsidRPr="002141C7">
              <w:rPr>
                <w:b/>
                <w:bCs/>
                <w:szCs w:val="24"/>
              </w:rPr>
              <w:t xml:space="preserve">III. Chodec a cyklista na silnici </w:t>
            </w:r>
          </w:p>
          <w:p w:rsidR="002141C7" w:rsidRPr="002141C7" w:rsidRDefault="002141C7" w:rsidP="007700EC">
            <w:pPr>
              <w:numPr>
                <w:ilvl w:val="0"/>
                <w:numId w:val="40"/>
              </w:numPr>
              <w:jc w:val="left"/>
              <w:rPr>
                <w:szCs w:val="24"/>
              </w:rPr>
            </w:pPr>
            <w:r w:rsidRPr="002141C7">
              <w:rPr>
                <w:szCs w:val="24"/>
              </w:rPr>
              <w:t>Shrnutí pravidel bezpečného a ohleduplného chování při pohybu na silnici</w:t>
            </w:r>
          </w:p>
          <w:p w:rsidR="002141C7" w:rsidRPr="002141C7" w:rsidRDefault="002141C7" w:rsidP="007700EC">
            <w:pPr>
              <w:numPr>
                <w:ilvl w:val="0"/>
                <w:numId w:val="40"/>
              </w:numPr>
              <w:jc w:val="left"/>
              <w:rPr>
                <w:szCs w:val="24"/>
              </w:rPr>
            </w:pPr>
            <w:r w:rsidRPr="002141C7">
              <w:rPr>
                <w:szCs w:val="24"/>
              </w:rPr>
              <w:t>Pravidla chůze po silnici pro skupiny i jednotlivce</w:t>
            </w:r>
          </w:p>
          <w:p w:rsidR="002141C7" w:rsidRPr="002141C7" w:rsidRDefault="002141C7" w:rsidP="007700EC">
            <w:pPr>
              <w:numPr>
                <w:ilvl w:val="0"/>
                <w:numId w:val="40"/>
              </w:numPr>
              <w:jc w:val="left"/>
              <w:rPr>
                <w:szCs w:val="24"/>
              </w:rPr>
            </w:pPr>
            <w:r w:rsidRPr="002141C7">
              <w:rPr>
                <w:szCs w:val="24"/>
              </w:rPr>
              <w:t>Pravidla jízdy za snížené viditelnosti</w:t>
            </w:r>
          </w:p>
          <w:p w:rsidR="002141C7" w:rsidRPr="002141C7" w:rsidRDefault="002141C7" w:rsidP="007700EC">
            <w:pPr>
              <w:numPr>
                <w:ilvl w:val="0"/>
                <w:numId w:val="40"/>
              </w:numPr>
              <w:jc w:val="left"/>
              <w:rPr>
                <w:szCs w:val="24"/>
              </w:rPr>
            </w:pPr>
            <w:r w:rsidRPr="002141C7">
              <w:rPr>
                <w:szCs w:val="24"/>
              </w:rPr>
              <w:t>Základní pravidla bezpečné jízdy na silnici (bezpečné manévry cyklisty na silnici)</w:t>
            </w:r>
          </w:p>
          <w:p w:rsidR="002141C7" w:rsidRPr="002141C7" w:rsidRDefault="002141C7" w:rsidP="007700EC">
            <w:pPr>
              <w:numPr>
                <w:ilvl w:val="0"/>
                <w:numId w:val="40"/>
              </w:numPr>
              <w:jc w:val="left"/>
              <w:rPr>
                <w:szCs w:val="24"/>
              </w:rPr>
            </w:pPr>
            <w:r w:rsidRPr="002141C7">
              <w:rPr>
                <w:szCs w:val="24"/>
              </w:rPr>
              <w:t>Pravidla pohybu za snížené viditelnosti a zhoršených podmínek</w:t>
            </w:r>
          </w:p>
          <w:p w:rsidR="008B1742" w:rsidRDefault="008B1742" w:rsidP="008B1742">
            <w:pPr>
              <w:pStyle w:val="Normlnweb"/>
            </w:pPr>
            <w:r>
              <w:rPr>
                <w:rStyle w:val="Siln"/>
              </w:rPr>
              <w:t xml:space="preserve">V. Cyklista na křižovatce </w:t>
            </w:r>
          </w:p>
          <w:p w:rsidR="008B1742" w:rsidRDefault="008B1742" w:rsidP="007700EC">
            <w:pPr>
              <w:numPr>
                <w:ilvl w:val="0"/>
                <w:numId w:val="47"/>
              </w:numPr>
              <w:spacing w:before="100" w:beforeAutospacing="1" w:after="100" w:afterAutospacing="1" w:line="240" w:lineRule="auto"/>
            </w:pPr>
            <w:r>
              <w:t>Pravidla pro bezpečné překonání křižovatky</w:t>
            </w:r>
          </w:p>
          <w:p w:rsidR="00CC53EF" w:rsidRPr="008B1742" w:rsidRDefault="008B1742" w:rsidP="007700EC">
            <w:pPr>
              <w:numPr>
                <w:ilvl w:val="0"/>
                <w:numId w:val="47"/>
              </w:numPr>
              <w:spacing w:before="100" w:beforeAutospacing="1" w:after="100" w:afterAutospacing="1" w:line="240" w:lineRule="auto"/>
            </w:pPr>
            <w:r>
              <w:t>Vztahy mezi účastníky silničního provozu</w:t>
            </w:r>
          </w:p>
        </w:tc>
      </w:tr>
      <w:tr w:rsidR="00CC53EF" w:rsidRPr="00722F1B" w:rsidTr="00B046B9">
        <w:tc>
          <w:tcPr>
            <w:tcW w:w="4077" w:type="dxa"/>
          </w:tcPr>
          <w:p w:rsidR="00CC53EF" w:rsidRPr="00722F1B" w:rsidRDefault="002141C7" w:rsidP="007700EC">
            <w:pPr>
              <w:jc w:val="left"/>
              <w:rPr>
                <w:szCs w:val="24"/>
              </w:rPr>
            </w:pPr>
            <w:r>
              <w:rPr>
                <w:szCs w:val="24"/>
              </w:rPr>
              <w:t xml:space="preserve">Odhadne dopravní situaci, její nebezpečí a vyvodí správné řešení, snaží se zachovat adekvátně situaci </w:t>
            </w:r>
          </w:p>
        </w:tc>
        <w:tc>
          <w:tcPr>
            <w:tcW w:w="5103" w:type="dxa"/>
          </w:tcPr>
          <w:p w:rsidR="008B1742" w:rsidRPr="008B1742" w:rsidRDefault="008B1742" w:rsidP="008B1742">
            <w:pPr>
              <w:jc w:val="left"/>
              <w:rPr>
                <w:szCs w:val="24"/>
              </w:rPr>
            </w:pPr>
            <w:r w:rsidRPr="008B1742">
              <w:rPr>
                <w:b/>
                <w:bCs/>
                <w:szCs w:val="24"/>
              </w:rPr>
              <w:t>VI. Volný čas a sportovní aktivity</w:t>
            </w:r>
          </w:p>
          <w:p w:rsidR="008B1742" w:rsidRPr="008B1742" w:rsidRDefault="008B1742" w:rsidP="007700EC">
            <w:pPr>
              <w:numPr>
                <w:ilvl w:val="0"/>
                <w:numId w:val="48"/>
              </w:numPr>
              <w:jc w:val="left"/>
              <w:rPr>
                <w:szCs w:val="24"/>
              </w:rPr>
            </w:pPr>
            <w:r w:rsidRPr="008B1742">
              <w:rPr>
                <w:szCs w:val="24"/>
              </w:rPr>
              <w:t>Druhy volnočasových aktivit souvisejících se silničním provozem a dodržování pravidel</w:t>
            </w:r>
            <w:r w:rsidR="00D74EA4">
              <w:rPr>
                <w:szCs w:val="24"/>
              </w:rPr>
              <w:t xml:space="preserve"> </w:t>
            </w:r>
            <w:r w:rsidRPr="008B1742">
              <w:rPr>
                <w:szCs w:val="24"/>
              </w:rPr>
              <w:t>(vhodné a nevhodné lokality k uskutečnění aktivit, konkretizace aktivit podle lokality ZŠ a obce)</w:t>
            </w:r>
          </w:p>
          <w:p w:rsidR="008B1742" w:rsidRPr="008B1742" w:rsidRDefault="008B1742" w:rsidP="008B1742">
            <w:pPr>
              <w:jc w:val="left"/>
              <w:rPr>
                <w:szCs w:val="24"/>
              </w:rPr>
            </w:pPr>
            <w:r w:rsidRPr="008B1742">
              <w:rPr>
                <w:b/>
                <w:bCs/>
                <w:szCs w:val="24"/>
              </w:rPr>
              <w:t xml:space="preserve">V. Cyklista na křižovatce </w:t>
            </w:r>
          </w:p>
          <w:p w:rsidR="008B1742" w:rsidRPr="008B1742" w:rsidRDefault="008B1742" w:rsidP="007700EC">
            <w:pPr>
              <w:numPr>
                <w:ilvl w:val="0"/>
                <w:numId w:val="47"/>
              </w:numPr>
              <w:jc w:val="left"/>
              <w:rPr>
                <w:szCs w:val="24"/>
              </w:rPr>
            </w:pPr>
            <w:r w:rsidRPr="008B1742">
              <w:rPr>
                <w:szCs w:val="24"/>
              </w:rPr>
              <w:t>Pravidla pro bezpečné překonání křižovatky</w:t>
            </w:r>
          </w:p>
          <w:p w:rsidR="00CC53EF" w:rsidRDefault="008B1742" w:rsidP="008B1742">
            <w:pPr>
              <w:jc w:val="left"/>
              <w:rPr>
                <w:szCs w:val="24"/>
              </w:rPr>
            </w:pPr>
            <w:r w:rsidRPr="008B1742">
              <w:rPr>
                <w:szCs w:val="24"/>
              </w:rPr>
              <w:t>Vztahy mezi účastníky silničního provozu</w:t>
            </w:r>
          </w:p>
          <w:p w:rsidR="008B1742" w:rsidRPr="008B1742" w:rsidRDefault="008B1742" w:rsidP="008B1742">
            <w:pPr>
              <w:jc w:val="left"/>
              <w:rPr>
                <w:szCs w:val="24"/>
              </w:rPr>
            </w:pPr>
            <w:r w:rsidRPr="008B1742">
              <w:rPr>
                <w:b/>
                <w:bCs/>
                <w:szCs w:val="24"/>
              </w:rPr>
              <w:t>VII. Přecházení silnice</w:t>
            </w:r>
          </w:p>
          <w:p w:rsidR="008B1742" w:rsidRPr="008B1742" w:rsidRDefault="008B1742" w:rsidP="007700EC">
            <w:pPr>
              <w:numPr>
                <w:ilvl w:val="0"/>
                <w:numId w:val="49"/>
              </w:numPr>
              <w:jc w:val="left"/>
              <w:rPr>
                <w:szCs w:val="24"/>
              </w:rPr>
            </w:pPr>
            <w:r w:rsidRPr="008B1742">
              <w:rPr>
                <w:szCs w:val="24"/>
              </w:rPr>
              <w:t>Shrnutí základních pravidel překonání silnice ve městě i mimo něj (vztahy mezi účastníky silničního provozu)</w:t>
            </w:r>
          </w:p>
        </w:tc>
      </w:tr>
      <w:tr w:rsidR="00CC53EF" w:rsidRPr="00722F1B" w:rsidTr="00B046B9">
        <w:tc>
          <w:tcPr>
            <w:tcW w:w="4077" w:type="dxa"/>
          </w:tcPr>
          <w:p w:rsidR="00CC53EF" w:rsidRPr="00722F1B" w:rsidRDefault="002141C7" w:rsidP="007700EC">
            <w:pPr>
              <w:jc w:val="left"/>
              <w:rPr>
                <w:szCs w:val="24"/>
              </w:rPr>
            </w:pPr>
            <w:r>
              <w:rPr>
                <w:szCs w:val="24"/>
              </w:rPr>
              <w:t xml:space="preserve">Zná ohleduplné chování a osvojuje si ho </w:t>
            </w:r>
          </w:p>
        </w:tc>
        <w:tc>
          <w:tcPr>
            <w:tcW w:w="5103" w:type="dxa"/>
          </w:tcPr>
          <w:p w:rsidR="002141C7" w:rsidRPr="002141C7" w:rsidRDefault="002141C7" w:rsidP="002141C7">
            <w:pPr>
              <w:ind w:left="720"/>
              <w:jc w:val="left"/>
              <w:rPr>
                <w:szCs w:val="24"/>
              </w:rPr>
            </w:pPr>
            <w:r w:rsidRPr="002141C7">
              <w:rPr>
                <w:b/>
                <w:bCs/>
                <w:szCs w:val="24"/>
              </w:rPr>
              <w:t>IX. Prázdniny</w:t>
            </w:r>
          </w:p>
          <w:p w:rsidR="002141C7" w:rsidRPr="002141C7" w:rsidRDefault="002141C7" w:rsidP="007700EC">
            <w:pPr>
              <w:numPr>
                <w:ilvl w:val="0"/>
                <w:numId w:val="44"/>
              </w:numPr>
              <w:jc w:val="left"/>
              <w:rPr>
                <w:szCs w:val="24"/>
              </w:rPr>
            </w:pPr>
            <w:r w:rsidRPr="002141C7">
              <w:rPr>
                <w:szCs w:val="24"/>
              </w:rPr>
              <w:t>Zásady bezpečného chování v době volna a cestování (specifika lokality bydliště a obce pro trávení dnů volna)</w:t>
            </w:r>
          </w:p>
          <w:p w:rsidR="002141C7" w:rsidRDefault="002141C7" w:rsidP="002141C7">
            <w:pPr>
              <w:pStyle w:val="Normlnweb"/>
            </w:pPr>
            <w:r>
              <w:rPr>
                <w:rStyle w:val="Siln"/>
              </w:rPr>
              <w:t>VIII. Cesta dopravními prostředky</w:t>
            </w:r>
          </w:p>
          <w:p w:rsidR="002141C7" w:rsidRDefault="002141C7" w:rsidP="007700EC">
            <w:pPr>
              <w:numPr>
                <w:ilvl w:val="0"/>
                <w:numId w:val="45"/>
              </w:numPr>
              <w:spacing w:before="100" w:beforeAutospacing="1" w:after="100" w:afterAutospacing="1" w:line="240" w:lineRule="auto"/>
            </w:pPr>
            <w:r>
              <w:t>Shrnutí základních pravidel bezpečnosti při cestování dopravními prostředky</w:t>
            </w:r>
          </w:p>
          <w:p w:rsidR="002141C7" w:rsidRDefault="002141C7" w:rsidP="007700EC">
            <w:pPr>
              <w:numPr>
                <w:ilvl w:val="0"/>
                <w:numId w:val="45"/>
              </w:numPr>
              <w:spacing w:before="100" w:beforeAutospacing="1" w:after="100" w:afterAutospacing="1" w:line="240" w:lineRule="auto"/>
            </w:pPr>
            <w:r>
              <w:t>Pravidla při jízdě autem (zádržné systémy)</w:t>
            </w:r>
          </w:p>
          <w:p w:rsidR="00CC53EF" w:rsidRPr="002141C7" w:rsidRDefault="002141C7" w:rsidP="007700EC">
            <w:pPr>
              <w:numPr>
                <w:ilvl w:val="0"/>
                <w:numId w:val="45"/>
              </w:numPr>
              <w:spacing w:before="100" w:beforeAutospacing="1" w:after="100" w:afterAutospacing="1" w:line="240" w:lineRule="auto"/>
            </w:pPr>
            <w:r>
              <w:t>Vztahy mezi cestujícími a účastníky hromadné dopravy</w:t>
            </w:r>
          </w:p>
        </w:tc>
      </w:tr>
      <w:tr w:rsidR="00CC53EF" w:rsidRPr="00722F1B" w:rsidTr="00B046B9">
        <w:tc>
          <w:tcPr>
            <w:tcW w:w="4077" w:type="dxa"/>
          </w:tcPr>
          <w:p w:rsidR="00CC53EF" w:rsidRPr="00722F1B" w:rsidRDefault="002141C7" w:rsidP="007700EC">
            <w:pPr>
              <w:jc w:val="left"/>
              <w:rPr>
                <w:szCs w:val="24"/>
              </w:rPr>
            </w:pPr>
            <w:r>
              <w:rPr>
                <w:szCs w:val="24"/>
              </w:rPr>
              <w:t xml:space="preserve">Snaží se předcházet nebezpečí s ohledem na sebe i ostatní účastníky silničního provozu </w:t>
            </w:r>
          </w:p>
        </w:tc>
        <w:tc>
          <w:tcPr>
            <w:tcW w:w="5103" w:type="dxa"/>
          </w:tcPr>
          <w:p w:rsidR="002141C7" w:rsidRPr="002141C7" w:rsidRDefault="002141C7" w:rsidP="007700EC">
            <w:pPr>
              <w:numPr>
                <w:ilvl w:val="0"/>
                <w:numId w:val="41"/>
              </w:numPr>
              <w:jc w:val="left"/>
              <w:rPr>
                <w:szCs w:val="24"/>
              </w:rPr>
            </w:pPr>
            <w:r w:rsidRPr="002141C7">
              <w:rPr>
                <w:b/>
                <w:bCs/>
                <w:szCs w:val="24"/>
              </w:rPr>
              <w:t>X. Nebezpečí</w:t>
            </w:r>
          </w:p>
          <w:p w:rsidR="002141C7" w:rsidRPr="002141C7" w:rsidRDefault="002141C7" w:rsidP="007700EC">
            <w:pPr>
              <w:numPr>
                <w:ilvl w:val="0"/>
                <w:numId w:val="42"/>
              </w:numPr>
              <w:jc w:val="left"/>
              <w:rPr>
                <w:szCs w:val="24"/>
              </w:rPr>
            </w:pPr>
            <w:r w:rsidRPr="002141C7">
              <w:rPr>
                <w:szCs w:val="24"/>
              </w:rPr>
              <w:t>Krizové situace (možnosti, jejich řešení, důležitá spojení)</w:t>
            </w:r>
          </w:p>
          <w:p w:rsidR="00CC53EF" w:rsidRPr="00722F1B" w:rsidRDefault="00CC53EF" w:rsidP="007700EC">
            <w:pPr>
              <w:jc w:val="left"/>
              <w:rPr>
                <w:szCs w:val="24"/>
              </w:rPr>
            </w:pPr>
          </w:p>
        </w:tc>
      </w:tr>
    </w:tbl>
    <w:p w:rsidR="002643EF" w:rsidRDefault="002643EF" w:rsidP="001146F1"/>
    <w:p w:rsidR="00CC53EF" w:rsidRPr="00CC53EF" w:rsidRDefault="00CC53EF" w:rsidP="00CC53EF">
      <w:pPr>
        <w:rPr>
          <w:b/>
          <w:bCs/>
        </w:rPr>
      </w:pPr>
      <w:r w:rsidRPr="00CC53EF">
        <w:rPr>
          <w:b/>
          <w:bCs/>
        </w:rPr>
        <w:t>Výstupy na konci 1. stupně</w:t>
      </w:r>
    </w:p>
    <w:p w:rsidR="00CC53EF" w:rsidRDefault="00CC53EF" w:rsidP="00CC53EF">
      <w:r w:rsidRPr="00CC53EF">
        <w:t>Co by měl žák ovládat po ukončení 5. ročníku ZŠ. Dovednosti žáků jsou rozděleny podle tematických okruhů – chodec, cyklista.</w:t>
      </w:r>
    </w:p>
    <w:p w:rsidR="002141C7" w:rsidRPr="00CC53EF" w:rsidRDefault="002141C7" w:rsidP="00CC53EF"/>
    <w:p w:rsidR="00CC53EF" w:rsidRPr="00CC53EF" w:rsidRDefault="00CC53EF" w:rsidP="00CC53EF">
      <w:r w:rsidRPr="00CC53EF">
        <w:rPr>
          <w:b/>
          <w:bCs/>
        </w:rPr>
        <w:t>Chodec</w:t>
      </w:r>
    </w:p>
    <w:p w:rsidR="00CC53EF" w:rsidRPr="00CC53EF" w:rsidRDefault="00CC53EF" w:rsidP="00CC53EF">
      <w:r w:rsidRPr="00CC53EF">
        <w:t>Žák:</w:t>
      </w:r>
    </w:p>
    <w:p w:rsidR="00CC53EF" w:rsidRPr="00CC53EF" w:rsidRDefault="00CC53EF" w:rsidP="00CC53EF">
      <w:r w:rsidRPr="00CC53EF">
        <w:t>- rozezná účastníky silničního provozu a vztahy mezi nimi</w:t>
      </w:r>
    </w:p>
    <w:p w:rsidR="00CC53EF" w:rsidRPr="00CC53EF" w:rsidRDefault="00CC53EF" w:rsidP="00CC53EF">
      <w:r w:rsidRPr="00CC53EF">
        <w:t>- pozná nebezpečné situace a způsoby jejich řešení</w:t>
      </w:r>
    </w:p>
    <w:p w:rsidR="00CC53EF" w:rsidRPr="00CC53EF" w:rsidRDefault="00CC53EF" w:rsidP="00CC53EF">
      <w:r w:rsidRPr="00CC53EF">
        <w:t>- zvládá pravidla chůze po chodníku a stezkách a uplatňuje je (při akcích školy)</w:t>
      </w:r>
    </w:p>
    <w:p w:rsidR="00CC53EF" w:rsidRPr="00CC53EF" w:rsidRDefault="00CC53EF" w:rsidP="00CC53EF">
      <w:r w:rsidRPr="00CC53EF">
        <w:t>- uplatňuje bezpečné chování při chůzi po silnici</w:t>
      </w:r>
    </w:p>
    <w:p w:rsidR="00CC53EF" w:rsidRPr="00CC53EF" w:rsidRDefault="00CC53EF" w:rsidP="00CC53EF">
      <w:r w:rsidRPr="00CC53EF">
        <w:t>- používá reflexní doplňky pro svou dobrou viditelnost</w:t>
      </w:r>
    </w:p>
    <w:p w:rsidR="00CC53EF" w:rsidRPr="00CC53EF" w:rsidRDefault="00CC53EF" w:rsidP="00CC53EF">
      <w:r w:rsidRPr="00CC53EF">
        <w:t>- bezpečně přechází u (bez přechodu, s přechodem, se světelnými signály, přes dvo</w:t>
      </w:r>
      <w:r w:rsidRPr="00CC53EF">
        <w:softHyphen/>
        <w:t>jpruh)</w:t>
      </w:r>
    </w:p>
    <w:p w:rsidR="00CC53EF" w:rsidRPr="00CC53EF" w:rsidRDefault="00CC53EF" w:rsidP="00CC53EF">
      <w:r w:rsidRPr="00CC53EF">
        <w:t>- bezpečně cestuje v hromadných dopravních prostředcích, chová se s respektem k ostatním cestujícím</w:t>
      </w:r>
    </w:p>
    <w:p w:rsidR="00CC53EF" w:rsidRPr="00CC53EF" w:rsidRDefault="00CC53EF" w:rsidP="00CC53EF">
      <w:r w:rsidRPr="00CC53EF">
        <w:t>- bezpečně cestuje autem, při jízdě v autě používá autosedačku a zádržný systém, zná význam a techniku poutání</w:t>
      </w:r>
    </w:p>
    <w:p w:rsidR="00CC53EF" w:rsidRPr="00CC53EF" w:rsidRDefault="00CC53EF" w:rsidP="00CC53EF">
      <w:r w:rsidRPr="00CC53EF">
        <w:t>- rozeznává a využívá bezpečná místa pro hru, uplatňuje bezpečnou jízdů na in-linech, koloběžce atd.</w:t>
      </w:r>
    </w:p>
    <w:p w:rsidR="00CC53EF" w:rsidRPr="00CC53EF" w:rsidRDefault="00CC53EF" w:rsidP="00CC53EF">
      <w:r w:rsidRPr="00CC53EF">
        <w:t>- vnímá dopravní situaci všemi smysly, vyhodnotí ji a vyvodí správné závěry</w:t>
      </w:r>
    </w:p>
    <w:p w:rsidR="00CC53EF" w:rsidRPr="00CC53EF" w:rsidRDefault="00CC53EF" w:rsidP="00CC53EF">
      <w:r w:rsidRPr="00CC53EF">
        <w:t>Žák zná dopravní značky a jejich význam:</w:t>
      </w:r>
    </w:p>
    <w:p w:rsidR="00CC53EF" w:rsidRDefault="00CC53EF" w:rsidP="00CC53EF">
      <w:r w:rsidRPr="00CC53EF">
        <w:t>Stezka pro chodce – Stezka pro chodce a cyklisty – Stezka pro cyklisty – Podchod nebo nadchod Přechod pro chodce – Pozor, přechod pro chodce – Pěší zóna – Obytná zóna – Dej přednost v jízdě – Stop, dej přednost v jízdě – Železniční přejezd – Zákaz vjezdu všech vozidel–Zákaz vstupu chodců–semafory pro chodce a řidiče</w:t>
      </w:r>
    </w:p>
    <w:p w:rsidR="002141C7" w:rsidRPr="00CC53EF" w:rsidRDefault="002141C7" w:rsidP="00CC53EF"/>
    <w:p w:rsidR="00CC53EF" w:rsidRPr="00CC53EF" w:rsidRDefault="00CC53EF" w:rsidP="00CC53EF">
      <w:r w:rsidRPr="00CC53EF">
        <w:rPr>
          <w:b/>
          <w:bCs/>
        </w:rPr>
        <w:t>Cyklista</w:t>
      </w:r>
    </w:p>
    <w:p w:rsidR="00CC53EF" w:rsidRPr="00CC53EF" w:rsidRDefault="00CC53EF" w:rsidP="00CC53EF">
      <w:r w:rsidRPr="00CC53EF">
        <w:rPr>
          <w:b/>
          <w:bCs/>
        </w:rPr>
        <w:t xml:space="preserve">- </w:t>
      </w:r>
      <w:r w:rsidRPr="00CC53EF">
        <w:t>popíše výbavu jízdního kola a její funkci</w:t>
      </w:r>
    </w:p>
    <w:p w:rsidR="00CC53EF" w:rsidRPr="00CC53EF" w:rsidRDefault="00CC53EF" w:rsidP="00CC53EF">
      <w:r w:rsidRPr="00CC53EF">
        <w:t>- charakterizuje postavení cyklisty v silničním provozu</w:t>
      </w:r>
    </w:p>
    <w:p w:rsidR="00CC53EF" w:rsidRPr="00CC53EF" w:rsidRDefault="00CC53EF" w:rsidP="00CC53EF">
      <w:r w:rsidRPr="00CC53EF">
        <w:t>- zvládá základní techniku jízdy na kole (pokud jsou vhodné podmínky pro nácvik), zvládá základní manévry (změnu směru jízdy, odbočování, předjíždění, objíždění, otáčení, výjezd na silnici)</w:t>
      </w:r>
    </w:p>
    <w:p w:rsidR="00CC53EF" w:rsidRPr="00CC53EF" w:rsidRDefault="00CC53EF" w:rsidP="00CC53EF">
      <w:r w:rsidRPr="00CC53EF">
        <w:t>- volí bezpečnou trasu jízdy (zvládá jízdu přes křižovatku, včetně jízdy po kruhovém objezdu, včetně situací s dalšími účastníky provozu)</w:t>
      </w:r>
    </w:p>
    <w:p w:rsidR="00CC53EF" w:rsidRPr="00CC53EF" w:rsidRDefault="00CC53EF" w:rsidP="00CC53EF">
      <w:r w:rsidRPr="00CC53EF">
        <w:t>- vnímá dopravní situaci všemi smysly (vyhodnotí ji a vyvodí správné závěry pro bezpečnou jízdu)</w:t>
      </w:r>
    </w:p>
    <w:p w:rsidR="00CC53EF" w:rsidRPr="00CC53EF" w:rsidRDefault="00CC53EF" w:rsidP="00CC53EF">
      <w:r w:rsidRPr="00CC53EF">
        <w:t>- ovládá základní postupy při předlékařské první pomoci</w:t>
      </w:r>
    </w:p>
    <w:p w:rsidR="00CC53EF" w:rsidRPr="00CC53EF" w:rsidRDefault="00CC53EF" w:rsidP="00CC53EF">
      <w:r w:rsidRPr="00CC53EF">
        <w:t>Žák zná dopravní značky a jejich význam:</w:t>
      </w:r>
    </w:p>
    <w:p w:rsidR="00CC53EF" w:rsidRDefault="00CC53EF" w:rsidP="00CC53EF">
      <w:r w:rsidRPr="00CC53EF">
        <w:t>Dálnice – Jednosměrný provoz – Přikázaný směr jízdy vpravo – Hlavní pozemní komunikace</w:t>
      </w:r>
    </w:p>
    <w:p w:rsidR="002141C7" w:rsidRPr="00CC53EF" w:rsidRDefault="002141C7" w:rsidP="00CC53EF"/>
    <w:p w:rsidR="00CC53EF" w:rsidRPr="00CC53EF" w:rsidRDefault="00CC53EF" w:rsidP="00CC53EF">
      <w:pPr>
        <w:rPr>
          <w:b/>
          <w:bCs/>
        </w:rPr>
      </w:pPr>
      <w:r w:rsidRPr="00CC53EF">
        <w:rPr>
          <w:b/>
          <w:bCs/>
        </w:rPr>
        <w:t>Nejdůležitější axiomy bezpečnosti v silničním provozu</w:t>
      </w:r>
    </w:p>
    <w:p w:rsidR="00CC53EF" w:rsidRDefault="00CC53EF" w:rsidP="00CC53EF">
      <w:r w:rsidRPr="00CC53EF">
        <w:t>Uvedené axiomy slouží pro pedagogy jako vodítko při výuce dopravní výchovy. Nejsou určeny k pamětnému učení, avšak žáci by je měli přijmout za své a řídit se podle nich. Se všemi se postupně seznamují i v pracovních učebnicích nebo výukových setech pro dopravní výchovu pro žáky ZŠ. Axiomy jsou rozděleny podle výukových okruhů a pedagog by si je měl sám podle potřeby zařadit do výchovně-vzdělávacího procesu. Měly by sloužit jako podpůrný, vstupní i výstupní prvek dopravní vý</w:t>
      </w:r>
      <w:r w:rsidRPr="00CC53EF">
        <w:softHyphen/>
        <w:t>chovy. V závorce jsou uvedeny pojmy, kterých se okruh týká.</w:t>
      </w:r>
    </w:p>
    <w:p w:rsidR="002141C7" w:rsidRPr="00CC53EF" w:rsidRDefault="002141C7" w:rsidP="00CC53EF"/>
    <w:p w:rsidR="00CC53EF" w:rsidRPr="00CC53EF" w:rsidRDefault="00CC53EF" w:rsidP="00CC53EF">
      <w:r w:rsidRPr="00CC53EF">
        <w:rPr>
          <w:u w:val="single"/>
        </w:rPr>
        <w:t>Okruh 1: Účastníci silničního provozu</w:t>
      </w:r>
    </w:p>
    <w:p w:rsidR="00CC53EF" w:rsidRPr="00CC53EF" w:rsidRDefault="00CC53EF" w:rsidP="00CC53EF">
      <w:r w:rsidRPr="00CC53EF">
        <w:t>Chodec, cyklista, dopravní prostředky, osobní, nákladní, hromadná doprava, vozidla s právem přednosti v jízdě, protijedoucí vozidla, předjíždějící vozidlo, přijíždějící vozidlo.</w:t>
      </w:r>
    </w:p>
    <w:p w:rsidR="00CC53EF" w:rsidRPr="00CC53EF" w:rsidRDefault="00CC53EF" w:rsidP="007700EC">
      <w:pPr>
        <w:numPr>
          <w:ilvl w:val="0"/>
          <w:numId w:val="29"/>
        </w:numPr>
      </w:pPr>
      <w:r w:rsidRPr="00CC53EF">
        <w:t>Dívej se, poslouchej a přemýšlej.</w:t>
      </w:r>
    </w:p>
    <w:p w:rsidR="00CC53EF" w:rsidRPr="00CC53EF" w:rsidRDefault="00CC53EF" w:rsidP="007700EC">
      <w:pPr>
        <w:numPr>
          <w:ilvl w:val="0"/>
          <w:numId w:val="29"/>
        </w:numPr>
      </w:pPr>
      <w:r w:rsidRPr="00CC53EF">
        <w:t>Nepočítej s tím, že řidič stihne zastavit.</w:t>
      </w:r>
    </w:p>
    <w:p w:rsidR="00CC53EF" w:rsidRPr="00CC53EF" w:rsidRDefault="00CC53EF" w:rsidP="007700EC">
      <w:pPr>
        <w:numPr>
          <w:ilvl w:val="0"/>
          <w:numId w:val="29"/>
        </w:numPr>
      </w:pPr>
      <w:r w:rsidRPr="00CC53EF">
        <w:t>Ne každý účastník silničního provozu je ukázněný.</w:t>
      </w:r>
    </w:p>
    <w:p w:rsidR="00CC53EF" w:rsidRPr="00CC53EF" w:rsidRDefault="00CC53EF" w:rsidP="007700EC">
      <w:pPr>
        <w:numPr>
          <w:ilvl w:val="0"/>
          <w:numId w:val="29"/>
        </w:numPr>
      </w:pPr>
      <w:r w:rsidRPr="00CC53EF">
        <w:t>Hraj si na bezpečných místech.</w:t>
      </w:r>
    </w:p>
    <w:p w:rsidR="00CC53EF" w:rsidRPr="00CC53EF" w:rsidRDefault="00CC53EF" w:rsidP="007700EC">
      <w:pPr>
        <w:numPr>
          <w:ilvl w:val="0"/>
          <w:numId w:val="29"/>
        </w:numPr>
      </w:pPr>
      <w:r w:rsidRPr="00CC53EF">
        <w:t>Buď vždy opatrný a ohleduplný.</w:t>
      </w:r>
    </w:p>
    <w:p w:rsidR="00CC53EF" w:rsidRPr="00CC53EF" w:rsidRDefault="00CC53EF" w:rsidP="007700EC">
      <w:pPr>
        <w:numPr>
          <w:ilvl w:val="0"/>
          <w:numId w:val="29"/>
        </w:numPr>
      </w:pPr>
      <w:r w:rsidRPr="00CC53EF">
        <w:t>Sleduj provoz okolo sebe.</w:t>
      </w:r>
    </w:p>
    <w:p w:rsidR="00CC53EF" w:rsidRPr="00CC53EF" w:rsidRDefault="00CC53EF" w:rsidP="007700EC">
      <w:pPr>
        <w:numPr>
          <w:ilvl w:val="0"/>
          <w:numId w:val="29"/>
        </w:numPr>
      </w:pPr>
      <w:r w:rsidRPr="00CC53EF">
        <w:t>Neměň svoje rozhodnutí na poslední chvíli.</w:t>
      </w:r>
    </w:p>
    <w:p w:rsidR="00CC53EF" w:rsidRPr="00CC53EF" w:rsidRDefault="00CC53EF" w:rsidP="007700EC">
      <w:pPr>
        <w:numPr>
          <w:ilvl w:val="0"/>
          <w:numId w:val="29"/>
        </w:numPr>
      </w:pPr>
      <w:r w:rsidRPr="00CC53EF">
        <w:t>Buď předvídavý.</w:t>
      </w:r>
    </w:p>
    <w:p w:rsidR="00CC53EF" w:rsidRPr="00CC53EF" w:rsidRDefault="00CC53EF" w:rsidP="007700EC">
      <w:pPr>
        <w:numPr>
          <w:ilvl w:val="0"/>
          <w:numId w:val="29"/>
        </w:numPr>
      </w:pPr>
      <w:r w:rsidRPr="00CC53EF">
        <w:t>Nebuď lhostejný k ostatním.</w:t>
      </w:r>
    </w:p>
    <w:p w:rsidR="00CC53EF" w:rsidRPr="00CC53EF" w:rsidRDefault="00CC53EF" w:rsidP="007700EC">
      <w:pPr>
        <w:numPr>
          <w:ilvl w:val="0"/>
          <w:numId w:val="29"/>
        </w:numPr>
      </w:pPr>
      <w:r w:rsidRPr="00CC53EF">
        <w:t>Nauč se poskytnout první pomoc.</w:t>
      </w:r>
    </w:p>
    <w:p w:rsidR="00CC53EF" w:rsidRPr="00CC53EF" w:rsidRDefault="00CC53EF" w:rsidP="007700EC">
      <w:pPr>
        <w:numPr>
          <w:ilvl w:val="0"/>
          <w:numId w:val="29"/>
        </w:numPr>
      </w:pPr>
      <w:r w:rsidRPr="00CC53EF">
        <w:t>Ber ohled na ostatní účastníky silničního provozu.</w:t>
      </w:r>
    </w:p>
    <w:p w:rsidR="00CC53EF" w:rsidRPr="00CC53EF" w:rsidRDefault="00CC53EF" w:rsidP="007700EC">
      <w:pPr>
        <w:numPr>
          <w:ilvl w:val="0"/>
          <w:numId w:val="29"/>
        </w:numPr>
      </w:pPr>
      <w:r w:rsidRPr="00CC53EF">
        <w:t>Počítej s chybami druhých.</w:t>
      </w:r>
    </w:p>
    <w:p w:rsidR="00CC53EF" w:rsidRPr="00CC53EF" w:rsidRDefault="00CC53EF" w:rsidP="007700EC">
      <w:pPr>
        <w:numPr>
          <w:ilvl w:val="0"/>
          <w:numId w:val="29"/>
        </w:numPr>
      </w:pPr>
      <w:r w:rsidRPr="00CC53EF">
        <w:t>Nespoléhej se na to, že ostatní účastníci silničního provozu se chovají správně, bezpečně.</w:t>
      </w:r>
    </w:p>
    <w:p w:rsidR="00CC53EF" w:rsidRPr="00CC53EF" w:rsidRDefault="00CC53EF" w:rsidP="007700EC">
      <w:pPr>
        <w:numPr>
          <w:ilvl w:val="0"/>
          <w:numId w:val="29"/>
        </w:numPr>
      </w:pPr>
      <w:r w:rsidRPr="00CC53EF">
        <w:t>Respektuj ostatní účastníky silničního provozu.</w:t>
      </w:r>
    </w:p>
    <w:p w:rsidR="00CC53EF" w:rsidRDefault="00CC53EF" w:rsidP="007700EC">
      <w:pPr>
        <w:numPr>
          <w:ilvl w:val="0"/>
          <w:numId w:val="29"/>
        </w:numPr>
      </w:pPr>
      <w:r w:rsidRPr="00CC53EF">
        <w:t>Za všech okolností zachovej klid a chovej se bezpečně.</w:t>
      </w:r>
    </w:p>
    <w:p w:rsidR="002141C7" w:rsidRPr="00CC53EF" w:rsidRDefault="002141C7" w:rsidP="002141C7">
      <w:pPr>
        <w:ind w:left="720"/>
      </w:pPr>
    </w:p>
    <w:p w:rsidR="00CC53EF" w:rsidRPr="00CC53EF" w:rsidRDefault="00CC53EF" w:rsidP="00CC53EF">
      <w:r w:rsidRPr="00CC53EF">
        <w:rPr>
          <w:u w:val="single"/>
        </w:rPr>
        <w:t>Okruh 2: Chodník</w:t>
      </w:r>
    </w:p>
    <w:p w:rsidR="00CC53EF" w:rsidRPr="00CC53EF" w:rsidRDefault="00CC53EF" w:rsidP="00CC53EF">
      <w:r w:rsidRPr="00CC53EF">
        <w:t>Chodník, obrubník, zábradlí.</w:t>
      </w:r>
    </w:p>
    <w:p w:rsidR="00CC53EF" w:rsidRPr="00CC53EF" w:rsidRDefault="00CC53EF" w:rsidP="007700EC">
      <w:pPr>
        <w:numPr>
          <w:ilvl w:val="0"/>
          <w:numId w:val="30"/>
        </w:numPr>
      </w:pPr>
      <w:r w:rsidRPr="00CC53EF">
        <w:t>Po chodníku choď vpravo.</w:t>
      </w:r>
    </w:p>
    <w:p w:rsidR="00CC53EF" w:rsidRPr="00CC53EF" w:rsidRDefault="00CC53EF" w:rsidP="007700EC">
      <w:pPr>
        <w:numPr>
          <w:ilvl w:val="0"/>
          <w:numId w:val="30"/>
        </w:numPr>
      </w:pPr>
      <w:r w:rsidRPr="00CC53EF">
        <w:t>Na chodníku si nehraj.</w:t>
      </w:r>
    </w:p>
    <w:p w:rsidR="00CC53EF" w:rsidRPr="00CC53EF" w:rsidRDefault="00CC53EF" w:rsidP="007700EC">
      <w:pPr>
        <w:numPr>
          <w:ilvl w:val="0"/>
          <w:numId w:val="30"/>
        </w:numPr>
      </w:pPr>
      <w:r w:rsidRPr="00CC53EF">
        <w:t>Na obrubníku se nezdržuj.</w:t>
      </w:r>
    </w:p>
    <w:p w:rsidR="00CC53EF" w:rsidRPr="00CC53EF" w:rsidRDefault="00CC53EF" w:rsidP="007700EC">
      <w:pPr>
        <w:numPr>
          <w:ilvl w:val="0"/>
          <w:numId w:val="30"/>
        </w:numPr>
      </w:pPr>
      <w:r w:rsidRPr="00CC53EF">
        <w:t>Zábradlí není na hraní a ani se nepřelézá.</w:t>
      </w:r>
    </w:p>
    <w:p w:rsidR="00CC53EF" w:rsidRDefault="00CC53EF" w:rsidP="007700EC">
      <w:pPr>
        <w:numPr>
          <w:ilvl w:val="0"/>
          <w:numId w:val="30"/>
        </w:numPr>
      </w:pPr>
      <w:r w:rsidRPr="00CC53EF">
        <w:t>Nikdy nevstupuj náhle do silnice.</w:t>
      </w:r>
    </w:p>
    <w:p w:rsidR="002141C7" w:rsidRPr="00CC53EF" w:rsidRDefault="002141C7" w:rsidP="002141C7">
      <w:pPr>
        <w:ind w:left="720"/>
      </w:pPr>
    </w:p>
    <w:p w:rsidR="00CC53EF" w:rsidRPr="00CC53EF" w:rsidRDefault="00CC53EF" w:rsidP="00CC53EF">
      <w:r w:rsidRPr="00CC53EF">
        <w:rPr>
          <w:u w:val="single"/>
        </w:rPr>
        <w:t>Okruh 3: Silnice</w:t>
      </w:r>
    </w:p>
    <w:p w:rsidR="00CC53EF" w:rsidRPr="00CC53EF" w:rsidRDefault="00CC53EF" w:rsidP="00CC53EF">
      <w:r w:rsidRPr="00CC53EF">
        <w:t xml:space="preserve">Silnice, dálnice, krajnice, dělicí čára, levý okraj, pravý okraj, středy (silnice), hlavní silnice, vedlejší silnice, zatáčka, jízdní pruhy, odbočovací pruhy, snížená viditelnost, svítání, soumrak </w:t>
      </w:r>
      <w:r w:rsidRPr="00CC53EF">
        <w:softHyphen/>
        <w:t>stmívání, tma, reflexní doplňky, pestré oblečení.</w:t>
      </w:r>
    </w:p>
    <w:p w:rsidR="00CC53EF" w:rsidRPr="00CC53EF" w:rsidRDefault="00CC53EF" w:rsidP="007700EC">
      <w:pPr>
        <w:numPr>
          <w:ilvl w:val="0"/>
          <w:numId w:val="31"/>
        </w:numPr>
      </w:pPr>
      <w:r w:rsidRPr="00CC53EF">
        <w:t>Po silnici jdi vlevo, proti přijíždějícím vozidlům.</w:t>
      </w:r>
    </w:p>
    <w:p w:rsidR="00CC53EF" w:rsidRPr="00CC53EF" w:rsidRDefault="00CC53EF" w:rsidP="007700EC">
      <w:pPr>
        <w:numPr>
          <w:ilvl w:val="0"/>
          <w:numId w:val="31"/>
        </w:numPr>
      </w:pPr>
      <w:r w:rsidRPr="00CC53EF">
        <w:t>Silnice není hřiště, ani když na ní nic nejede.</w:t>
      </w:r>
    </w:p>
    <w:p w:rsidR="00CC53EF" w:rsidRPr="00CC53EF" w:rsidRDefault="00CC53EF" w:rsidP="007700EC">
      <w:pPr>
        <w:numPr>
          <w:ilvl w:val="0"/>
          <w:numId w:val="31"/>
        </w:numPr>
      </w:pPr>
      <w:r w:rsidRPr="00CC53EF">
        <w:t>Řidič tě musí vidět i za snížené viditelnosti.</w:t>
      </w:r>
    </w:p>
    <w:p w:rsidR="00CC53EF" w:rsidRPr="00CC53EF" w:rsidRDefault="00CC53EF" w:rsidP="007700EC">
      <w:pPr>
        <w:numPr>
          <w:ilvl w:val="0"/>
          <w:numId w:val="31"/>
        </w:numPr>
      </w:pPr>
      <w:r w:rsidRPr="00CC53EF">
        <w:t>Nos barevné oblečení.</w:t>
      </w:r>
    </w:p>
    <w:p w:rsidR="00CC53EF" w:rsidRDefault="00CC53EF" w:rsidP="007700EC">
      <w:pPr>
        <w:numPr>
          <w:ilvl w:val="0"/>
          <w:numId w:val="31"/>
        </w:numPr>
      </w:pPr>
      <w:r w:rsidRPr="00CC53EF">
        <w:t>Na oblečení měj reflexní doplňky.</w:t>
      </w:r>
    </w:p>
    <w:p w:rsidR="002141C7" w:rsidRPr="00CC53EF" w:rsidRDefault="002141C7" w:rsidP="002141C7">
      <w:pPr>
        <w:ind w:left="720"/>
      </w:pPr>
    </w:p>
    <w:p w:rsidR="00CC53EF" w:rsidRPr="00CC53EF" w:rsidRDefault="00CC53EF" w:rsidP="00CC53EF">
      <w:r w:rsidRPr="00CC53EF">
        <w:rPr>
          <w:u w:val="single"/>
        </w:rPr>
        <w:t>Okruh 4: Přecházení silnice</w:t>
      </w:r>
    </w:p>
    <w:p w:rsidR="00CC53EF" w:rsidRPr="00CC53EF" w:rsidRDefault="00CC53EF" w:rsidP="00CC53EF">
      <w:r w:rsidRPr="00CC53EF">
        <w:t>Přechod pro chodce, zebra, podchod, nadchod, semafor pro chodce, tlačítko pro chodce, semafor pro vozidla, vlevo – vpravo, rychle – pomalu, přímo – šikmo, oční kontakt, náhlý vstup do silnice, zakrytý výhled.</w:t>
      </w:r>
    </w:p>
    <w:p w:rsidR="00CC53EF" w:rsidRPr="00CC53EF" w:rsidRDefault="00CC53EF" w:rsidP="007700EC">
      <w:pPr>
        <w:numPr>
          <w:ilvl w:val="0"/>
          <w:numId w:val="32"/>
        </w:numPr>
      </w:pPr>
      <w:r w:rsidRPr="00CC53EF">
        <w:t>Vždy se rozhlédni vlevo, vpravo a zase vlevo.</w:t>
      </w:r>
    </w:p>
    <w:p w:rsidR="00CC53EF" w:rsidRPr="00CC53EF" w:rsidRDefault="00CC53EF" w:rsidP="007700EC">
      <w:pPr>
        <w:numPr>
          <w:ilvl w:val="0"/>
          <w:numId w:val="32"/>
        </w:numPr>
      </w:pPr>
      <w:r w:rsidRPr="00CC53EF">
        <w:t>Rozhlížej se před přechodem i na něm.</w:t>
      </w:r>
    </w:p>
    <w:p w:rsidR="00CC53EF" w:rsidRPr="00CC53EF" w:rsidRDefault="00CC53EF" w:rsidP="007700EC">
      <w:pPr>
        <w:numPr>
          <w:ilvl w:val="0"/>
          <w:numId w:val="32"/>
        </w:numPr>
      </w:pPr>
      <w:r w:rsidRPr="00CC53EF">
        <w:t>Rozhlížej se po celou dobu přecházení silnice.</w:t>
      </w:r>
    </w:p>
    <w:p w:rsidR="00CC53EF" w:rsidRPr="00CC53EF" w:rsidRDefault="00CC53EF" w:rsidP="007700EC">
      <w:pPr>
        <w:numPr>
          <w:ilvl w:val="0"/>
          <w:numId w:val="32"/>
        </w:numPr>
      </w:pPr>
      <w:r w:rsidRPr="00CC53EF">
        <w:t>Před přecházením navaž s řidičem oční kontakt.</w:t>
      </w:r>
    </w:p>
    <w:p w:rsidR="00CC53EF" w:rsidRPr="00CC53EF" w:rsidRDefault="00CC53EF" w:rsidP="007700EC">
      <w:pPr>
        <w:numPr>
          <w:ilvl w:val="0"/>
          <w:numId w:val="32"/>
        </w:numPr>
      </w:pPr>
      <w:r w:rsidRPr="00CC53EF">
        <w:t>Přecházej rychle, ale ne zbrkle, a neutíkej.</w:t>
      </w:r>
    </w:p>
    <w:p w:rsidR="00CC53EF" w:rsidRPr="00CC53EF" w:rsidRDefault="00CC53EF" w:rsidP="007700EC">
      <w:pPr>
        <w:numPr>
          <w:ilvl w:val="0"/>
          <w:numId w:val="32"/>
        </w:numPr>
      </w:pPr>
      <w:r w:rsidRPr="00CC53EF">
        <w:t>Po přechodu jdi vpravo.</w:t>
      </w:r>
    </w:p>
    <w:p w:rsidR="00CC53EF" w:rsidRPr="00CC53EF" w:rsidRDefault="00CC53EF" w:rsidP="007700EC">
      <w:pPr>
        <w:numPr>
          <w:ilvl w:val="0"/>
          <w:numId w:val="32"/>
        </w:numPr>
      </w:pPr>
      <w:r w:rsidRPr="00CC53EF">
        <w:t>Přecházej přímo, nejkratší cestou.</w:t>
      </w:r>
    </w:p>
    <w:p w:rsidR="00CC53EF" w:rsidRPr="00CC53EF" w:rsidRDefault="00CC53EF" w:rsidP="007700EC">
      <w:pPr>
        <w:numPr>
          <w:ilvl w:val="0"/>
          <w:numId w:val="32"/>
        </w:numPr>
      </w:pPr>
      <w:r w:rsidRPr="00CC53EF">
        <w:t>Při přecházení nepoužívej mobil ani sluchátka.</w:t>
      </w:r>
    </w:p>
    <w:p w:rsidR="00CC53EF" w:rsidRPr="00CC53EF" w:rsidRDefault="00CC53EF" w:rsidP="007700EC">
      <w:pPr>
        <w:numPr>
          <w:ilvl w:val="0"/>
          <w:numId w:val="32"/>
        </w:numPr>
      </w:pPr>
      <w:r w:rsidRPr="00CC53EF">
        <w:t>Počítej s tím, že vozidla se blíží k tobě rychle.</w:t>
      </w:r>
    </w:p>
    <w:p w:rsidR="00CC53EF" w:rsidRPr="00CC53EF" w:rsidRDefault="00CC53EF" w:rsidP="007700EC">
      <w:pPr>
        <w:numPr>
          <w:ilvl w:val="0"/>
          <w:numId w:val="32"/>
        </w:numPr>
      </w:pPr>
      <w:r w:rsidRPr="00CC53EF">
        <w:t>Počítej s tím, že řidič nemůže vždy zastavit hned.</w:t>
      </w:r>
    </w:p>
    <w:p w:rsidR="00CC53EF" w:rsidRPr="00CC53EF" w:rsidRDefault="00CC53EF" w:rsidP="007700EC">
      <w:pPr>
        <w:numPr>
          <w:ilvl w:val="0"/>
          <w:numId w:val="32"/>
        </w:numPr>
      </w:pPr>
      <w:r w:rsidRPr="00CC53EF">
        <w:t>Vozidla s právem přednosti v jízdě mají vždy přednost.</w:t>
      </w:r>
    </w:p>
    <w:p w:rsidR="00CC53EF" w:rsidRPr="00CC53EF" w:rsidRDefault="00CC53EF" w:rsidP="007700EC">
      <w:pPr>
        <w:numPr>
          <w:ilvl w:val="0"/>
          <w:numId w:val="32"/>
        </w:numPr>
      </w:pPr>
      <w:r w:rsidRPr="00CC53EF">
        <w:t>Nepřecházej na nepřehledných místech.</w:t>
      </w:r>
    </w:p>
    <w:p w:rsidR="00CC53EF" w:rsidRPr="00CC53EF" w:rsidRDefault="00CC53EF" w:rsidP="007700EC">
      <w:pPr>
        <w:numPr>
          <w:ilvl w:val="0"/>
          <w:numId w:val="32"/>
        </w:numPr>
      </w:pPr>
      <w:r w:rsidRPr="00CC53EF">
        <w:t>Při rozhlížení mezi zaparkovanými auty nevyčnívej do silnice.</w:t>
      </w:r>
    </w:p>
    <w:p w:rsidR="00CC53EF" w:rsidRPr="00CC53EF" w:rsidRDefault="00CC53EF" w:rsidP="007700EC">
      <w:pPr>
        <w:numPr>
          <w:ilvl w:val="0"/>
          <w:numId w:val="32"/>
        </w:numPr>
      </w:pPr>
      <w:r w:rsidRPr="00CC53EF">
        <w:t>Po přechodu kolo vždy veď.</w:t>
      </w:r>
    </w:p>
    <w:p w:rsidR="00CC53EF" w:rsidRPr="00CC53EF" w:rsidRDefault="00CC53EF" w:rsidP="007700EC">
      <w:pPr>
        <w:numPr>
          <w:ilvl w:val="0"/>
          <w:numId w:val="32"/>
        </w:numPr>
      </w:pPr>
      <w:r w:rsidRPr="00CC53EF">
        <w:t>Nepočítej s předností na přechodu.</w:t>
      </w:r>
    </w:p>
    <w:p w:rsidR="00CC53EF" w:rsidRPr="00CC53EF" w:rsidRDefault="00CC53EF" w:rsidP="007700EC">
      <w:pPr>
        <w:numPr>
          <w:ilvl w:val="0"/>
          <w:numId w:val="32"/>
        </w:numPr>
      </w:pPr>
      <w:r w:rsidRPr="00CC53EF">
        <w:t>Přecházej vždy na zelenou.</w:t>
      </w:r>
    </w:p>
    <w:p w:rsidR="00CC53EF" w:rsidRPr="00CC53EF" w:rsidRDefault="00CC53EF" w:rsidP="007700EC">
      <w:pPr>
        <w:numPr>
          <w:ilvl w:val="0"/>
          <w:numId w:val="32"/>
        </w:numPr>
      </w:pPr>
      <w:r w:rsidRPr="00CC53EF">
        <w:t>Rozsvítí-li se ti při přecházení červená, dokonči přecházení, nevracej se.</w:t>
      </w:r>
    </w:p>
    <w:p w:rsidR="00CC53EF" w:rsidRPr="00CC53EF" w:rsidRDefault="00CC53EF" w:rsidP="007700EC">
      <w:pPr>
        <w:numPr>
          <w:ilvl w:val="0"/>
          <w:numId w:val="32"/>
        </w:numPr>
      </w:pPr>
      <w:r w:rsidRPr="00CC53EF">
        <w:t>Používej podchody a nadchody.</w:t>
      </w:r>
    </w:p>
    <w:p w:rsidR="00CC53EF" w:rsidRPr="00CC53EF" w:rsidRDefault="00CC53EF" w:rsidP="007700EC">
      <w:pPr>
        <w:numPr>
          <w:ilvl w:val="0"/>
          <w:numId w:val="32"/>
        </w:numPr>
      </w:pPr>
      <w:r w:rsidRPr="00CC53EF">
        <w:t>Nevstupuj do silnice bez rozhlédnutí.</w:t>
      </w:r>
    </w:p>
    <w:p w:rsidR="00CC53EF" w:rsidRDefault="00CC53EF" w:rsidP="007700EC">
      <w:pPr>
        <w:numPr>
          <w:ilvl w:val="0"/>
          <w:numId w:val="32"/>
        </w:numPr>
      </w:pPr>
      <w:r w:rsidRPr="00CC53EF">
        <w:t>Nepřecházej na poslední chvíli.</w:t>
      </w:r>
    </w:p>
    <w:p w:rsidR="002141C7" w:rsidRPr="00CC53EF" w:rsidRDefault="002141C7" w:rsidP="002141C7">
      <w:pPr>
        <w:ind w:left="720"/>
      </w:pPr>
    </w:p>
    <w:p w:rsidR="00CC53EF" w:rsidRPr="00CC53EF" w:rsidRDefault="00CC53EF" w:rsidP="00CC53EF">
      <w:r w:rsidRPr="00CC53EF">
        <w:rPr>
          <w:u w:val="single"/>
        </w:rPr>
        <w:t>Okruh 5: Křižovatka</w:t>
      </w:r>
    </w:p>
    <w:p w:rsidR="00CC53EF" w:rsidRPr="00CC53EF" w:rsidRDefault="00CC53EF" w:rsidP="00CC53EF">
      <w:r w:rsidRPr="00CC53EF">
        <w:t>Křižovatka, kruhový objezd, provoz řízený policistou, přednost v jízdě, přednost zprava.</w:t>
      </w:r>
    </w:p>
    <w:p w:rsidR="00CC53EF" w:rsidRPr="00CC53EF" w:rsidRDefault="00CC53EF" w:rsidP="007700EC">
      <w:pPr>
        <w:numPr>
          <w:ilvl w:val="0"/>
          <w:numId w:val="33"/>
        </w:numPr>
      </w:pPr>
      <w:r w:rsidRPr="00CC53EF">
        <w:t>Při průjezdu křižovatkou se řiď pravidly a dopravními značkami.</w:t>
      </w:r>
    </w:p>
    <w:p w:rsidR="00CC53EF" w:rsidRDefault="00CC53EF" w:rsidP="007700EC">
      <w:pPr>
        <w:numPr>
          <w:ilvl w:val="0"/>
          <w:numId w:val="33"/>
        </w:numPr>
      </w:pPr>
      <w:r w:rsidRPr="00CC53EF">
        <w:t>Nauč se rozumět pokynům policisty při řízení provozu na křižovatce.</w:t>
      </w:r>
    </w:p>
    <w:p w:rsidR="002141C7" w:rsidRPr="00CC53EF" w:rsidRDefault="002141C7" w:rsidP="002141C7">
      <w:pPr>
        <w:ind w:left="720"/>
      </w:pPr>
    </w:p>
    <w:p w:rsidR="00CC53EF" w:rsidRPr="00CC53EF" w:rsidRDefault="00CC53EF" w:rsidP="00CC53EF">
      <w:r w:rsidRPr="00CC53EF">
        <w:rPr>
          <w:u w:val="single"/>
        </w:rPr>
        <w:t>Okruh 6: Cestování autem</w:t>
      </w:r>
    </w:p>
    <w:p w:rsidR="00CC53EF" w:rsidRPr="00CC53EF" w:rsidRDefault="00CC53EF" w:rsidP="00CC53EF">
      <w:r w:rsidRPr="00CC53EF">
        <w:t>Bezpečnostní pás, autosedačka, výstup, nástup, parkoviště.</w:t>
      </w:r>
    </w:p>
    <w:p w:rsidR="00CC53EF" w:rsidRPr="00CC53EF" w:rsidRDefault="00CC53EF" w:rsidP="007700EC">
      <w:pPr>
        <w:numPr>
          <w:ilvl w:val="0"/>
          <w:numId w:val="34"/>
        </w:numPr>
      </w:pPr>
      <w:r w:rsidRPr="00CC53EF">
        <w:t>Při jízdě autem se vždy připoutej bezpečnostním pásem.</w:t>
      </w:r>
    </w:p>
    <w:p w:rsidR="00CC53EF" w:rsidRPr="00CC53EF" w:rsidRDefault="00CC53EF" w:rsidP="007700EC">
      <w:pPr>
        <w:numPr>
          <w:ilvl w:val="0"/>
          <w:numId w:val="34"/>
        </w:numPr>
      </w:pPr>
      <w:r w:rsidRPr="00CC53EF">
        <w:t>Při jízdě autem používej autosedačku.</w:t>
      </w:r>
    </w:p>
    <w:p w:rsidR="00CC53EF" w:rsidRPr="00CC53EF" w:rsidRDefault="00CC53EF" w:rsidP="007700EC">
      <w:pPr>
        <w:numPr>
          <w:ilvl w:val="0"/>
          <w:numId w:val="34"/>
        </w:numPr>
      </w:pPr>
      <w:r w:rsidRPr="00CC53EF">
        <w:t>Do auta nastupuj od krajnice nebo chodníku.</w:t>
      </w:r>
    </w:p>
    <w:p w:rsidR="00CC53EF" w:rsidRPr="00CC53EF" w:rsidRDefault="00CC53EF" w:rsidP="007700EC">
      <w:pPr>
        <w:numPr>
          <w:ilvl w:val="0"/>
          <w:numId w:val="34"/>
        </w:numPr>
      </w:pPr>
      <w:r w:rsidRPr="00CC53EF">
        <w:t>Z auta vystupuj dveřmi k okraji silnice nebo k chodníku.</w:t>
      </w:r>
    </w:p>
    <w:p w:rsidR="00CC53EF" w:rsidRPr="00CC53EF" w:rsidRDefault="00CC53EF" w:rsidP="007700EC">
      <w:pPr>
        <w:numPr>
          <w:ilvl w:val="0"/>
          <w:numId w:val="34"/>
        </w:numPr>
      </w:pPr>
      <w:r w:rsidRPr="00CC53EF">
        <w:t>Za jízdy autem nikdy nestůj mezi sedačkami.</w:t>
      </w:r>
    </w:p>
    <w:p w:rsidR="00CC53EF" w:rsidRDefault="00CC53EF" w:rsidP="007700EC">
      <w:pPr>
        <w:numPr>
          <w:ilvl w:val="0"/>
          <w:numId w:val="34"/>
        </w:numPr>
      </w:pPr>
      <w:r w:rsidRPr="00CC53EF">
        <w:t>Nevyrušuj za jízdy řidiče.</w:t>
      </w:r>
    </w:p>
    <w:p w:rsidR="002141C7" w:rsidRPr="00CC53EF" w:rsidRDefault="002141C7" w:rsidP="002141C7">
      <w:pPr>
        <w:ind w:left="720"/>
      </w:pPr>
    </w:p>
    <w:p w:rsidR="00CC53EF" w:rsidRPr="00CC53EF" w:rsidRDefault="00CC53EF" w:rsidP="00CC53EF">
      <w:r w:rsidRPr="00CC53EF">
        <w:rPr>
          <w:u w:val="single"/>
        </w:rPr>
        <w:t>Okruh 7: Hromadná doprava</w:t>
      </w:r>
    </w:p>
    <w:p w:rsidR="00CC53EF" w:rsidRPr="00CC53EF" w:rsidRDefault="00CC53EF" w:rsidP="00CC53EF">
      <w:r w:rsidRPr="00CC53EF">
        <w:t>Zastávka hromadné dopravy, nástupiště, eskalátor.</w:t>
      </w:r>
    </w:p>
    <w:p w:rsidR="00CC53EF" w:rsidRPr="00CC53EF" w:rsidRDefault="00CC53EF" w:rsidP="007700EC">
      <w:pPr>
        <w:numPr>
          <w:ilvl w:val="0"/>
          <w:numId w:val="35"/>
        </w:numPr>
      </w:pPr>
      <w:r w:rsidRPr="00CC53EF">
        <w:t>Na zastávce si nehraj, stůj dále od okraje a klidně čekej.</w:t>
      </w:r>
    </w:p>
    <w:p w:rsidR="00CC53EF" w:rsidRPr="00CC53EF" w:rsidRDefault="00CC53EF" w:rsidP="007700EC">
      <w:pPr>
        <w:numPr>
          <w:ilvl w:val="0"/>
          <w:numId w:val="35"/>
        </w:numPr>
      </w:pPr>
      <w:r w:rsidRPr="00CC53EF">
        <w:t>Při nástupu do prostředku hromadné dopravy dej přednost vystupujícím.</w:t>
      </w:r>
    </w:p>
    <w:p w:rsidR="00CC53EF" w:rsidRPr="00CC53EF" w:rsidRDefault="00CC53EF" w:rsidP="007700EC">
      <w:pPr>
        <w:numPr>
          <w:ilvl w:val="0"/>
          <w:numId w:val="35"/>
        </w:numPr>
      </w:pPr>
      <w:r w:rsidRPr="00CC53EF">
        <w:t>Nevystupuj ani nenastupuj na poslední chvíli.</w:t>
      </w:r>
    </w:p>
    <w:p w:rsidR="00CC53EF" w:rsidRPr="00CC53EF" w:rsidRDefault="00CC53EF" w:rsidP="007700EC">
      <w:pPr>
        <w:numPr>
          <w:ilvl w:val="0"/>
          <w:numId w:val="35"/>
        </w:numPr>
      </w:pPr>
      <w:r w:rsidRPr="00CC53EF">
        <w:t>Na eskalátorech stůj vpravo a přidržuj se madla.</w:t>
      </w:r>
    </w:p>
    <w:p w:rsidR="00CC53EF" w:rsidRPr="00CC53EF" w:rsidRDefault="00CC53EF" w:rsidP="007700EC">
      <w:pPr>
        <w:numPr>
          <w:ilvl w:val="0"/>
          <w:numId w:val="35"/>
        </w:numPr>
      </w:pPr>
      <w:r w:rsidRPr="00CC53EF">
        <w:t>Jestliže je autobus vybaven bezpečnostními pásy, vždy se připoutej.</w:t>
      </w:r>
    </w:p>
    <w:p w:rsidR="00CC53EF" w:rsidRPr="00CC53EF" w:rsidRDefault="00CC53EF" w:rsidP="007700EC">
      <w:pPr>
        <w:numPr>
          <w:ilvl w:val="0"/>
          <w:numId w:val="35"/>
        </w:numPr>
      </w:pPr>
      <w:r w:rsidRPr="00CC53EF">
        <w:t>Po vystoupení z autobusu přecházej nejlépe po přechodu.</w:t>
      </w:r>
    </w:p>
    <w:p w:rsidR="00CC53EF" w:rsidRPr="00CC53EF" w:rsidRDefault="00CC53EF" w:rsidP="007700EC">
      <w:pPr>
        <w:numPr>
          <w:ilvl w:val="0"/>
          <w:numId w:val="35"/>
        </w:numPr>
      </w:pPr>
      <w:r w:rsidRPr="00CC53EF">
        <w:t>Po vystoupení z autobusu přecházej za autobusem a raději počkej, až odjede.</w:t>
      </w:r>
    </w:p>
    <w:p w:rsidR="00CC53EF" w:rsidRPr="00CC53EF" w:rsidRDefault="00CC53EF" w:rsidP="007700EC">
      <w:pPr>
        <w:numPr>
          <w:ilvl w:val="0"/>
          <w:numId w:val="35"/>
        </w:numPr>
      </w:pPr>
      <w:r w:rsidRPr="00CC53EF">
        <w:t>V hromadných prostředcích uvolni místo nemocným, starším a těhotným ženám atd.</w:t>
      </w:r>
    </w:p>
    <w:p w:rsidR="00CC53EF" w:rsidRPr="00CC53EF" w:rsidRDefault="00CC53EF" w:rsidP="007700EC">
      <w:pPr>
        <w:numPr>
          <w:ilvl w:val="0"/>
          <w:numId w:val="35"/>
        </w:numPr>
      </w:pPr>
      <w:r w:rsidRPr="00CC53EF">
        <w:t>Za jízdy hromadnými prostředky se drž.</w:t>
      </w:r>
    </w:p>
    <w:p w:rsidR="00CC53EF" w:rsidRPr="00CC53EF" w:rsidRDefault="00CC53EF" w:rsidP="007700EC">
      <w:pPr>
        <w:numPr>
          <w:ilvl w:val="0"/>
          <w:numId w:val="35"/>
        </w:numPr>
      </w:pPr>
      <w:r w:rsidRPr="00CC53EF">
        <w:t>Nevstupuj na železniční přejezd, jestliže bliká červené světlo.</w:t>
      </w:r>
    </w:p>
    <w:p w:rsidR="00CC53EF" w:rsidRDefault="00CC53EF" w:rsidP="007700EC">
      <w:pPr>
        <w:numPr>
          <w:ilvl w:val="0"/>
          <w:numId w:val="35"/>
        </w:numPr>
      </w:pPr>
      <w:r w:rsidRPr="00CC53EF">
        <w:t>Nepodlézej nikdy stažené závory.</w:t>
      </w:r>
    </w:p>
    <w:p w:rsidR="002141C7" w:rsidRPr="00CC53EF" w:rsidRDefault="002141C7" w:rsidP="002141C7">
      <w:pPr>
        <w:ind w:left="720"/>
      </w:pPr>
    </w:p>
    <w:p w:rsidR="00CC53EF" w:rsidRPr="00CC53EF" w:rsidRDefault="00CC53EF" w:rsidP="00CC53EF">
      <w:r w:rsidRPr="00CC53EF">
        <w:rPr>
          <w:u w:val="single"/>
        </w:rPr>
        <w:t>Okruh 8: Výbava cyklisty a kola</w:t>
      </w:r>
    </w:p>
    <w:p w:rsidR="00CC53EF" w:rsidRPr="00CC53EF" w:rsidRDefault="00CC53EF" w:rsidP="00CC53EF">
      <w:r w:rsidRPr="00CC53EF">
        <w:t>Přilba, chrániče, povinná a doporučená výbava kola, výbava za snížené viditelnosti, brzdy, kryt řetězu, odrazky v pedálech, zvonek, přední a zadní odrazka, světlomet, blikačka.</w:t>
      </w:r>
    </w:p>
    <w:p w:rsidR="00CC53EF" w:rsidRPr="00CC53EF" w:rsidRDefault="00CC53EF" w:rsidP="007700EC">
      <w:pPr>
        <w:numPr>
          <w:ilvl w:val="0"/>
          <w:numId w:val="36"/>
        </w:numPr>
      </w:pPr>
      <w:r w:rsidRPr="00CC53EF">
        <w:t>Nikdy nevyjížděj bez přilby.</w:t>
      </w:r>
    </w:p>
    <w:p w:rsidR="00CC53EF" w:rsidRPr="00CC53EF" w:rsidRDefault="00CC53EF" w:rsidP="007700EC">
      <w:pPr>
        <w:numPr>
          <w:ilvl w:val="0"/>
          <w:numId w:val="36"/>
        </w:numPr>
      </w:pPr>
      <w:r w:rsidRPr="00CC53EF">
        <w:t>Nevyjížděj na nevybaveném nebo poškozeném kole.</w:t>
      </w:r>
    </w:p>
    <w:p w:rsidR="00CC53EF" w:rsidRPr="00CC53EF" w:rsidRDefault="00CC53EF" w:rsidP="007700EC">
      <w:pPr>
        <w:numPr>
          <w:ilvl w:val="0"/>
          <w:numId w:val="36"/>
        </w:numPr>
      </w:pPr>
      <w:r w:rsidRPr="00CC53EF">
        <w:t>Jezdi jen na správně vybaveném jízdním kole.</w:t>
      </w:r>
    </w:p>
    <w:p w:rsidR="00CC53EF" w:rsidRDefault="00CC53EF" w:rsidP="007700EC">
      <w:pPr>
        <w:numPr>
          <w:ilvl w:val="0"/>
          <w:numId w:val="36"/>
        </w:numPr>
      </w:pPr>
      <w:r w:rsidRPr="00CC53EF">
        <w:t>Za snížené viditelnosti používej správnou výbavu a reflexní doplňky.</w:t>
      </w:r>
    </w:p>
    <w:p w:rsidR="002141C7" w:rsidRPr="00CC53EF" w:rsidRDefault="002141C7" w:rsidP="002141C7">
      <w:pPr>
        <w:ind w:left="720"/>
      </w:pPr>
    </w:p>
    <w:p w:rsidR="00CC53EF" w:rsidRPr="00CC53EF" w:rsidRDefault="00CC53EF" w:rsidP="00CC53EF">
      <w:r w:rsidRPr="00CC53EF">
        <w:rPr>
          <w:u w:val="single"/>
        </w:rPr>
        <w:t>Okruh 9: Jízda na kole</w:t>
      </w:r>
    </w:p>
    <w:p w:rsidR="00CC53EF" w:rsidRPr="00CC53EF" w:rsidRDefault="00CC53EF" w:rsidP="00CC53EF">
      <w:r w:rsidRPr="00CC53EF">
        <w:t>Stezka pro cyklisty, jízdní pruh pro cyklisty, objíždění a předjíždění, změna směru jízdy, zhoršené podmínky pro jízdu na kole, zřetelná jízda, tlaková vlna, řazení před křižovatkou.</w:t>
      </w:r>
    </w:p>
    <w:p w:rsidR="00CC53EF" w:rsidRPr="00CC53EF" w:rsidRDefault="00CC53EF" w:rsidP="007700EC">
      <w:pPr>
        <w:numPr>
          <w:ilvl w:val="0"/>
          <w:numId w:val="37"/>
        </w:numPr>
      </w:pPr>
      <w:r w:rsidRPr="00CC53EF">
        <w:t>Používej stezky pro chodce a cyklisty.</w:t>
      </w:r>
    </w:p>
    <w:p w:rsidR="00CC53EF" w:rsidRPr="00CC53EF" w:rsidRDefault="00CC53EF" w:rsidP="007700EC">
      <w:pPr>
        <w:numPr>
          <w:ilvl w:val="0"/>
          <w:numId w:val="37"/>
        </w:numPr>
      </w:pPr>
      <w:r w:rsidRPr="00CC53EF">
        <w:t>Ani jako cyklista nemáš na přechodu přednost.</w:t>
      </w:r>
    </w:p>
    <w:p w:rsidR="00CC53EF" w:rsidRPr="00CC53EF" w:rsidRDefault="00CC53EF" w:rsidP="007700EC">
      <w:pPr>
        <w:numPr>
          <w:ilvl w:val="0"/>
          <w:numId w:val="37"/>
        </w:numPr>
      </w:pPr>
      <w:r w:rsidRPr="00CC53EF">
        <w:t>Používej jen správně vybavené jízdní kolo.</w:t>
      </w:r>
    </w:p>
    <w:p w:rsidR="00CC53EF" w:rsidRPr="00CC53EF" w:rsidRDefault="00CC53EF" w:rsidP="007700EC">
      <w:pPr>
        <w:numPr>
          <w:ilvl w:val="0"/>
          <w:numId w:val="37"/>
        </w:numPr>
      </w:pPr>
      <w:r w:rsidRPr="00CC53EF">
        <w:t>Nepřeceňuj své síly.</w:t>
      </w:r>
    </w:p>
    <w:p w:rsidR="00CC53EF" w:rsidRPr="00CC53EF" w:rsidRDefault="00CC53EF" w:rsidP="007700EC">
      <w:pPr>
        <w:numPr>
          <w:ilvl w:val="0"/>
          <w:numId w:val="37"/>
        </w:numPr>
      </w:pPr>
      <w:r w:rsidRPr="00CC53EF">
        <w:t>Kolo veď vždy ve směru jízdy.</w:t>
      </w:r>
    </w:p>
    <w:p w:rsidR="00CC53EF" w:rsidRPr="00CC53EF" w:rsidRDefault="00CC53EF" w:rsidP="007700EC">
      <w:pPr>
        <w:numPr>
          <w:ilvl w:val="0"/>
          <w:numId w:val="37"/>
        </w:numPr>
      </w:pPr>
      <w:r w:rsidRPr="00CC53EF">
        <w:t>Jako cyklista jsi řidič nemotorového vozidla a platí pro tebe stejná pravidla jako pro ostatní.</w:t>
      </w:r>
    </w:p>
    <w:p w:rsidR="00CC53EF" w:rsidRPr="00CC53EF" w:rsidRDefault="00CC53EF" w:rsidP="007700EC">
      <w:pPr>
        <w:numPr>
          <w:ilvl w:val="0"/>
          <w:numId w:val="37"/>
        </w:numPr>
      </w:pPr>
      <w:r w:rsidRPr="00CC53EF">
        <w:t>Cyklisté jezdí vždy za sebou.</w:t>
      </w:r>
    </w:p>
    <w:p w:rsidR="00CC53EF" w:rsidRPr="00CC53EF" w:rsidRDefault="00CC53EF" w:rsidP="007700EC">
      <w:pPr>
        <w:numPr>
          <w:ilvl w:val="0"/>
          <w:numId w:val="37"/>
        </w:numPr>
      </w:pPr>
      <w:r w:rsidRPr="00CC53EF">
        <w:t>Dodržuj pravidla přednosti v jízdě.</w:t>
      </w:r>
    </w:p>
    <w:p w:rsidR="00CC53EF" w:rsidRPr="00CC53EF" w:rsidRDefault="00CC53EF" w:rsidP="007700EC">
      <w:pPr>
        <w:numPr>
          <w:ilvl w:val="0"/>
          <w:numId w:val="37"/>
        </w:numPr>
      </w:pPr>
      <w:r w:rsidRPr="00CC53EF">
        <w:t>Řiď se dopravními značkami.</w:t>
      </w:r>
    </w:p>
    <w:p w:rsidR="00CC53EF" w:rsidRPr="00CC53EF" w:rsidRDefault="00CC53EF" w:rsidP="007700EC">
      <w:pPr>
        <w:numPr>
          <w:ilvl w:val="0"/>
          <w:numId w:val="37"/>
        </w:numPr>
      </w:pPr>
      <w:r w:rsidRPr="00CC53EF">
        <w:t>Dávej včas a zřetelně znamení o změně směru jízdy.</w:t>
      </w:r>
    </w:p>
    <w:p w:rsidR="00CC53EF" w:rsidRPr="00CC53EF" w:rsidRDefault="00CC53EF" w:rsidP="00CC53EF"/>
    <w:p w:rsidR="00CC53EF" w:rsidRDefault="00CC53EF" w:rsidP="001146F1"/>
    <w:p w:rsidR="004D4431" w:rsidRPr="004D4431" w:rsidRDefault="004D4431" w:rsidP="004D4431">
      <w:pPr>
        <w:pStyle w:val="Nadpis2"/>
      </w:pPr>
      <w:bookmarkStart w:id="170" w:name="_Toc456818219"/>
      <w:r w:rsidRPr="004D4431">
        <w:t>4.9 Etická výchova</w:t>
      </w:r>
      <w:bookmarkEnd w:id="170"/>
      <w:r w:rsidRPr="004D4431">
        <w:t xml:space="preserve"> </w:t>
      </w:r>
    </w:p>
    <w:p w:rsidR="004D4431" w:rsidRDefault="004D4431" w:rsidP="001146F1"/>
    <w:p w:rsidR="004D4431" w:rsidRDefault="004D4431" w:rsidP="004D4431">
      <w:pPr>
        <w:rPr>
          <w:b/>
        </w:rPr>
      </w:pPr>
      <w:r w:rsidRPr="00296ED0">
        <w:rPr>
          <w:b/>
        </w:rPr>
        <w:t xml:space="preserve">Charakteristika vyučovacího předmětu </w:t>
      </w:r>
    </w:p>
    <w:p w:rsidR="00DE4832" w:rsidRDefault="00DE4832" w:rsidP="004D4431">
      <w:r w:rsidRPr="00DE4832">
        <w:t xml:space="preserve">Etická </w:t>
      </w:r>
      <w:r>
        <w:t xml:space="preserve">výchova </w:t>
      </w:r>
      <w:r w:rsidR="00CB5545">
        <w:t xml:space="preserve">(ETV) </w:t>
      </w:r>
      <w:r>
        <w:t xml:space="preserve">žáka vede k navázání a udržování uspokojivých vztahů, k tvořivému řešení každodenních problémů, k formulaci svých názorů a postojů na základě vlastního úsudku. Rozvíjí u žáka sociální dovednosti, které jsou zaměřeny nejen na vlastní prospěch, ale také na prospěch jiných lidí. Vede žáka k samostatnosti při hledání vhodných způsobů řešení problémů, správným způsobům komunikace, respektování názorů jiných lidí a k účinné spolupráci. </w:t>
      </w:r>
    </w:p>
    <w:p w:rsidR="00DE4832" w:rsidRPr="00DE4832" w:rsidRDefault="00DE4832" w:rsidP="004D4431"/>
    <w:p w:rsidR="004D4431" w:rsidRDefault="00EC7C22" w:rsidP="001146F1">
      <w:r>
        <w:t xml:space="preserve">Obsah doplňujícího oboru Etická výchova tvoří následující témata: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Mezilidské vztahy a komunikace.</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Důstojnost lidské osoby. Pozitivní hodnocení sebe.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Pozitivní hodnocení druhých.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Kreativita a iniciativa. Řešení problémů a úkolů. Přijetí vlastního a společného rozhodnutí.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Komunikace citů.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Interpersonální a sociální empatie.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Asertivita. Zvládnutí agresivity a soutěživosti. Sebeovládání. Řešení konfliktů.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Reálné a zobrazené vzory.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Prosociální chování v osobních vztazích. Pomoc, darování, dělení se, spolupráce, přátelství. </w:t>
      </w:r>
    </w:p>
    <w:p w:rsidR="00EC7C22" w:rsidRDefault="00EC7C22" w:rsidP="00EC7C22">
      <w:pPr>
        <w:pStyle w:val="Odstavecseseznamem"/>
        <w:numPr>
          <w:ilvl w:val="1"/>
          <w:numId w:val="41"/>
        </w:numPr>
      </w:pPr>
      <w:r w:rsidRPr="00503458">
        <w:rPr>
          <w:rFonts w:ascii="Times New Roman" w:hAnsi="Times New Roman"/>
          <w:sz w:val="24"/>
          <w:szCs w:val="24"/>
        </w:rPr>
        <w:t>Prosociální chování ve veřejném životě. Solidarita a sociální problémy</w:t>
      </w:r>
      <w:r>
        <w:t xml:space="preserve">. </w:t>
      </w:r>
    </w:p>
    <w:p w:rsidR="00EC7C22" w:rsidRDefault="00EC7C22" w:rsidP="00EC7C22">
      <w:r>
        <w:t xml:space="preserve">Na těchto deset základních témat navazuje šest aplikačních témat: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Etické hodnoty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Sexuální zdraví</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Rodinný život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Duchovní rozměr člověka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Ekonomické hodnoty</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Ochrana přírody a životního prostředí</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Hledání pravdy a dobra jako součást přirozenost člověka </w:t>
      </w:r>
    </w:p>
    <w:p w:rsidR="00EC7C22" w:rsidRDefault="00EC7C22" w:rsidP="00EC7C22">
      <w:r>
        <w:t xml:space="preserve">Etická výchova vytváří celou řadu mezipředmětových vztahů: </w:t>
      </w:r>
    </w:p>
    <w:p w:rsidR="00EC7C22" w:rsidRDefault="00EC7C22" w:rsidP="00EC7C22">
      <w:r>
        <w:t>Český jazyk a literatura – učivo naslouchání, mluvený projev, písemný projev a tvořivé činnosti s literárním textem</w:t>
      </w:r>
    </w:p>
    <w:p w:rsidR="00EC7C22" w:rsidRDefault="00EC7C22" w:rsidP="00EC7C22">
      <w:r>
        <w:t>Cizí jazyk – pravidla komunikace v běžných každodenních situacích</w:t>
      </w:r>
    </w:p>
    <w:p w:rsidR="00EC7C22" w:rsidRDefault="00EC7C22" w:rsidP="00EC7C22">
      <w:r>
        <w:t>Člověk a jeho svět – učivo domov, škola, rodina, soužití</w:t>
      </w:r>
      <w:r w:rsidR="007E682C">
        <w:t xml:space="preserve"> lidí, chování lidí, základní globální problémy, ohleduplné chování k přírodě, ochrana přírody, partnerství, rodičovství a základní sexuální výchova</w:t>
      </w:r>
    </w:p>
    <w:p w:rsidR="007E682C" w:rsidRDefault="007E682C" w:rsidP="00EC7C22">
      <w:r>
        <w:t>Výtvarná výchova – učivo prostředky pro vyjádření emocí, pocitů, nálad, fantazie, představ a osobních zkušeností a ověřování komunikačních účinků</w:t>
      </w:r>
    </w:p>
    <w:p w:rsidR="007E682C" w:rsidRDefault="007E682C" w:rsidP="00EC7C22"/>
    <w:p w:rsidR="004D4431" w:rsidRPr="00296ED0" w:rsidRDefault="004D4431" w:rsidP="004D4431">
      <w:pPr>
        <w:rPr>
          <w:b/>
        </w:rPr>
      </w:pPr>
      <w:r w:rsidRPr="00296ED0">
        <w:rPr>
          <w:b/>
        </w:rPr>
        <w:t xml:space="preserve">Obsahové, časové a organizační vymezení </w:t>
      </w:r>
    </w:p>
    <w:p w:rsidR="007E682C" w:rsidRDefault="00296ED0" w:rsidP="00296ED0">
      <w:pPr>
        <w:rPr>
          <w:szCs w:val="24"/>
        </w:rPr>
      </w:pPr>
      <w:r>
        <w:rPr>
          <w:szCs w:val="24"/>
        </w:rPr>
        <w:t>Etická výchova není vyučována ani hodnocena jako samostatný vyučovací předmět. Je součástí naukových i výchovných předmětů ve všech ročnících prvního stupně. Může být vyučována formou projektového vyučování. Součástí vyučování jsou praktické ukázky, hry či</w:t>
      </w:r>
      <w:r w:rsidR="00EC7C22">
        <w:rPr>
          <w:szCs w:val="24"/>
        </w:rPr>
        <w:t xml:space="preserve"> dramatizace</w:t>
      </w:r>
      <w:r>
        <w:rPr>
          <w:szCs w:val="24"/>
        </w:rPr>
        <w:t xml:space="preserve">. Prolíná veškerými činnostmi ve škole či školní družině. </w:t>
      </w:r>
    </w:p>
    <w:p w:rsidR="007E682C" w:rsidRDefault="007E682C" w:rsidP="00296ED0">
      <w:pPr>
        <w:rPr>
          <w:szCs w:val="24"/>
        </w:rPr>
      </w:pPr>
    </w:p>
    <w:p w:rsidR="007E682C" w:rsidRDefault="007E682C" w:rsidP="00296ED0">
      <w:pPr>
        <w:rPr>
          <w:b/>
          <w:szCs w:val="24"/>
        </w:rPr>
      </w:pPr>
      <w:r w:rsidRPr="007E682C">
        <w:rPr>
          <w:b/>
          <w:szCs w:val="24"/>
        </w:rPr>
        <w:t xml:space="preserve">Průřezová témata </w:t>
      </w:r>
    </w:p>
    <w:p w:rsidR="007E682C" w:rsidRDefault="007E682C" w:rsidP="00296ED0">
      <w:pPr>
        <w:rPr>
          <w:b/>
          <w:szCs w:val="24"/>
        </w:rPr>
      </w:pPr>
    </w:p>
    <w:p w:rsidR="007E682C" w:rsidRDefault="007E682C" w:rsidP="00296ED0">
      <w:pPr>
        <w:rPr>
          <w:i/>
          <w:szCs w:val="24"/>
        </w:rPr>
      </w:pPr>
      <w:r w:rsidRPr="007E682C">
        <w:rPr>
          <w:i/>
          <w:szCs w:val="24"/>
        </w:rPr>
        <w:t xml:space="preserve">Osobnostní a sociální výchova </w:t>
      </w:r>
    </w:p>
    <w:p w:rsidR="00A924D9" w:rsidRDefault="00A924D9" w:rsidP="00296ED0">
      <w:pPr>
        <w:rPr>
          <w:i/>
          <w:szCs w:val="24"/>
        </w:rPr>
      </w:pPr>
    </w:p>
    <w:p w:rsidR="007E682C" w:rsidRDefault="007E682C" w:rsidP="00296ED0">
      <w:pPr>
        <w:rPr>
          <w:szCs w:val="24"/>
        </w:rPr>
      </w:pPr>
      <w:r>
        <w:rPr>
          <w:szCs w:val="24"/>
        </w:rPr>
        <w:t xml:space="preserve">Osobnostní rozvoj </w:t>
      </w:r>
    </w:p>
    <w:p w:rsidR="00503458" w:rsidRDefault="00503458" w:rsidP="00296ED0">
      <w:pPr>
        <w:rPr>
          <w:szCs w:val="24"/>
        </w:rPr>
      </w:pPr>
      <w:r>
        <w:rPr>
          <w:szCs w:val="24"/>
        </w:rPr>
        <w:t>Rozvoj schopností poznávání – cvičení smyslového vnímání, pozornosti, soustředění, zapamatování, řešení problémů</w:t>
      </w:r>
    </w:p>
    <w:p w:rsidR="00503458" w:rsidRDefault="00A924D9" w:rsidP="00296ED0">
      <w:pPr>
        <w:rPr>
          <w:szCs w:val="24"/>
        </w:rPr>
      </w:pPr>
      <w:r>
        <w:rPr>
          <w:szCs w:val="24"/>
        </w:rPr>
        <w:t>Sebepoznání</w:t>
      </w:r>
      <w:r w:rsidR="00503458">
        <w:rPr>
          <w:szCs w:val="24"/>
        </w:rPr>
        <w:t xml:space="preserve"> a sebepojetí – já jako zdroj informace o sobě, druzí jako zdroj o mně, moje tělo, moje psychika, moje vztahy k druhým lidem</w:t>
      </w:r>
    </w:p>
    <w:p w:rsidR="00A924D9" w:rsidRDefault="00A924D9" w:rsidP="00296ED0">
      <w:pPr>
        <w:rPr>
          <w:szCs w:val="24"/>
        </w:rPr>
      </w:pPr>
      <w:r>
        <w:rPr>
          <w:szCs w:val="24"/>
        </w:rPr>
        <w:t>Seberegulace a sebeorganizace – cvičení sebekontroly, sebeovládání</w:t>
      </w:r>
    </w:p>
    <w:p w:rsidR="00A924D9" w:rsidRDefault="00A924D9" w:rsidP="00296ED0">
      <w:pPr>
        <w:rPr>
          <w:szCs w:val="24"/>
        </w:rPr>
      </w:pPr>
      <w:r>
        <w:rPr>
          <w:szCs w:val="24"/>
        </w:rPr>
        <w:t>Kreativita – pružnost nápadů, originalita, schopnost vidět věci jinak, schopnost dotahovat nápady do reality</w:t>
      </w:r>
    </w:p>
    <w:p w:rsidR="00A924D9" w:rsidRDefault="00A924D9" w:rsidP="00296ED0">
      <w:pPr>
        <w:rPr>
          <w:szCs w:val="24"/>
        </w:rPr>
      </w:pPr>
    </w:p>
    <w:p w:rsidR="007E682C" w:rsidRDefault="007E682C" w:rsidP="00296ED0">
      <w:pPr>
        <w:rPr>
          <w:szCs w:val="24"/>
        </w:rPr>
      </w:pPr>
      <w:r>
        <w:rPr>
          <w:szCs w:val="24"/>
        </w:rPr>
        <w:t xml:space="preserve">Sociální rozvoj </w:t>
      </w:r>
    </w:p>
    <w:p w:rsidR="00A924D9" w:rsidRDefault="00A924D9" w:rsidP="00296ED0">
      <w:pPr>
        <w:rPr>
          <w:szCs w:val="24"/>
        </w:rPr>
      </w:pPr>
      <w:r>
        <w:rPr>
          <w:szCs w:val="24"/>
        </w:rPr>
        <w:t xml:space="preserve">Poznávání lidí – vzájemné poznávání se ve skupině, rozvoj pozornosti vůči odlišnostem, </w:t>
      </w:r>
    </w:p>
    <w:p w:rsidR="00A924D9" w:rsidRDefault="00A924D9" w:rsidP="00296ED0">
      <w:pPr>
        <w:rPr>
          <w:szCs w:val="24"/>
        </w:rPr>
      </w:pPr>
      <w:r>
        <w:rPr>
          <w:szCs w:val="24"/>
        </w:rPr>
        <w:t>Mezilidské vztahy – péče o dobré vztahy, empatie, pohled na svět očima druhého, respektování, podpora, pomoc, vztahy ve třídě</w:t>
      </w:r>
    </w:p>
    <w:p w:rsidR="00A924D9" w:rsidRDefault="00A924D9" w:rsidP="00296ED0">
      <w:pPr>
        <w:rPr>
          <w:szCs w:val="24"/>
        </w:rPr>
      </w:pPr>
      <w:r>
        <w:rPr>
          <w:szCs w:val="24"/>
        </w:rPr>
        <w:t>Komunikace – řeč těla, řeč zvuků a slov, řeč lidských skutků, cvičení pozorování, aktivního naslouchání, dovednosti pro verbální i neverbální sdělování, specifické komunikační dovednosti (monologické formy), dialog (vedení dialogu, jeho pravidla a řízení), komunikace v různých situacích (informování, odmítání, omluva, pozdrav, prosba, přesvědčování, řešení konfliktů, vyjednávání, žádost apod.), asertivní komunikace</w:t>
      </w:r>
    </w:p>
    <w:p w:rsidR="00A924D9" w:rsidRDefault="00A924D9" w:rsidP="00296ED0">
      <w:pPr>
        <w:rPr>
          <w:szCs w:val="24"/>
        </w:rPr>
      </w:pPr>
      <w:r>
        <w:rPr>
          <w:szCs w:val="24"/>
        </w:rPr>
        <w:t>Kooperace a kompetice – rozvoj individuálních dovedností pro kooperaci (dovednost odstoupit od vlastního nápadu, navazovat na druhé</w:t>
      </w:r>
      <w:r w:rsidR="004B1AEF">
        <w:rPr>
          <w:szCs w:val="24"/>
        </w:rPr>
        <w:t>), rozvoj sociálních dovedností pro kooperaci (jasná a respektující komunikace, řešení konfliktů, podřízení se, vedení a organizování práce skupiny)</w:t>
      </w:r>
    </w:p>
    <w:p w:rsidR="004B1AEF" w:rsidRPr="007E682C" w:rsidRDefault="004B1AEF" w:rsidP="00296ED0">
      <w:pPr>
        <w:rPr>
          <w:szCs w:val="24"/>
        </w:rPr>
      </w:pPr>
    </w:p>
    <w:p w:rsidR="007E682C" w:rsidRDefault="007E682C" w:rsidP="00296ED0">
      <w:pPr>
        <w:rPr>
          <w:i/>
          <w:szCs w:val="24"/>
        </w:rPr>
      </w:pPr>
      <w:r w:rsidRPr="007E682C">
        <w:rPr>
          <w:i/>
          <w:szCs w:val="24"/>
        </w:rPr>
        <w:t xml:space="preserve">Multikulturní výchova </w:t>
      </w:r>
    </w:p>
    <w:p w:rsidR="004B1AEF" w:rsidRDefault="004B1AEF" w:rsidP="00296ED0">
      <w:pPr>
        <w:rPr>
          <w:szCs w:val="24"/>
        </w:rPr>
      </w:pPr>
      <w:r>
        <w:rPr>
          <w:szCs w:val="24"/>
        </w:rPr>
        <w:t>Kulturní diference – jedinečnost každého člověka, respektování zvláštností různých etnik</w:t>
      </w:r>
    </w:p>
    <w:p w:rsidR="004B1AEF" w:rsidRDefault="004B1AEF" w:rsidP="00296ED0">
      <w:pPr>
        <w:rPr>
          <w:szCs w:val="24"/>
        </w:rPr>
      </w:pPr>
      <w:r>
        <w:rPr>
          <w:szCs w:val="24"/>
        </w:rPr>
        <w:t>Lidské vztahy – uplatňování principu slušného chování, udržovat tolerantní vztahy a rozvíjet spolupráci s jinými lidmi bez ohledu na jejich kulturní, sociální, náboženskou, zájmovou nebo generační příslušnost</w:t>
      </w:r>
    </w:p>
    <w:p w:rsidR="004B1AEF" w:rsidRPr="004B1AEF" w:rsidRDefault="004B1AEF" w:rsidP="00296ED0">
      <w:pPr>
        <w:rPr>
          <w:szCs w:val="24"/>
        </w:rPr>
      </w:pPr>
    </w:p>
    <w:p w:rsidR="007E682C" w:rsidRDefault="007E682C" w:rsidP="00296ED0">
      <w:pPr>
        <w:rPr>
          <w:i/>
          <w:szCs w:val="24"/>
        </w:rPr>
      </w:pPr>
      <w:r w:rsidRPr="007E682C">
        <w:rPr>
          <w:i/>
          <w:szCs w:val="24"/>
        </w:rPr>
        <w:t xml:space="preserve">Environmentální výchova </w:t>
      </w:r>
    </w:p>
    <w:p w:rsidR="006E4077" w:rsidRDefault="006E4077" w:rsidP="00296ED0">
      <w:pPr>
        <w:rPr>
          <w:szCs w:val="24"/>
        </w:rPr>
      </w:pPr>
      <w:r>
        <w:rPr>
          <w:szCs w:val="24"/>
        </w:rPr>
        <w:t>Lidské aktivity a problémy životního prostředí – odpady a hospodaření s odpady, ochrana přírody a kulturních památek</w:t>
      </w:r>
    </w:p>
    <w:p w:rsidR="006E4077" w:rsidRPr="006E4077" w:rsidRDefault="006E4077" w:rsidP="00296ED0">
      <w:pPr>
        <w:rPr>
          <w:szCs w:val="24"/>
        </w:rPr>
      </w:pPr>
    </w:p>
    <w:p w:rsidR="007E682C" w:rsidRDefault="007E682C" w:rsidP="00296ED0">
      <w:pPr>
        <w:rPr>
          <w:i/>
          <w:szCs w:val="24"/>
        </w:rPr>
      </w:pPr>
      <w:r w:rsidRPr="007E682C">
        <w:rPr>
          <w:i/>
          <w:szCs w:val="24"/>
        </w:rPr>
        <w:t xml:space="preserve">Mediální výchova </w:t>
      </w:r>
    </w:p>
    <w:p w:rsidR="006E4077" w:rsidRDefault="006E4077" w:rsidP="00296ED0">
      <w:pPr>
        <w:rPr>
          <w:szCs w:val="24"/>
        </w:rPr>
      </w:pPr>
      <w:r>
        <w:rPr>
          <w:szCs w:val="24"/>
        </w:rPr>
        <w:t>Kritické čtení a vnímání mediálních sdělení – kritický přístup ke zpravodajství a reklamě, objasňování cílů mediálního sdělení</w:t>
      </w:r>
    </w:p>
    <w:p w:rsidR="00CB5545" w:rsidRDefault="00CB5545" w:rsidP="00296ED0">
      <w:pPr>
        <w:rPr>
          <w:szCs w:val="24"/>
        </w:rPr>
      </w:pPr>
      <w:r>
        <w:rPr>
          <w:szCs w:val="24"/>
        </w:rPr>
        <w:t>Práce v realizačním týmu – redakce školního časopisu, utváření týmu, komunikace a spolupráce v týmu, stanovení cíle, časového harmonogramu, delegování úkolů</w:t>
      </w:r>
    </w:p>
    <w:p w:rsidR="00CB5545" w:rsidRDefault="00CB5545" w:rsidP="00296ED0">
      <w:pPr>
        <w:rPr>
          <w:szCs w:val="24"/>
        </w:rPr>
      </w:pPr>
    </w:p>
    <w:p w:rsidR="00CB5545" w:rsidRDefault="00CB5545" w:rsidP="00296ED0">
      <w:pPr>
        <w:rPr>
          <w:szCs w:val="24"/>
        </w:rPr>
      </w:pPr>
    </w:p>
    <w:p w:rsidR="00CB5545" w:rsidRPr="00E73521" w:rsidRDefault="00E73521" w:rsidP="00E73521">
      <w:pPr>
        <w:rPr>
          <w:szCs w:val="24"/>
        </w:rPr>
      </w:pPr>
      <w:r>
        <w:rPr>
          <w:szCs w:val="24"/>
        </w:rPr>
        <w:t>Ročník 1.                                                                                              Počet hodin: --</w:t>
      </w:r>
    </w:p>
    <w:tbl>
      <w:tblPr>
        <w:tblStyle w:val="Mkatabulky"/>
        <w:tblW w:w="0" w:type="auto"/>
        <w:tblLook w:val="04A0" w:firstRow="1" w:lastRow="0" w:firstColumn="1" w:lastColumn="0" w:noHBand="0" w:noVBand="1"/>
      </w:tblPr>
      <w:tblGrid>
        <w:gridCol w:w="3070"/>
        <w:gridCol w:w="3071"/>
        <w:gridCol w:w="3071"/>
      </w:tblGrid>
      <w:tr w:rsidR="00E73521" w:rsidTr="00E73521">
        <w:tc>
          <w:tcPr>
            <w:tcW w:w="3070" w:type="dxa"/>
          </w:tcPr>
          <w:p w:rsidR="00E73521" w:rsidRDefault="004D1984" w:rsidP="004D1984">
            <w:pPr>
              <w:jc w:val="left"/>
              <w:rPr>
                <w:szCs w:val="24"/>
              </w:rPr>
            </w:pPr>
            <w:r>
              <w:rPr>
                <w:szCs w:val="24"/>
              </w:rPr>
              <w:t>EV-3-1-01</w:t>
            </w:r>
          </w:p>
          <w:p w:rsidR="004D1984" w:rsidRDefault="004D1984" w:rsidP="004D1984">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4D1984" w:rsidRDefault="004D1984" w:rsidP="00B27BEF">
            <w:pPr>
              <w:jc w:val="left"/>
              <w:rPr>
                <w:szCs w:val="24"/>
              </w:rPr>
            </w:pPr>
            <w:r>
              <w:rPr>
                <w:szCs w:val="24"/>
              </w:rPr>
              <w:t xml:space="preserve">Představení se, významy jednotlivých křestních jmen, důvody oslovování křestními jmény, oslovování učitele a dospělých osob ve škole. Vytvoření základních komunikačních pravidel ve třídě. </w:t>
            </w:r>
          </w:p>
          <w:p w:rsidR="004D1984" w:rsidRDefault="004D1984" w:rsidP="00B27BEF">
            <w:pPr>
              <w:jc w:val="left"/>
              <w:rPr>
                <w:szCs w:val="24"/>
              </w:rPr>
            </w:pPr>
            <w:r>
              <w:rPr>
                <w:szCs w:val="24"/>
              </w:rPr>
              <w:t xml:space="preserve">Pozdrav a jeho formy. </w:t>
            </w:r>
          </w:p>
          <w:p w:rsidR="004D1984" w:rsidRDefault="004D1984" w:rsidP="00B27BEF">
            <w:pPr>
              <w:jc w:val="left"/>
              <w:rPr>
                <w:szCs w:val="24"/>
              </w:rPr>
            </w:pPr>
            <w:r>
              <w:rPr>
                <w:szCs w:val="24"/>
              </w:rPr>
              <w:t>Omluva, prosba, poděkování</w:t>
            </w:r>
            <w:r w:rsidR="00B27BEF">
              <w:rPr>
                <w:szCs w:val="24"/>
              </w:rPr>
              <w:t xml:space="preserve">. </w:t>
            </w:r>
          </w:p>
          <w:p w:rsidR="00B27BEF" w:rsidRDefault="00B27BEF" w:rsidP="00B27BEF">
            <w:pPr>
              <w:jc w:val="left"/>
              <w:rPr>
                <w:szCs w:val="24"/>
              </w:rPr>
            </w:pPr>
          </w:p>
        </w:tc>
        <w:tc>
          <w:tcPr>
            <w:tcW w:w="3071" w:type="dxa"/>
          </w:tcPr>
          <w:p w:rsidR="00E73521" w:rsidRDefault="002B74CF" w:rsidP="002B74CF">
            <w:pPr>
              <w:jc w:val="left"/>
              <w:rPr>
                <w:szCs w:val="24"/>
              </w:rPr>
            </w:pPr>
            <w:r>
              <w:rPr>
                <w:szCs w:val="24"/>
              </w:rPr>
              <w:t xml:space="preserve">Osobnostní a sociální výchova – osobnostností rozvoj – rozvoj schopností poznání </w:t>
            </w:r>
          </w:p>
          <w:p w:rsidR="002B74CF" w:rsidRDefault="002B74CF" w:rsidP="002B74CF">
            <w:pPr>
              <w:jc w:val="left"/>
              <w:rPr>
                <w:szCs w:val="24"/>
              </w:rPr>
            </w:pPr>
            <w:r>
              <w:rPr>
                <w:szCs w:val="24"/>
              </w:rPr>
              <w:t>Sociální rozvoj – po</w:t>
            </w:r>
            <w:r w:rsidR="006E0770">
              <w:rPr>
                <w:szCs w:val="24"/>
              </w:rPr>
              <w:t>znávání lidí</w:t>
            </w:r>
            <w:r>
              <w:rPr>
                <w:szCs w:val="24"/>
              </w:rPr>
              <w:t>, komunikace</w:t>
            </w:r>
          </w:p>
        </w:tc>
      </w:tr>
      <w:tr w:rsidR="00E73521" w:rsidTr="00E73521">
        <w:tc>
          <w:tcPr>
            <w:tcW w:w="3070" w:type="dxa"/>
          </w:tcPr>
          <w:p w:rsidR="00E73521" w:rsidRDefault="004D1984" w:rsidP="004D1984">
            <w:pPr>
              <w:jc w:val="left"/>
              <w:rPr>
                <w:szCs w:val="24"/>
              </w:rPr>
            </w:pPr>
            <w:r>
              <w:rPr>
                <w:szCs w:val="24"/>
              </w:rPr>
              <w:t>EV-3-1-02</w:t>
            </w:r>
          </w:p>
          <w:p w:rsidR="004D1984" w:rsidRDefault="004D1984" w:rsidP="004D1984">
            <w:pPr>
              <w:jc w:val="left"/>
              <w:rPr>
                <w:szCs w:val="24"/>
              </w:rPr>
            </w:pPr>
            <w:r>
              <w:rPr>
                <w:szCs w:val="24"/>
              </w:rPr>
              <w:t xml:space="preserve">Podílí se na vytváření společenství třídy prostřednictvím dodržování jasných a splnitelných pravidel </w:t>
            </w:r>
          </w:p>
        </w:tc>
        <w:tc>
          <w:tcPr>
            <w:tcW w:w="3071" w:type="dxa"/>
          </w:tcPr>
          <w:p w:rsidR="00E73521" w:rsidRDefault="00B27BEF" w:rsidP="00B27BEF">
            <w:pPr>
              <w:jc w:val="left"/>
              <w:rPr>
                <w:szCs w:val="24"/>
              </w:rPr>
            </w:pPr>
            <w:r>
              <w:rPr>
                <w:szCs w:val="24"/>
              </w:rPr>
              <w:t xml:space="preserve">Vysvětlení základních pravidel pro práci v etické výchově – sezení v kruhu, problém má přednost, neskákat do řeči atd. </w:t>
            </w:r>
          </w:p>
        </w:tc>
        <w:tc>
          <w:tcPr>
            <w:tcW w:w="3071" w:type="dxa"/>
          </w:tcPr>
          <w:p w:rsidR="00E73521" w:rsidRDefault="00475D5D" w:rsidP="002B74CF">
            <w:pPr>
              <w:jc w:val="left"/>
              <w:rPr>
                <w:szCs w:val="24"/>
              </w:rPr>
            </w:pPr>
            <w:r>
              <w:rPr>
                <w:szCs w:val="24"/>
              </w:rPr>
              <w:t xml:space="preserve">Osobnostní a sociální výchova – sociální rozvoj – mezilidské vztahy </w:t>
            </w:r>
          </w:p>
        </w:tc>
      </w:tr>
      <w:tr w:rsidR="00E73521" w:rsidTr="00E73521">
        <w:tc>
          <w:tcPr>
            <w:tcW w:w="3070" w:type="dxa"/>
          </w:tcPr>
          <w:p w:rsidR="00E73521" w:rsidRDefault="004D1984" w:rsidP="004D1984">
            <w:pPr>
              <w:jc w:val="left"/>
              <w:rPr>
                <w:szCs w:val="24"/>
              </w:rPr>
            </w:pPr>
            <w:r>
              <w:rPr>
                <w:szCs w:val="24"/>
              </w:rPr>
              <w:t>EV-3-1-03</w:t>
            </w:r>
          </w:p>
          <w:p w:rsidR="004D1984" w:rsidRDefault="004D1984" w:rsidP="004D1984">
            <w:pPr>
              <w:jc w:val="left"/>
              <w:rPr>
                <w:szCs w:val="24"/>
              </w:rPr>
            </w:pPr>
            <w:r>
              <w:rPr>
                <w:szCs w:val="24"/>
              </w:rPr>
              <w:t xml:space="preserve">Osvojí si základní vědomosti a dovednosti pro vytvoření sebeúcty a úcty k druhým </w:t>
            </w:r>
          </w:p>
        </w:tc>
        <w:tc>
          <w:tcPr>
            <w:tcW w:w="3071" w:type="dxa"/>
          </w:tcPr>
          <w:p w:rsidR="00E73521" w:rsidRDefault="0040018F" w:rsidP="00B27BEF">
            <w:pPr>
              <w:jc w:val="left"/>
              <w:rPr>
                <w:szCs w:val="24"/>
              </w:rPr>
            </w:pPr>
            <w:r>
              <w:rPr>
                <w:szCs w:val="24"/>
              </w:rPr>
              <w:t xml:space="preserve">Uvědomění si vlastní hodnoty, moje jméno, oslava narozenin a svátku. </w:t>
            </w:r>
          </w:p>
          <w:p w:rsidR="0040018F" w:rsidRDefault="0040018F" w:rsidP="00B27BEF">
            <w:pPr>
              <w:jc w:val="left"/>
              <w:rPr>
                <w:szCs w:val="24"/>
              </w:rPr>
            </w:pPr>
            <w:r>
              <w:rPr>
                <w:szCs w:val="24"/>
              </w:rPr>
              <w:t>Vzájemná úcta při mezilidské interakci – pozdravit se, pěkně se oslovovat</w:t>
            </w:r>
          </w:p>
        </w:tc>
        <w:tc>
          <w:tcPr>
            <w:tcW w:w="3071" w:type="dxa"/>
          </w:tcPr>
          <w:p w:rsidR="00E73521" w:rsidRDefault="00475D5D" w:rsidP="002B74CF">
            <w:pPr>
              <w:jc w:val="left"/>
              <w:rPr>
                <w:szCs w:val="24"/>
              </w:rPr>
            </w:pPr>
            <w:r>
              <w:rPr>
                <w:szCs w:val="24"/>
              </w:rPr>
              <w:t>Osobnostní a sociální výchova – osobnostní rozvoj – sebepoznání a sebepojetí</w:t>
            </w:r>
          </w:p>
          <w:p w:rsidR="00475D5D" w:rsidRDefault="00475D5D" w:rsidP="002B74CF">
            <w:pPr>
              <w:jc w:val="left"/>
              <w:rPr>
                <w:szCs w:val="24"/>
              </w:rPr>
            </w:pPr>
            <w:r>
              <w:rPr>
                <w:szCs w:val="24"/>
              </w:rPr>
              <w:t xml:space="preserve">Multikulturní výchova – lidské vztahy </w:t>
            </w:r>
          </w:p>
        </w:tc>
      </w:tr>
      <w:tr w:rsidR="00E73521" w:rsidTr="00E73521">
        <w:tc>
          <w:tcPr>
            <w:tcW w:w="3070" w:type="dxa"/>
          </w:tcPr>
          <w:p w:rsidR="00E73521" w:rsidRDefault="004D1984" w:rsidP="004D1984">
            <w:pPr>
              <w:jc w:val="left"/>
              <w:rPr>
                <w:szCs w:val="24"/>
              </w:rPr>
            </w:pPr>
            <w:r>
              <w:rPr>
                <w:szCs w:val="24"/>
              </w:rPr>
              <w:t>EV-3-1-05</w:t>
            </w:r>
          </w:p>
          <w:p w:rsidR="004D1984" w:rsidRDefault="004D1984" w:rsidP="004D1984">
            <w:pPr>
              <w:jc w:val="left"/>
              <w:rPr>
                <w:szCs w:val="24"/>
              </w:rPr>
            </w:pPr>
            <w:r>
              <w:rPr>
                <w:szCs w:val="24"/>
              </w:rPr>
              <w:t xml:space="preserve">Vyjadřuje city v jednoduchých situacích </w:t>
            </w:r>
          </w:p>
        </w:tc>
        <w:tc>
          <w:tcPr>
            <w:tcW w:w="3071" w:type="dxa"/>
          </w:tcPr>
          <w:p w:rsidR="00E73521" w:rsidRDefault="00B27BEF" w:rsidP="00B27BEF">
            <w:pPr>
              <w:jc w:val="left"/>
              <w:rPr>
                <w:szCs w:val="24"/>
              </w:rPr>
            </w:pPr>
            <w:r>
              <w:rPr>
                <w:szCs w:val="24"/>
              </w:rPr>
              <w:t xml:space="preserve">Vyjadřování a usměrňování základních citů, pocity spokojenosti, radostí, sympatie, hněvu. </w:t>
            </w:r>
          </w:p>
        </w:tc>
        <w:tc>
          <w:tcPr>
            <w:tcW w:w="3071" w:type="dxa"/>
          </w:tcPr>
          <w:p w:rsidR="00E73521" w:rsidRDefault="00475D5D" w:rsidP="002B74CF">
            <w:pPr>
              <w:jc w:val="left"/>
              <w:rPr>
                <w:szCs w:val="24"/>
              </w:rPr>
            </w:pPr>
            <w:r>
              <w:rPr>
                <w:szCs w:val="24"/>
              </w:rPr>
              <w:t xml:space="preserve">Osobnostní a sociální výchova – sociální rozvoj – mezilidské vztahy </w:t>
            </w:r>
          </w:p>
        </w:tc>
      </w:tr>
      <w:tr w:rsidR="004D1984" w:rsidTr="00E73521">
        <w:tc>
          <w:tcPr>
            <w:tcW w:w="3070" w:type="dxa"/>
          </w:tcPr>
          <w:p w:rsidR="004D1984" w:rsidRDefault="004D1984" w:rsidP="004D1984">
            <w:pPr>
              <w:jc w:val="left"/>
              <w:rPr>
                <w:szCs w:val="24"/>
              </w:rPr>
            </w:pPr>
            <w:r>
              <w:rPr>
                <w:szCs w:val="24"/>
              </w:rPr>
              <w:t>EV-3-1-06</w:t>
            </w:r>
          </w:p>
          <w:p w:rsidR="004D1984" w:rsidRDefault="004D1984" w:rsidP="004D1984">
            <w:pPr>
              <w:jc w:val="left"/>
              <w:rPr>
                <w:szCs w:val="24"/>
              </w:rPr>
            </w:pPr>
            <w:r>
              <w:rPr>
                <w:szCs w:val="24"/>
              </w:rPr>
              <w:t xml:space="preserve">Využívá prvky tvořivosti při společném plnění úkolů </w:t>
            </w:r>
          </w:p>
        </w:tc>
        <w:tc>
          <w:tcPr>
            <w:tcW w:w="3071" w:type="dxa"/>
          </w:tcPr>
          <w:p w:rsidR="004D1984" w:rsidRDefault="00B27BEF" w:rsidP="00B27BEF">
            <w:pPr>
              <w:jc w:val="left"/>
              <w:rPr>
                <w:szCs w:val="24"/>
              </w:rPr>
            </w:pPr>
            <w:r>
              <w:rPr>
                <w:szCs w:val="24"/>
              </w:rPr>
              <w:t xml:space="preserve">Společné plnění úkolů, tvořivé experimentování. </w:t>
            </w:r>
          </w:p>
        </w:tc>
        <w:tc>
          <w:tcPr>
            <w:tcW w:w="3071" w:type="dxa"/>
          </w:tcPr>
          <w:p w:rsidR="004D1984" w:rsidRDefault="00475D5D" w:rsidP="002B74CF">
            <w:pPr>
              <w:jc w:val="left"/>
              <w:rPr>
                <w:szCs w:val="24"/>
              </w:rPr>
            </w:pPr>
            <w:r>
              <w:rPr>
                <w:szCs w:val="24"/>
              </w:rPr>
              <w:t>Osobnostní a sociální výchova – osobnostní rozvoj - kreativita</w:t>
            </w:r>
          </w:p>
        </w:tc>
      </w:tr>
    </w:tbl>
    <w:p w:rsidR="007E682C" w:rsidRDefault="007E682C" w:rsidP="00296ED0">
      <w:pPr>
        <w:rPr>
          <w:szCs w:val="24"/>
        </w:rPr>
      </w:pPr>
    </w:p>
    <w:p w:rsidR="00D76C07" w:rsidRDefault="00D76C07" w:rsidP="00296ED0">
      <w:pPr>
        <w:rPr>
          <w:szCs w:val="24"/>
        </w:rPr>
      </w:pPr>
    </w:p>
    <w:p w:rsidR="00754EFD" w:rsidRPr="00E73521" w:rsidRDefault="00754EFD" w:rsidP="00754EFD">
      <w:pPr>
        <w:rPr>
          <w:szCs w:val="24"/>
        </w:rPr>
      </w:pPr>
      <w:r>
        <w:rPr>
          <w:szCs w:val="24"/>
        </w:rPr>
        <w:t>Ročník 2.                                                                                              Počet hodin: --</w:t>
      </w:r>
    </w:p>
    <w:tbl>
      <w:tblPr>
        <w:tblStyle w:val="Mkatabulky"/>
        <w:tblW w:w="0" w:type="auto"/>
        <w:tblLook w:val="04A0" w:firstRow="1" w:lastRow="0" w:firstColumn="1" w:lastColumn="0" w:noHBand="0" w:noVBand="1"/>
      </w:tblPr>
      <w:tblGrid>
        <w:gridCol w:w="3070"/>
        <w:gridCol w:w="3071"/>
        <w:gridCol w:w="3071"/>
      </w:tblGrid>
      <w:tr w:rsidR="00754EFD" w:rsidTr="00D05596">
        <w:tc>
          <w:tcPr>
            <w:tcW w:w="3070" w:type="dxa"/>
          </w:tcPr>
          <w:p w:rsidR="00754EFD" w:rsidRDefault="00754EFD" w:rsidP="00D05596">
            <w:pPr>
              <w:jc w:val="left"/>
              <w:rPr>
                <w:szCs w:val="24"/>
              </w:rPr>
            </w:pPr>
            <w:r>
              <w:rPr>
                <w:szCs w:val="24"/>
              </w:rPr>
              <w:t>EV-3-1-01</w:t>
            </w:r>
          </w:p>
          <w:p w:rsidR="00754EFD" w:rsidRDefault="00754EFD" w:rsidP="00D05596">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754EFD" w:rsidRDefault="00754EFD" w:rsidP="00D05596">
            <w:pPr>
              <w:jc w:val="left"/>
              <w:rPr>
                <w:szCs w:val="24"/>
              </w:rPr>
            </w:pPr>
            <w:r>
              <w:rPr>
                <w:szCs w:val="24"/>
              </w:rPr>
              <w:t xml:space="preserve">Vytvoření základních komunikačních pravidel ve třídě. </w:t>
            </w:r>
          </w:p>
          <w:p w:rsidR="00754EFD" w:rsidRDefault="00754EFD" w:rsidP="00D05596">
            <w:pPr>
              <w:jc w:val="left"/>
              <w:rPr>
                <w:szCs w:val="24"/>
              </w:rPr>
            </w:pPr>
            <w:r>
              <w:rPr>
                <w:szCs w:val="24"/>
              </w:rPr>
              <w:t xml:space="preserve">Omluva, prosba, </w:t>
            </w:r>
            <w:r w:rsidR="006F2EFF">
              <w:rPr>
                <w:szCs w:val="24"/>
              </w:rPr>
              <w:t xml:space="preserve">otázka, </w:t>
            </w:r>
            <w:r>
              <w:rPr>
                <w:szCs w:val="24"/>
              </w:rPr>
              <w:t xml:space="preserve">poděkování. </w:t>
            </w:r>
          </w:p>
          <w:p w:rsidR="00754EFD" w:rsidRDefault="006F2EFF" w:rsidP="00D05596">
            <w:pPr>
              <w:jc w:val="left"/>
              <w:rPr>
                <w:szCs w:val="24"/>
              </w:rPr>
            </w:pPr>
            <w:r>
              <w:rPr>
                <w:szCs w:val="24"/>
              </w:rPr>
              <w:t xml:space="preserve">Seznámení se s možnostmi neverbální komunikace, postoje těla, mimika. </w:t>
            </w:r>
          </w:p>
        </w:tc>
        <w:tc>
          <w:tcPr>
            <w:tcW w:w="3071" w:type="dxa"/>
          </w:tcPr>
          <w:p w:rsidR="00754EFD" w:rsidRDefault="00475D5D" w:rsidP="00475D5D">
            <w:pPr>
              <w:jc w:val="left"/>
              <w:rPr>
                <w:szCs w:val="24"/>
              </w:rPr>
            </w:pPr>
            <w:r>
              <w:rPr>
                <w:szCs w:val="24"/>
              </w:rPr>
              <w:t xml:space="preserve">Osobnostní a sociální rozvoj – sociální rozvoj – komunikace </w:t>
            </w:r>
          </w:p>
        </w:tc>
      </w:tr>
      <w:tr w:rsidR="00754EFD" w:rsidTr="00D05596">
        <w:tc>
          <w:tcPr>
            <w:tcW w:w="3070" w:type="dxa"/>
          </w:tcPr>
          <w:p w:rsidR="00754EFD" w:rsidRDefault="00754EFD" w:rsidP="00D05596">
            <w:pPr>
              <w:jc w:val="left"/>
              <w:rPr>
                <w:szCs w:val="24"/>
              </w:rPr>
            </w:pPr>
            <w:r>
              <w:rPr>
                <w:szCs w:val="24"/>
              </w:rPr>
              <w:t>EV-3-1-02</w:t>
            </w:r>
          </w:p>
          <w:p w:rsidR="00754EFD" w:rsidRDefault="00754EFD" w:rsidP="00D05596">
            <w:pPr>
              <w:jc w:val="left"/>
              <w:rPr>
                <w:szCs w:val="24"/>
              </w:rPr>
            </w:pPr>
            <w:r>
              <w:rPr>
                <w:szCs w:val="24"/>
              </w:rPr>
              <w:t xml:space="preserve">Podílí se na vytváření společenství třídy prostřednictvím dodržování jasných a splnitelných pravidel </w:t>
            </w:r>
          </w:p>
        </w:tc>
        <w:tc>
          <w:tcPr>
            <w:tcW w:w="3071" w:type="dxa"/>
          </w:tcPr>
          <w:p w:rsidR="00754EFD" w:rsidRDefault="006F2EFF" w:rsidP="00D05596">
            <w:pPr>
              <w:jc w:val="left"/>
              <w:rPr>
                <w:szCs w:val="24"/>
              </w:rPr>
            </w:pPr>
            <w:r>
              <w:rPr>
                <w:szCs w:val="24"/>
              </w:rPr>
              <w:t xml:space="preserve">Význam třídy v životě žáka. Význam pravidel, dodržování dohodnutých pravidel. Význam a způsoby sankcí – odměny a tresty. </w:t>
            </w:r>
          </w:p>
        </w:tc>
        <w:tc>
          <w:tcPr>
            <w:tcW w:w="3071" w:type="dxa"/>
          </w:tcPr>
          <w:p w:rsidR="00754EFD" w:rsidRDefault="00475D5D" w:rsidP="00475D5D">
            <w:pPr>
              <w:jc w:val="left"/>
              <w:rPr>
                <w:szCs w:val="24"/>
              </w:rPr>
            </w:pPr>
            <w:r>
              <w:rPr>
                <w:szCs w:val="24"/>
              </w:rPr>
              <w:t xml:space="preserve">Osobnostní a sociální výchova – sociální rozvoj - mezilidské vztahy </w:t>
            </w:r>
          </w:p>
        </w:tc>
      </w:tr>
      <w:tr w:rsidR="00754EFD" w:rsidTr="00D05596">
        <w:tc>
          <w:tcPr>
            <w:tcW w:w="3070" w:type="dxa"/>
          </w:tcPr>
          <w:p w:rsidR="00754EFD" w:rsidRDefault="00754EFD" w:rsidP="00D05596">
            <w:pPr>
              <w:jc w:val="left"/>
              <w:rPr>
                <w:szCs w:val="24"/>
              </w:rPr>
            </w:pPr>
            <w:r>
              <w:rPr>
                <w:szCs w:val="24"/>
              </w:rPr>
              <w:t>EV-3-1-03</w:t>
            </w:r>
          </w:p>
          <w:p w:rsidR="00754EFD" w:rsidRDefault="00754EFD" w:rsidP="00D05596">
            <w:pPr>
              <w:jc w:val="left"/>
              <w:rPr>
                <w:szCs w:val="24"/>
              </w:rPr>
            </w:pPr>
            <w:r>
              <w:rPr>
                <w:szCs w:val="24"/>
              </w:rPr>
              <w:t xml:space="preserve">Osvojí si základní vědomosti a dovednosti pro vytvoření sebeúcty a úcty k druhým </w:t>
            </w:r>
          </w:p>
        </w:tc>
        <w:tc>
          <w:tcPr>
            <w:tcW w:w="3071" w:type="dxa"/>
          </w:tcPr>
          <w:p w:rsidR="00754EFD" w:rsidRDefault="00BA7656" w:rsidP="00D05596">
            <w:pPr>
              <w:jc w:val="left"/>
              <w:rPr>
                <w:szCs w:val="24"/>
              </w:rPr>
            </w:pPr>
            <w:r>
              <w:rPr>
                <w:szCs w:val="24"/>
              </w:rPr>
              <w:t xml:space="preserve">Základy sebepoznání. Hledání toho, v čem jsem výjimečný. Moje silné a slabé stránky. </w:t>
            </w:r>
            <w:r w:rsidR="00026A05">
              <w:rPr>
                <w:szCs w:val="24"/>
              </w:rPr>
              <w:t xml:space="preserve">Já a lidé v mém okolí – odlišnosti a podobnosti. </w:t>
            </w:r>
          </w:p>
        </w:tc>
        <w:tc>
          <w:tcPr>
            <w:tcW w:w="3071" w:type="dxa"/>
          </w:tcPr>
          <w:p w:rsidR="00754EFD" w:rsidRDefault="00475D5D" w:rsidP="00475D5D">
            <w:pPr>
              <w:jc w:val="left"/>
              <w:rPr>
                <w:szCs w:val="24"/>
              </w:rPr>
            </w:pPr>
            <w:r>
              <w:rPr>
                <w:szCs w:val="24"/>
              </w:rPr>
              <w:t xml:space="preserve">Osobnostní a sociální výchova – osobnostní rozvoj – sebepoznání a sebepojetí </w:t>
            </w:r>
          </w:p>
        </w:tc>
      </w:tr>
      <w:tr w:rsidR="00754EFD" w:rsidTr="00D05596">
        <w:tc>
          <w:tcPr>
            <w:tcW w:w="3070" w:type="dxa"/>
          </w:tcPr>
          <w:p w:rsidR="00754EFD" w:rsidRDefault="00754EFD" w:rsidP="00D05596">
            <w:pPr>
              <w:jc w:val="left"/>
              <w:rPr>
                <w:szCs w:val="24"/>
              </w:rPr>
            </w:pPr>
            <w:r>
              <w:rPr>
                <w:szCs w:val="24"/>
              </w:rPr>
              <w:t>EV-3-1-04</w:t>
            </w:r>
          </w:p>
          <w:p w:rsidR="00754EFD" w:rsidRDefault="00754EFD" w:rsidP="00D05596">
            <w:pPr>
              <w:jc w:val="left"/>
              <w:rPr>
                <w:szCs w:val="24"/>
              </w:rPr>
            </w:pPr>
            <w:r>
              <w:rPr>
                <w:szCs w:val="24"/>
              </w:rPr>
              <w:t xml:space="preserve">Zvládá prosociální chování, pomoc v běžných školních situacích, dělení se, vyjádření soucitu, zájem o spolužáky </w:t>
            </w:r>
          </w:p>
        </w:tc>
        <w:tc>
          <w:tcPr>
            <w:tcW w:w="3071" w:type="dxa"/>
          </w:tcPr>
          <w:p w:rsidR="00754EFD" w:rsidRDefault="00026A05" w:rsidP="00D05596">
            <w:pPr>
              <w:jc w:val="left"/>
              <w:rPr>
                <w:szCs w:val="24"/>
              </w:rPr>
            </w:pPr>
            <w:r>
              <w:rPr>
                <w:szCs w:val="24"/>
              </w:rPr>
              <w:t xml:space="preserve">Využití tvořivosti při darování – vymýšlení a tvoření dárků pro druhé. </w:t>
            </w:r>
          </w:p>
          <w:p w:rsidR="00026A05" w:rsidRDefault="00026A05" w:rsidP="00D05596">
            <w:pPr>
              <w:jc w:val="left"/>
              <w:rPr>
                <w:szCs w:val="24"/>
              </w:rPr>
            </w:pPr>
            <w:r>
              <w:rPr>
                <w:szCs w:val="24"/>
              </w:rPr>
              <w:t xml:space="preserve">Dělení se a význam pro mezilidské vztahy. </w:t>
            </w:r>
          </w:p>
          <w:p w:rsidR="00026A05" w:rsidRDefault="00026A05" w:rsidP="00D05596">
            <w:pPr>
              <w:jc w:val="left"/>
              <w:rPr>
                <w:szCs w:val="24"/>
              </w:rPr>
            </w:pPr>
            <w:r>
              <w:rPr>
                <w:szCs w:val="24"/>
              </w:rPr>
              <w:t xml:space="preserve">Darování a význam pro mezilidské vztahy. </w:t>
            </w:r>
          </w:p>
        </w:tc>
        <w:tc>
          <w:tcPr>
            <w:tcW w:w="3071" w:type="dxa"/>
          </w:tcPr>
          <w:p w:rsidR="00754EFD" w:rsidRDefault="00475D5D" w:rsidP="00475D5D">
            <w:pPr>
              <w:jc w:val="left"/>
              <w:rPr>
                <w:szCs w:val="24"/>
              </w:rPr>
            </w:pPr>
            <w:r>
              <w:rPr>
                <w:szCs w:val="24"/>
              </w:rPr>
              <w:t xml:space="preserve">Osobnostní a sociální rozvoj – osobnostní rozvoj – sebepoznání a sebepojetí </w:t>
            </w:r>
          </w:p>
        </w:tc>
      </w:tr>
      <w:tr w:rsidR="00754EFD" w:rsidTr="00D05596">
        <w:tc>
          <w:tcPr>
            <w:tcW w:w="3070" w:type="dxa"/>
          </w:tcPr>
          <w:p w:rsidR="00754EFD" w:rsidRDefault="00754EFD" w:rsidP="00D05596">
            <w:pPr>
              <w:jc w:val="left"/>
              <w:rPr>
                <w:szCs w:val="24"/>
              </w:rPr>
            </w:pPr>
            <w:r>
              <w:rPr>
                <w:szCs w:val="24"/>
              </w:rPr>
              <w:t>EV-3-1-05</w:t>
            </w:r>
          </w:p>
          <w:p w:rsidR="00754EFD" w:rsidRDefault="00754EFD" w:rsidP="00D05596">
            <w:pPr>
              <w:jc w:val="left"/>
              <w:rPr>
                <w:szCs w:val="24"/>
              </w:rPr>
            </w:pPr>
            <w:r>
              <w:rPr>
                <w:szCs w:val="24"/>
              </w:rPr>
              <w:t xml:space="preserve">Vyjadřuje city v jednoduchých situacích </w:t>
            </w:r>
          </w:p>
        </w:tc>
        <w:tc>
          <w:tcPr>
            <w:tcW w:w="3071" w:type="dxa"/>
          </w:tcPr>
          <w:p w:rsidR="00754EFD" w:rsidRDefault="00754EFD" w:rsidP="00D05596">
            <w:pPr>
              <w:jc w:val="left"/>
              <w:rPr>
                <w:szCs w:val="24"/>
              </w:rPr>
            </w:pPr>
            <w:r>
              <w:rPr>
                <w:szCs w:val="24"/>
              </w:rPr>
              <w:t>Vyjadřování a usměrňování základních ci</w:t>
            </w:r>
            <w:r w:rsidR="00026A05">
              <w:rPr>
                <w:szCs w:val="24"/>
              </w:rPr>
              <w:t>tů, pocity spokojenosti, radosti</w:t>
            </w:r>
            <w:r>
              <w:rPr>
                <w:szCs w:val="24"/>
              </w:rPr>
              <w:t>, sympatie, hněvu</w:t>
            </w:r>
            <w:r w:rsidR="00026A05">
              <w:rPr>
                <w:szCs w:val="24"/>
              </w:rPr>
              <w:t xml:space="preserve">, smutku, obav. Projevování pozornosti, laskavosti a uznání druhým. </w:t>
            </w:r>
          </w:p>
        </w:tc>
        <w:tc>
          <w:tcPr>
            <w:tcW w:w="3071" w:type="dxa"/>
          </w:tcPr>
          <w:p w:rsidR="00754EFD" w:rsidRDefault="00754EFD" w:rsidP="00475D5D">
            <w:pPr>
              <w:jc w:val="left"/>
              <w:rPr>
                <w:szCs w:val="24"/>
              </w:rPr>
            </w:pPr>
          </w:p>
        </w:tc>
      </w:tr>
      <w:tr w:rsidR="00754EFD" w:rsidTr="00D05596">
        <w:tc>
          <w:tcPr>
            <w:tcW w:w="3070" w:type="dxa"/>
          </w:tcPr>
          <w:p w:rsidR="00754EFD" w:rsidRDefault="00754EFD" w:rsidP="00D05596">
            <w:pPr>
              <w:jc w:val="left"/>
              <w:rPr>
                <w:szCs w:val="24"/>
              </w:rPr>
            </w:pPr>
            <w:r>
              <w:rPr>
                <w:szCs w:val="24"/>
              </w:rPr>
              <w:t>EV-3-1-06</w:t>
            </w:r>
          </w:p>
          <w:p w:rsidR="00754EFD" w:rsidRDefault="00754EFD" w:rsidP="00D05596">
            <w:pPr>
              <w:jc w:val="left"/>
              <w:rPr>
                <w:szCs w:val="24"/>
              </w:rPr>
            </w:pPr>
            <w:r>
              <w:rPr>
                <w:szCs w:val="24"/>
              </w:rPr>
              <w:t xml:space="preserve">Využívá prvky tvořivosti při společném plnění úkolů </w:t>
            </w:r>
          </w:p>
        </w:tc>
        <w:tc>
          <w:tcPr>
            <w:tcW w:w="3071" w:type="dxa"/>
          </w:tcPr>
          <w:p w:rsidR="00754EFD" w:rsidRDefault="00026A05" w:rsidP="00D05596">
            <w:pPr>
              <w:jc w:val="left"/>
              <w:rPr>
                <w:szCs w:val="24"/>
              </w:rPr>
            </w:pPr>
            <w:r>
              <w:rPr>
                <w:szCs w:val="24"/>
              </w:rPr>
              <w:t xml:space="preserve">Představivost a obrazotvornost. Nácvik tvořivosti při společném plnění úkolů. Nácvik samostatného pozorování. </w:t>
            </w:r>
          </w:p>
        </w:tc>
        <w:tc>
          <w:tcPr>
            <w:tcW w:w="3071" w:type="dxa"/>
          </w:tcPr>
          <w:p w:rsidR="00754EFD" w:rsidRDefault="00475D5D" w:rsidP="00475D5D">
            <w:pPr>
              <w:jc w:val="left"/>
              <w:rPr>
                <w:szCs w:val="24"/>
              </w:rPr>
            </w:pPr>
            <w:r>
              <w:rPr>
                <w:szCs w:val="24"/>
              </w:rPr>
              <w:t>Osobnostní a sociální rozvoj – osobnostní rozvoj – kreativita</w:t>
            </w:r>
          </w:p>
          <w:p w:rsidR="00475D5D" w:rsidRDefault="00475D5D" w:rsidP="00475D5D">
            <w:pPr>
              <w:jc w:val="left"/>
              <w:rPr>
                <w:szCs w:val="24"/>
              </w:rPr>
            </w:pPr>
            <w:r>
              <w:rPr>
                <w:szCs w:val="24"/>
              </w:rPr>
              <w:t xml:space="preserve">Mediální výchova – práce v realizačním týmu </w:t>
            </w:r>
          </w:p>
          <w:p w:rsidR="00475D5D" w:rsidRDefault="00475D5D" w:rsidP="00475D5D">
            <w:pPr>
              <w:jc w:val="left"/>
              <w:rPr>
                <w:szCs w:val="24"/>
              </w:rPr>
            </w:pPr>
            <w:r>
              <w:rPr>
                <w:szCs w:val="24"/>
              </w:rPr>
              <w:t xml:space="preserve">Environmentální výchova – lidské aktivity a problémy životního prostředí </w:t>
            </w:r>
          </w:p>
        </w:tc>
      </w:tr>
      <w:tr w:rsidR="00754EFD" w:rsidTr="00D05596">
        <w:tc>
          <w:tcPr>
            <w:tcW w:w="3070" w:type="dxa"/>
          </w:tcPr>
          <w:p w:rsidR="00754EFD" w:rsidRDefault="00754EFD" w:rsidP="00D05596">
            <w:pPr>
              <w:jc w:val="left"/>
              <w:rPr>
                <w:szCs w:val="24"/>
              </w:rPr>
            </w:pPr>
            <w:r>
              <w:rPr>
                <w:szCs w:val="24"/>
              </w:rPr>
              <w:t>EV-3-1-07</w:t>
            </w:r>
          </w:p>
          <w:p w:rsidR="00754EFD" w:rsidRDefault="00754EFD" w:rsidP="00D05596">
            <w:pPr>
              <w:jc w:val="left"/>
              <w:rPr>
                <w:szCs w:val="24"/>
              </w:rPr>
            </w:pPr>
            <w:r>
              <w:rPr>
                <w:szCs w:val="24"/>
              </w:rPr>
              <w:t>Reflektuje situaci druhých a adekvátně poskytuje pomoc</w:t>
            </w:r>
          </w:p>
        </w:tc>
        <w:tc>
          <w:tcPr>
            <w:tcW w:w="3071" w:type="dxa"/>
          </w:tcPr>
          <w:p w:rsidR="00754EFD" w:rsidRDefault="00026A05" w:rsidP="00D05596">
            <w:pPr>
              <w:jc w:val="left"/>
              <w:rPr>
                <w:szCs w:val="24"/>
              </w:rPr>
            </w:pPr>
            <w:r>
              <w:rPr>
                <w:szCs w:val="24"/>
              </w:rPr>
              <w:t xml:space="preserve">Vyjádření zájmu, nabídka pomoci. Přiměřená pomoc. </w:t>
            </w:r>
          </w:p>
        </w:tc>
        <w:tc>
          <w:tcPr>
            <w:tcW w:w="3071" w:type="dxa"/>
          </w:tcPr>
          <w:p w:rsidR="00754EFD" w:rsidRDefault="00475D5D" w:rsidP="00475D5D">
            <w:pPr>
              <w:jc w:val="left"/>
              <w:rPr>
                <w:szCs w:val="24"/>
              </w:rPr>
            </w:pPr>
            <w:r>
              <w:rPr>
                <w:szCs w:val="24"/>
              </w:rPr>
              <w:t xml:space="preserve">Multikulturní výchova – kulturní diference </w:t>
            </w:r>
          </w:p>
        </w:tc>
      </w:tr>
    </w:tbl>
    <w:p w:rsidR="00754EFD" w:rsidRDefault="00754EFD" w:rsidP="00754EFD">
      <w:pPr>
        <w:rPr>
          <w:szCs w:val="24"/>
        </w:rPr>
      </w:pPr>
    </w:p>
    <w:p w:rsidR="00754EFD" w:rsidRDefault="00754EFD" w:rsidP="00296ED0">
      <w:pPr>
        <w:rPr>
          <w:szCs w:val="24"/>
        </w:rPr>
      </w:pPr>
    </w:p>
    <w:p w:rsidR="00754EFD" w:rsidRPr="00E73521" w:rsidRDefault="00754EFD" w:rsidP="00754EFD">
      <w:pPr>
        <w:rPr>
          <w:szCs w:val="24"/>
        </w:rPr>
      </w:pPr>
      <w:r>
        <w:rPr>
          <w:szCs w:val="24"/>
        </w:rPr>
        <w:t>Ročník 3.                                                                                              Počet hodin: --</w:t>
      </w:r>
    </w:p>
    <w:tbl>
      <w:tblPr>
        <w:tblStyle w:val="Mkatabulky"/>
        <w:tblW w:w="0" w:type="auto"/>
        <w:tblLook w:val="04A0" w:firstRow="1" w:lastRow="0" w:firstColumn="1" w:lastColumn="0" w:noHBand="0" w:noVBand="1"/>
      </w:tblPr>
      <w:tblGrid>
        <w:gridCol w:w="3070"/>
        <w:gridCol w:w="3071"/>
        <w:gridCol w:w="3071"/>
      </w:tblGrid>
      <w:tr w:rsidR="00754EFD" w:rsidTr="00D05596">
        <w:tc>
          <w:tcPr>
            <w:tcW w:w="3070" w:type="dxa"/>
          </w:tcPr>
          <w:p w:rsidR="00754EFD" w:rsidRDefault="00754EFD" w:rsidP="00D05596">
            <w:pPr>
              <w:jc w:val="left"/>
              <w:rPr>
                <w:szCs w:val="24"/>
              </w:rPr>
            </w:pPr>
            <w:r>
              <w:rPr>
                <w:szCs w:val="24"/>
              </w:rPr>
              <w:t>EV-3-1-01</w:t>
            </w:r>
          </w:p>
          <w:p w:rsidR="00754EFD" w:rsidRDefault="00754EFD" w:rsidP="00D05596">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754EFD" w:rsidRDefault="00B70A6B" w:rsidP="00B70A6B">
            <w:pPr>
              <w:jc w:val="left"/>
              <w:rPr>
                <w:szCs w:val="24"/>
              </w:rPr>
            </w:pPr>
            <w:r>
              <w:rPr>
                <w:szCs w:val="24"/>
              </w:rPr>
              <w:t xml:space="preserve">Neverbální komunikace – postoje těla, mimika, zrakový kontakt, gesta, podání ruky. </w:t>
            </w:r>
          </w:p>
          <w:p w:rsidR="00B70A6B" w:rsidRDefault="00B70A6B" w:rsidP="00B70A6B">
            <w:pPr>
              <w:jc w:val="left"/>
              <w:rPr>
                <w:szCs w:val="24"/>
              </w:rPr>
            </w:pPr>
            <w:r>
              <w:rPr>
                <w:szCs w:val="24"/>
              </w:rPr>
              <w:t xml:space="preserve">Zdvořilost, otevřená komunikace. </w:t>
            </w:r>
          </w:p>
        </w:tc>
        <w:tc>
          <w:tcPr>
            <w:tcW w:w="3071" w:type="dxa"/>
          </w:tcPr>
          <w:p w:rsidR="00754EFD" w:rsidRDefault="00BE56E7" w:rsidP="00D05596">
            <w:pPr>
              <w:rPr>
                <w:szCs w:val="24"/>
              </w:rPr>
            </w:pPr>
            <w:r>
              <w:rPr>
                <w:szCs w:val="24"/>
              </w:rPr>
              <w:t xml:space="preserve">Osobnostní a sociální výchova – sociální rozvoj – komunikace </w:t>
            </w:r>
          </w:p>
        </w:tc>
      </w:tr>
      <w:tr w:rsidR="00754EFD" w:rsidTr="00D05596">
        <w:tc>
          <w:tcPr>
            <w:tcW w:w="3070" w:type="dxa"/>
          </w:tcPr>
          <w:p w:rsidR="00754EFD" w:rsidRDefault="00754EFD" w:rsidP="00D05596">
            <w:pPr>
              <w:jc w:val="left"/>
              <w:rPr>
                <w:szCs w:val="24"/>
              </w:rPr>
            </w:pPr>
            <w:r>
              <w:rPr>
                <w:szCs w:val="24"/>
              </w:rPr>
              <w:t>EV-3-1-02</w:t>
            </w:r>
          </w:p>
          <w:p w:rsidR="00754EFD" w:rsidRDefault="00754EFD" w:rsidP="00D05596">
            <w:pPr>
              <w:jc w:val="left"/>
              <w:rPr>
                <w:szCs w:val="24"/>
              </w:rPr>
            </w:pPr>
            <w:r>
              <w:rPr>
                <w:szCs w:val="24"/>
              </w:rPr>
              <w:t xml:space="preserve">Podílí se na vytváření společenství třídy prostřednictvím dodržování jasných a splnitelných pravidel </w:t>
            </w:r>
          </w:p>
        </w:tc>
        <w:tc>
          <w:tcPr>
            <w:tcW w:w="3071" w:type="dxa"/>
          </w:tcPr>
          <w:p w:rsidR="00754EFD" w:rsidRDefault="00B70A6B" w:rsidP="00D05596">
            <w:pPr>
              <w:jc w:val="left"/>
              <w:rPr>
                <w:szCs w:val="24"/>
              </w:rPr>
            </w:pPr>
            <w:r>
              <w:rPr>
                <w:szCs w:val="24"/>
              </w:rPr>
              <w:t xml:space="preserve">Třída si sama stanoví pravidla, způsob dodržování, sankce, odměny. </w:t>
            </w:r>
          </w:p>
          <w:p w:rsidR="00B70A6B" w:rsidRDefault="00B70A6B" w:rsidP="00D05596">
            <w:pPr>
              <w:jc w:val="left"/>
              <w:rPr>
                <w:szCs w:val="24"/>
              </w:rPr>
            </w:pPr>
            <w:r>
              <w:rPr>
                <w:szCs w:val="24"/>
              </w:rPr>
              <w:t xml:space="preserve">Pravidelné hodnocení. </w:t>
            </w:r>
          </w:p>
        </w:tc>
        <w:tc>
          <w:tcPr>
            <w:tcW w:w="3071" w:type="dxa"/>
          </w:tcPr>
          <w:p w:rsidR="00754EFD" w:rsidRDefault="00BE56E7" w:rsidP="00D05596">
            <w:pPr>
              <w:rPr>
                <w:szCs w:val="24"/>
              </w:rPr>
            </w:pPr>
            <w:r>
              <w:rPr>
                <w:szCs w:val="24"/>
              </w:rPr>
              <w:t xml:space="preserve">Osobnostní a sociální výchova – osobnostní rozvoj – seberegulace a sebeorganizace </w:t>
            </w:r>
          </w:p>
        </w:tc>
      </w:tr>
      <w:tr w:rsidR="00754EFD" w:rsidTr="00D05596">
        <w:tc>
          <w:tcPr>
            <w:tcW w:w="3070" w:type="dxa"/>
          </w:tcPr>
          <w:p w:rsidR="00754EFD" w:rsidRDefault="00754EFD" w:rsidP="00D05596">
            <w:pPr>
              <w:jc w:val="left"/>
              <w:rPr>
                <w:szCs w:val="24"/>
              </w:rPr>
            </w:pPr>
            <w:r>
              <w:rPr>
                <w:szCs w:val="24"/>
              </w:rPr>
              <w:t>EV-3-1-04</w:t>
            </w:r>
          </w:p>
          <w:p w:rsidR="00754EFD" w:rsidRDefault="00754EFD" w:rsidP="00D05596">
            <w:pPr>
              <w:jc w:val="left"/>
              <w:rPr>
                <w:szCs w:val="24"/>
              </w:rPr>
            </w:pPr>
            <w:r>
              <w:rPr>
                <w:szCs w:val="24"/>
              </w:rPr>
              <w:t xml:space="preserve">Zvládá prosociální chování, pomoc v běžných školních situacích, dělení se, vyjádření soucitu, zájem o spolužáky </w:t>
            </w:r>
          </w:p>
        </w:tc>
        <w:tc>
          <w:tcPr>
            <w:tcW w:w="3071" w:type="dxa"/>
          </w:tcPr>
          <w:p w:rsidR="00754EFD" w:rsidRDefault="001E1F55" w:rsidP="00D05596">
            <w:pPr>
              <w:jc w:val="left"/>
              <w:rPr>
                <w:szCs w:val="24"/>
              </w:rPr>
            </w:pPr>
            <w:r>
              <w:rPr>
                <w:szCs w:val="24"/>
              </w:rPr>
              <w:t xml:space="preserve">Navazování a rozvíjení kamarádských vztahů – význam blízkého člověka pro život, vlastnosti dobrého kamaráda. Způsoby vyjadřování zájmu o prožívání a chování druhých. Práce na společném úkolu. </w:t>
            </w:r>
          </w:p>
        </w:tc>
        <w:tc>
          <w:tcPr>
            <w:tcW w:w="3071" w:type="dxa"/>
          </w:tcPr>
          <w:p w:rsidR="00754EFD" w:rsidRDefault="00BE56E7" w:rsidP="00D05596">
            <w:pPr>
              <w:rPr>
                <w:szCs w:val="24"/>
              </w:rPr>
            </w:pPr>
            <w:r>
              <w:rPr>
                <w:szCs w:val="24"/>
              </w:rPr>
              <w:t>Osobnostní a sociální výchova – sociální rozvoj – kooperace a kompetice</w:t>
            </w:r>
          </w:p>
        </w:tc>
      </w:tr>
      <w:tr w:rsidR="00754EFD" w:rsidTr="00D05596">
        <w:tc>
          <w:tcPr>
            <w:tcW w:w="3070" w:type="dxa"/>
          </w:tcPr>
          <w:p w:rsidR="00754EFD" w:rsidRDefault="00754EFD" w:rsidP="00D05596">
            <w:pPr>
              <w:jc w:val="left"/>
              <w:rPr>
                <w:szCs w:val="24"/>
              </w:rPr>
            </w:pPr>
            <w:r>
              <w:rPr>
                <w:szCs w:val="24"/>
              </w:rPr>
              <w:t>EV-3-1-05</w:t>
            </w:r>
          </w:p>
          <w:p w:rsidR="00754EFD" w:rsidRDefault="00754EFD" w:rsidP="00D05596">
            <w:pPr>
              <w:jc w:val="left"/>
              <w:rPr>
                <w:szCs w:val="24"/>
              </w:rPr>
            </w:pPr>
            <w:r>
              <w:rPr>
                <w:szCs w:val="24"/>
              </w:rPr>
              <w:t xml:space="preserve">Vyjadřuje city v jednoduchých situacích </w:t>
            </w:r>
          </w:p>
        </w:tc>
        <w:tc>
          <w:tcPr>
            <w:tcW w:w="3071" w:type="dxa"/>
          </w:tcPr>
          <w:p w:rsidR="001E1F55" w:rsidRDefault="00B70A6B" w:rsidP="00D05596">
            <w:pPr>
              <w:jc w:val="left"/>
              <w:rPr>
                <w:szCs w:val="24"/>
              </w:rPr>
            </w:pPr>
            <w:r>
              <w:rPr>
                <w:szCs w:val="24"/>
              </w:rPr>
              <w:t>Identifikace základních citů- uvědomění si vlastních prožitků a citů, pojmenování, vyjádření</w:t>
            </w:r>
            <w:r w:rsidR="001E1F55">
              <w:rPr>
                <w:szCs w:val="24"/>
              </w:rPr>
              <w:t xml:space="preserve">. Vyjadřování pozitivních citů, eliminace vzájemného urážení, hádání. </w:t>
            </w:r>
          </w:p>
        </w:tc>
        <w:tc>
          <w:tcPr>
            <w:tcW w:w="3071" w:type="dxa"/>
          </w:tcPr>
          <w:p w:rsidR="00754EFD" w:rsidRDefault="00754EFD" w:rsidP="00D05596">
            <w:pPr>
              <w:rPr>
                <w:szCs w:val="24"/>
              </w:rPr>
            </w:pPr>
          </w:p>
        </w:tc>
      </w:tr>
      <w:tr w:rsidR="00754EFD" w:rsidTr="00D05596">
        <w:tc>
          <w:tcPr>
            <w:tcW w:w="3070" w:type="dxa"/>
          </w:tcPr>
          <w:p w:rsidR="00754EFD" w:rsidRDefault="00754EFD" w:rsidP="00D05596">
            <w:pPr>
              <w:jc w:val="left"/>
              <w:rPr>
                <w:szCs w:val="24"/>
              </w:rPr>
            </w:pPr>
            <w:r>
              <w:rPr>
                <w:szCs w:val="24"/>
              </w:rPr>
              <w:t>EV-3-1-06</w:t>
            </w:r>
          </w:p>
          <w:p w:rsidR="00754EFD" w:rsidRDefault="00754EFD" w:rsidP="00D05596">
            <w:pPr>
              <w:jc w:val="left"/>
              <w:rPr>
                <w:szCs w:val="24"/>
              </w:rPr>
            </w:pPr>
            <w:r>
              <w:rPr>
                <w:szCs w:val="24"/>
              </w:rPr>
              <w:t xml:space="preserve">Využívá prvky tvořivosti při společném plnění úkolů </w:t>
            </w:r>
          </w:p>
        </w:tc>
        <w:tc>
          <w:tcPr>
            <w:tcW w:w="3071" w:type="dxa"/>
          </w:tcPr>
          <w:p w:rsidR="00754EFD" w:rsidRDefault="001E1F55" w:rsidP="00D05596">
            <w:pPr>
              <w:jc w:val="left"/>
              <w:rPr>
                <w:szCs w:val="24"/>
              </w:rPr>
            </w:pPr>
            <w:r>
              <w:rPr>
                <w:szCs w:val="24"/>
              </w:rPr>
              <w:t xml:space="preserve">Vytváření prožitků radosti pro druhé, radost ze společné činnosti a výsledku, vyjádření zájmu. </w:t>
            </w:r>
          </w:p>
        </w:tc>
        <w:tc>
          <w:tcPr>
            <w:tcW w:w="3071" w:type="dxa"/>
          </w:tcPr>
          <w:p w:rsidR="00754EFD" w:rsidRDefault="00BE56E7" w:rsidP="00D05596">
            <w:pPr>
              <w:rPr>
                <w:szCs w:val="24"/>
              </w:rPr>
            </w:pPr>
            <w:r>
              <w:rPr>
                <w:szCs w:val="24"/>
              </w:rPr>
              <w:t>Osobnostní a sociální výchova – sociální rozvoj – kooperace a kompetice</w:t>
            </w:r>
          </w:p>
          <w:p w:rsidR="00BE56E7" w:rsidRDefault="00BE56E7" w:rsidP="00D05596">
            <w:pPr>
              <w:rPr>
                <w:szCs w:val="24"/>
              </w:rPr>
            </w:pPr>
            <w:r>
              <w:rPr>
                <w:szCs w:val="24"/>
              </w:rPr>
              <w:t xml:space="preserve">Osobnostní rozvoj – kreativita </w:t>
            </w:r>
          </w:p>
          <w:p w:rsidR="00BE56E7" w:rsidRDefault="00BE56E7" w:rsidP="00D05596">
            <w:pPr>
              <w:rPr>
                <w:szCs w:val="24"/>
              </w:rPr>
            </w:pPr>
            <w:r>
              <w:rPr>
                <w:szCs w:val="24"/>
              </w:rPr>
              <w:t xml:space="preserve">Mediální výchova – vnímání autora mediálního sdělení </w:t>
            </w:r>
          </w:p>
        </w:tc>
      </w:tr>
      <w:tr w:rsidR="00754EFD" w:rsidTr="00D05596">
        <w:tc>
          <w:tcPr>
            <w:tcW w:w="3070" w:type="dxa"/>
          </w:tcPr>
          <w:p w:rsidR="00754EFD" w:rsidRDefault="00754EFD" w:rsidP="00D05596">
            <w:pPr>
              <w:jc w:val="left"/>
              <w:rPr>
                <w:szCs w:val="24"/>
              </w:rPr>
            </w:pPr>
            <w:r>
              <w:rPr>
                <w:szCs w:val="24"/>
              </w:rPr>
              <w:t>EV-3-1-07</w:t>
            </w:r>
          </w:p>
          <w:p w:rsidR="00754EFD" w:rsidRDefault="00754EFD" w:rsidP="00D05596">
            <w:pPr>
              <w:jc w:val="left"/>
              <w:rPr>
                <w:szCs w:val="24"/>
              </w:rPr>
            </w:pPr>
            <w:r>
              <w:rPr>
                <w:szCs w:val="24"/>
              </w:rPr>
              <w:t>Reflektuje situaci druhých a adekvátně poskytuje pomoc</w:t>
            </w:r>
          </w:p>
        </w:tc>
        <w:tc>
          <w:tcPr>
            <w:tcW w:w="3071" w:type="dxa"/>
          </w:tcPr>
          <w:p w:rsidR="00754EFD" w:rsidRDefault="001E1F55" w:rsidP="00D05596">
            <w:pPr>
              <w:jc w:val="left"/>
              <w:rPr>
                <w:szCs w:val="24"/>
              </w:rPr>
            </w:pPr>
            <w:r>
              <w:rPr>
                <w:szCs w:val="24"/>
              </w:rPr>
              <w:t xml:space="preserve">Vnímá situaci druhých, pochopení situace druhých prostřednictvím vlastních zkušeností a zážitků. Pochopení sourozenců, rodičů, spolužáků. </w:t>
            </w:r>
          </w:p>
          <w:p w:rsidR="001E1F55" w:rsidRDefault="001E1F55" w:rsidP="00D05596">
            <w:pPr>
              <w:jc w:val="left"/>
              <w:rPr>
                <w:szCs w:val="24"/>
              </w:rPr>
            </w:pPr>
            <w:r>
              <w:rPr>
                <w:szCs w:val="24"/>
              </w:rPr>
              <w:t xml:space="preserve">Důvody k radosti a smutku u sebe a druhých, zmírňování projevů smutku u druhých. </w:t>
            </w:r>
          </w:p>
        </w:tc>
        <w:tc>
          <w:tcPr>
            <w:tcW w:w="3071" w:type="dxa"/>
          </w:tcPr>
          <w:p w:rsidR="00754EFD" w:rsidRDefault="00BE56E7" w:rsidP="00D05596">
            <w:pPr>
              <w:rPr>
                <w:szCs w:val="24"/>
              </w:rPr>
            </w:pPr>
            <w:r>
              <w:rPr>
                <w:szCs w:val="24"/>
              </w:rPr>
              <w:t xml:space="preserve">Osobnostní a sociální výchova </w:t>
            </w:r>
            <w:r w:rsidR="006A20E3">
              <w:rPr>
                <w:szCs w:val="24"/>
              </w:rPr>
              <w:t>–</w:t>
            </w:r>
            <w:r>
              <w:rPr>
                <w:szCs w:val="24"/>
              </w:rPr>
              <w:t xml:space="preserve"> </w:t>
            </w:r>
            <w:r w:rsidR="006A20E3">
              <w:rPr>
                <w:szCs w:val="24"/>
              </w:rPr>
              <w:t xml:space="preserve">sociální rozvoj – mezilidské vztahy </w:t>
            </w:r>
          </w:p>
        </w:tc>
      </w:tr>
    </w:tbl>
    <w:p w:rsidR="00754EFD" w:rsidRDefault="00754EFD" w:rsidP="00754EFD">
      <w:pPr>
        <w:rPr>
          <w:szCs w:val="24"/>
        </w:rPr>
      </w:pPr>
    </w:p>
    <w:p w:rsidR="00754EFD" w:rsidRDefault="00754EFD" w:rsidP="00296ED0">
      <w:pPr>
        <w:rPr>
          <w:szCs w:val="24"/>
        </w:rPr>
      </w:pPr>
    </w:p>
    <w:p w:rsidR="00C12924" w:rsidRDefault="00C12924" w:rsidP="00296ED0">
      <w:pPr>
        <w:rPr>
          <w:szCs w:val="24"/>
        </w:rPr>
      </w:pPr>
      <w:r>
        <w:rPr>
          <w:szCs w:val="24"/>
        </w:rPr>
        <w:t>Ročník 4.                                                                                                       Počet hodin: --</w:t>
      </w:r>
    </w:p>
    <w:tbl>
      <w:tblPr>
        <w:tblStyle w:val="Mkatabulky"/>
        <w:tblW w:w="0" w:type="auto"/>
        <w:tblLook w:val="04A0" w:firstRow="1" w:lastRow="0" w:firstColumn="1" w:lastColumn="0" w:noHBand="0" w:noVBand="1"/>
      </w:tblPr>
      <w:tblGrid>
        <w:gridCol w:w="3070"/>
        <w:gridCol w:w="3071"/>
        <w:gridCol w:w="3071"/>
      </w:tblGrid>
      <w:tr w:rsidR="00C12924" w:rsidTr="00C12924">
        <w:tc>
          <w:tcPr>
            <w:tcW w:w="3070" w:type="dxa"/>
          </w:tcPr>
          <w:p w:rsidR="00C12924" w:rsidRDefault="00C12924" w:rsidP="002A5EF0">
            <w:pPr>
              <w:jc w:val="left"/>
            </w:pPr>
            <w:r>
              <w:t>EV-5-1-01</w:t>
            </w:r>
          </w:p>
          <w:p w:rsidR="00C12924" w:rsidRDefault="00C12924" w:rsidP="002A5EF0">
            <w:pPr>
              <w:jc w:val="left"/>
            </w:pPr>
            <w:r>
              <w:t xml:space="preserve">Reflektuje důležitost prvků neverbální komunikace, eliminuje hrubé výrazy z verbální komunikace, zvládá položit vhodnou otázku. </w:t>
            </w:r>
          </w:p>
        </w:tc>
        <w:tc>
          <w:tcPr>
            <w:tcW w:w="3071" w:type="dxa"/>
          </w:tcPr>
          <w:p w:rsidR="00C12924" w:rsidRDefault="00C12924" w:rsidP="002A5EF0">
            <w:pPr>
              <w:jc w:val="left"/>
            </w:pPr>
            <w:r>
              <w:t xml:space="preserve">Neverbální komunikace – postoje těla, mimika, úsměv, zrakový kontakt, gesta, podání ruky. </w:t>
            </w:r>
          </w:p>
          <w:p w:rsidR="00C12924" w:rsidRDefault="00C12924" w:rsidP="002A5EF0">
            <w:pPr>
              <w:jc w:val="left"/>
            </w:pPr>
            <w:r>
              <w:t xml:space="preserve">Zásady efektivní neverbální komunikace. </w:t>
            </w:r>
          </w:p>
          <w:p w:rsidR="002A5EF0" w:rsidRDefault="002A5EF0" w:rsidP="002A5EF0">
            <w:pPr>
              <w:jc w:val="left"/>
            </w:pPr>
            <w:r>
              <w:t xml:space="preserve">Rozvíjení trpělivosti a neskákat druhým do řeči. </w:t>
            </w:r>
          </w:p>
          <w:p w:rsidR="002A5EF0" w:rsidRDefault="002A5EF0" w:rsidP="002A5EF0">
            <w:pPr>
              <w:jc w:val="left"/>
            </w:pPr>
            <w:r>
              <w:t>Vnímavost ke vhodným a hrubý</w:t>
            </w:r>
            <w:r w:rsidR="009E7444">
              <w:t>m výrazům ve verbální komunikaci</w:t>
            </w:r>
            <w:r>
              <w:t xml:space="preserve">. </w:t>
            </w:r>
          </w:p>
        </w:tc>
        <w:tc>
          <w:tcPr>
            <w:tcW w:w="3071" w:type="dxa"/>
          </w:tcPr>
          <w:p w:rsidR="00C12924" w:rsidRDefault="006A20E3" w:rsidP="00C217CD">
            <w:pPr>
              <w:jc w:val="left"/>
            </w:pPr>
            <w:r>
              <w:t xml:space="preserve">Osobnostní a sociální výchova – sociální rozvoj – komunikace </w:t>
            </w:r>
          </w:p>
          <w:p w:rsidR="006A20E3" w:rsidRDefault="006A20E3" w:rsidP="00C217CD">
            <w:pPr>
              <w:jc w:val="left"/>
            </w:pPr>
            <w:r>
              <w:t xml:space="preserve">Multikulturní výchova – lidské vztahy </w:t>
            </w:r>
          </w:p>
        </w:tc>
      </w:tr>
      <w:tr w:rsidR="00C12924" w:rsidTr="00C12924">
        <w:tc>
          <w:tcPr>
            <w:tcW w:w="3070" w:type="dxa"/>
          </w:tcPr>
          <w:p w:rsidR="00C12924" w:rsidRDefault="00C12924" w:rsidP="002A5EF0">
            <w:pPr>
              <w:jc w:val="left"/>
            </w:pPr>
            <w:r>
              <w:t>EV-5-1-02</w:t>
            </w:r>
          </w:p>
          <w:p w:rsidR="00C12924" w:rsidRDefault="002A5EF0" w:rsidP="002A5EF0">
            <w:pPr>
              <w:jc w:val="left"/>
            </w:pPr>
            <w:r>
              <w:t xml:space="preserve">Uvědomuje si své schopnosti a silné stránky, utváří si pozitivní sebehodnocení. </w:t>
            </w:r>
          </w:p>
        </w:tc>
        <w:tc>
          <w:tcPr>
            <w:tcW w:w="3071" w:type="dxa"/>
          </w:tcPr>
          <w:p w:rsidR="00C12924" w:rsidRDefault="009E7444" w:rsidP="002A5EF0">
            <w:pPr>
              <w:jc w:val="left"/>
            </w:pPr>
            <w:r>
              <w:t xml:space="preserve">Moje silné a slabé stránky – v čem jsem dobrý, co mi nejde. Co s tím mohou udělat? Jak to mohou změnit? A chci? Sebehodnocení, sebepřijetí. </w:t>
            </w:r>
          </w:p>
        </w:tc>
        <w:tc>
          <w:tcPr>
            <w:tcW w:w="3071" w:type="dxa"/>
          </w:tcPr>
          <w:p w:rsidR="00C12924" w:rsidRDefault="00C217CD" w:rsidP="00C217CD">
            <w:pPr>
              <w:jc w:val="left"/>
            </w:pPr>
            <w:r>
              <w:t xml:space="preserve">Osobnostní a sociální výchova – osobnostní rozvoj – sebepoznání a sebepojetí </w:t>
            </w:r>
          </w:p>
        </w:tc>
      </w:tr>
      <w:tr w:rsidR="00C12924" w:rsidTr="00C12924">
        <w:tc>
          <w:tcPr>
            <w:tcW w:w="3070" w:type="dxa"/>
          </w:tcPr>
          <w:p w:rsidR="00C12924" w:rsidRDefault="00C12924" w:rsidP="002A5EF0">
            <w:pPr>
              <w:jc w:val="left"/>
            </w:pPr>
            <w:r>
              <w:t>EV-5-1-03</w:t>
            </w:r>
          </w:p>
          <w:p w:rsidR="002A5EF0" w:rsidRDefault="002A5EF0" w:rsidP="002A5EF0">
            <w:pPr>
              <w:jc w:val="left"/>
            </w:pPr>
            <w:r>
              <w:t xml:space="preserve">Dokáže se těšit z radosti a úspěchu jiných, vyjadřuje účast na radosti i bolesti druhých, pozitivně hodnotí druhé v běžných podmínkách. </w:t>
            </w:r>
          </w:p>
        </w:tc>
        <w:tc>
          <w:tcPr>
            <w:tcW w:w="3071" w:type="dxa"/>
          </w:tcPr>
          <w:p w:rsidR="00C12924" w:rsidRDefault="008347FE" w:rsidP="002A5EF0">
            <w:pPr>
              <w:jc w:val="left"/>
            </w:pPr>
            <w:r>
              <w:t xml:space="preserve">Formy pozitivního hodnocení druhých, připisování pozitivních vlastností. Dokázat vyjádřit pochvalu (forma, význam, účinnost pochvaly). Dokázat vyjádřit odpuštění. Usmířit se. </w:t>
            </w:r>
          </w:p>
        </w:tc>
        <w:tc>
          <w:tcPr>
            <w:tcW w:w="3071" w:type="dxa"/>
          </w:tcPr>
          <w:p w:rsidR="00C12924" w:rsidRDefault="001C089E" w:rsidP="00C217CD">
            <w:pPr>
              <w:jc w:val="left"/>
            </w:pPr>
            <w:r>
              <w:t xml:space="preserve">Osobnostní a sociální výchova – sociální rozvoj – komunikace </w:t>
            </w:r>
          </w:p>
          <w:p w:rsidR="001C089E" w:rsidRDefault="001C089E" w:rsidP="00C217CD">
            <w:pPr>
              <w:jc w:val="left"/>
            </w:pPr>
          </w:p>
        </w:tc>
      </w:tr>
      <w:tr w:rsidR="00C12924" w:rsidTr="00C12924">
        <w:tc>
          <w:tcPr>
            <w:tcW w:w="3070" w:type="dxa"/>
          </w:tcPr>
          <w:p w:rsidR="00C12924" w:rsidRDefault="00C12924" w:rsidP="002A5EF0">
            <w:pPr>
              <w:jc w:val="left"/>
            </w:pPr>
            <w:r>
              <w:t>EV-5-1-04</w:t>
            </w:r>
          </w:p>
          <w:p w:rsidR="002A5EF0" w:rsidRDefault="002A5EF0" w:rsidP="002A5EF0">
            <w:pPr>
              <w:jc w:val="left"/>
            </w:pPr>
            <w:r>
              <w:t xml:space="preserve">Identifikuje základní city, vede rozhovor s druhými o jejich prožitcích, na základě empatického vnímání přemýšlí nad konkrétní pomocí. </w:t>
            </w:r>
          </w:p>
        </w:tc>
        <w:tc>
          <w:tcPr>
            <w:tcW w:w="3071" w:type="dxa"/>
          </w:tcPr>
          <w:p w:rsidR="00C12924" w:rsidRDefault="008347FE" w:rsidP="002A5EF0">
            <w:pPr>
              <w:jc w:val="left"/>
            </w:pPr>
            <w:r>
              <w:t xml:space="preserve">Poznání svých vlastních citů, pojmenovat je, mluvit o nich. Pocit spokojenosti. Projevit sympatie vhodným způsobem. Pocity smutku a obav, jejich usměrňování. </w:t>
            </w:r>
            <w:r w:rsidR="009E7444">
              <w:t xml:space="preserve">Přijatelným způsobem usměrňovat svůj hněv. </w:t>
            </w:r>
          </w:p>
        </w:tc>
        <w:tc>
          <w:tcPr>
            <w:tcW w:w="3071" w:type="dxa"/>
          </w:tcPr>
          <w:p w:rsidR="00C12924" w:rsidRDefault="00C12924" w:rsidP="00C217CD">
            <w:pPr>
              <w:jc w:val="left"/>
            </w:pPr>
          </w:p>
        </w:tc>
      </w:tr>
      <w:tr w:rsidR="00C12924" w:rsidTr="00C12924">
        <w:tc>
          <w:tcPr>
            <w:tcW w:w="3070" w:type="dxa"/>
          </w:tcPr>
          <w:p w:rsidR="00C12924" w:rsidRDefault="00C12924" w:rsidP="002A5EF0">
            <w:pPr>
              <w:jc w:val="left"/>
            </w:pPr>
            <w:r>
              <w:t>EV-5-1-05</w:t>
            </w:r>
          </w:p>
          <w:p w:rsidR="002A5EF0" w:rsidRDefault="002A5EF0" w:rsidP="002A5EF0">
            <w:pPr>
              <w:jc w:val="left"/>
            </w:pPr>
            <w:r>
              <w:t xml:space="preserve">Jednoduchými skutky realizuje tvořivost v mezilidských vztazích, především v rodině a v kolektivu třídy </w:t>
            </w:r>
          </w:p>
        </w:tc>
        <w:tc>
          <w:tcPr>
            <w:tcW w:w="3071" w:type="dxa"/>
          </w:tcPr>
          <w:p w:rsidR="00C12924" w:rsidRDefault="00E768CF" w:rsidP="002A5EF0">
            <w:pPr>
              <w:jc w:val="left"/>
            </w:pPr>
            <w:r>
              <w:t xml:space="preserve">Darování, ochota, povzbuzení, přátelství. </w:t>
            </w:r>
          </w:p>
          <w:p w:rsidR="00E768CF" w:rsidRDefault="00E768CF" w:rsidP="002A5EF0">
            <w:pPr>
              <w:jc w:val="left"/>
            </w:pPr>
            <w:r>
              <w:t xml:space="preserve">Umět vyjádřit zájem nebo soucit. </w:t>
            </w:r>
          </w:p>
          <w:p w:rsidR="00E768CF" w:rsidRDefault="00E768CF" w:rsidP="002A5EF0">
            <w:pPr>
              <w:jc w:val="left"/>
            </w:pPr>
            <w:r>
              <w:t xml:space="preserve">Vytváření radostných prožitků pro druhé – spolužáky, kamarády, členy rodiny. </w:t>
            </w:r>
          </w:p>
        </w:tc>
        <w:tc>
          <w:tcPr>
            <w:tcW w:w="3071" w:type="dxa"/>
          </w:tcPr>
          <w:p w:rsidR="00C12924" w:rsidRDefault="001C089E" w:rsidP="00C217CD">
            <w:pPr>
              <w:jc w:val="left"/>
            </w:pPr>
            <w:r>
              <w:t xml:space="preserve">Osobnostní a sociální výchova – sociální rozvoj – mezilidské vztahy </w:t>
            </w:r>
          </w:p>
        </w:tc>
      </w:tr>
      <w:tr w:rsidR="00C12924" w:rsidTr="00C12924">
        <w:tc>
          <w:tcPr>
            <w:tcW w:w="3070" w:type="dxa"/>
          </w:tcPr>
          <w:p w:rsidR="00C12924" w:rsidRDefault="00C12924" w:rsidP="002A5EF0">
            <w:pPr>
              <w:jc w:val="left"/>
            </w:pPr>
            <w:r>
              <w:t>EV-5-1-06</w:t>
            </w:r>
          </w:p>
          <w:p w:rsidR="002A5EF0" w:rsidRDefault="002A5EF0" w:rsidP="002A5EF0">
            <w:pPr>
              <w:jc w:val="left"/>
            </w:pPr>
            <w:r>
              <w:t xml:space="preserve">Iniciativně vstupuje do vztahů s vrstevníky, dokáže rozlišit jejich nabídky k aktivitě a na nevhodné nabídky reaguje asertivně. </w:t>
            </w:r>
          </w:p>
        </w:tc>
        <w:tc>
          <w:tcPr>
            <w:tcW w:w="3071" w:type="dxa"/>
          </w:tcPr>
          <w:p w:rsidR="00C12924" w:rsidRDefault="002A5EF0" w:rsidP="002A5EF0">
            <w:pPr>
              <w:jc w:val="left"/>
            </w:pPr>
            <w:r>
              <w:t xml:space="preserve">Iniciativa ve vztahu k jiným lidem, hledání možnosti, jak vyházet s lidmi v rodině, ve třídě, mezi vrstevníky. </w:t>
            </w:r>
          </w:p>
        </w:tc>
        <w:tc>
          <w:tcPr>
            <w:tcW w:w="3071" w:type="dxa"/>
          </w:tcPr>
          <w:p w:rsidR="00C12924" w:rsidRDefault="001C089E" w:rsidP="00C217CD">
            <w:pPr>
              <w:jc w:val="left"/>
            </w:pPr>
            <w:r>
              <w:t>Multikulturní výchova – kulturní diference</w:t>
            </w:r>
          </w:p>
        </w:tc>
      </w:tr>
    </w:tbl>
    <w:p w:rsidR="00296ED0" w:rsidRDefault="00296ED0" w:rsidP="004D4431"/>
    <w:p w:rsidR="002A5EF0" w:rsidRDefault="002A5EF0" w:rsidP="004D4431"/>
    <w:p w:rsidR="002A5EF0" w:rsidRDefault="002A5EF0" w:rsidP="004D4431"/>
    <w:p w:rsidR="002A5EF0" w:rsidRDefault="002A5EF0" w:rsidP="002A5EF0">
      <w:pPr>
        <w:rPr>
          <w:szCs w:val="24"/>
        </w:rPr>
      </w:pPr>
      <w:r>
        <w:rPr>
          <w:szCs w:val="24"/>
        </w:rPr>
        <w:t>Ročník 5.                                                                                                       Počet hodin: --</w:t>
      </w:r>
    </w:p>
    <w:tbl>
      <w:tblPr>
        <w:tblStyle w:val="Mkatabulky"/>
        <w:tblW w:w="0" w:type="auto"/>
        <w:tblLook w:val="04A0" w:firstRow="1" w:lastRow="0" w:firstColumn="1" w:lastColumn="0" w:noHBand="0" w:noVBand="1"/>
      </w:tblPr>
      <w:tblGrid>
        <w:gridCol w:w="3070"/>
        <w:gridCol w:w="3071"/>
        <w:gridCol w:w="3071"/>
      </w:tblGrid>
      <w:tr w:rsidR="002A5EF0" w:rsidTr="00D05596">
        <w:tc>
          <w:tcPr>
            <w:tcW w:w="3070" w:type="dxa"/>
          </w:tcPr>
          <w:p w:rsidR="002A5EF0" w:rsidRDefault="002A5EF0" w:rsidP="00D05596">
            <w:pPr>
              <w:jc w:val="left"/>
            </w:pPr>
            <w:r>
              <w:t>EV-5-1-01</w:t>
            </w:r>
          </w:p>
          <w:p w:rsidR="002A5EF0" w:rsidRDefault="002A5EF0" w:rsidP="00D05596">
            <w:pPr>
              <w:jc w:val="left"/>
            </w:pPr>
            <w:r>
              <w:t xml:space="preserve">Reflektuje důležitost prvků neverbální komunikace, eliminuje hrubé výrazy z verbální komunikace, zvládá položit vhodnou otázku. </w:t>
            </w:r>
          </w:p>
        </w:tc>
        <w:tc>
          <w:tcPr>
            <w:tcW w:w="3071" w:type="dxa"/>
          </w:tcPr>
          <w:p w:rsidR="002A5EF0" w:rsidRDefault="002A5EF0" w:rsidP="00D05596">
            <w:pPr>
              <w:jc w:val="left"/>
            </w:pPr>
            <w:r>
              <w:t xml:space="preserve">Zásady efektivní neverbální komunikace. </w:t>
            </w:r>
          </w:p>
          <w:p w:rsidR="002A5EF0" w:rsidRDefault="002A5EF0" w:rsidP="002A5EF0">
            <w:pPr>
              <w:jc w:val="left"/>
            </w:pPr>
            <w:r>
              <w:t xml:space="preserve">Vnímavost ke vhodným a hrubým výrazům ve verbální komunikaci. </w:t>
            </w:r>
          </w:p>
          <w:p w:rsidR="00FF1048" w:rsidRDefault="00FF1048" w:rsidP="002A5EF0">
            <w:pPr>
              <w:jc w:val="left"/>
            </w:pPr>
            <w:r>
              <w:t xml:space="preserve">Otázka – důvody k tázání, význam, vhodné a nevhodné způsoby kladení otázek. </w:t>
            </w:r>
          </w:p>
          <w:p w:rsidR="00FF1048" w:rsidRDefault="00FF1048" w:rsidP="002A5EF0">
            <w:pPr>
              <w:jc w:val="left"/>
            </w:pPr>
            <w:r>
              <w:t xml:space="preserve">Rozvoj schopnosti naslouchat druhým – důsledky nepozornosti při naslouchání, výhody naslouchání, důležitost v životě člověka </w:t>
            </w:r>
          </w:p>
        </w:tc>
        <w:tc>
          <w:tcPr>
            <w:tcW w:w="3071" w:type="dxa"/>
          </w:tcPr>
          <w:p w:rsidR="002A5EF0" w:rsidRDefault="00CC46AF" w:rsidP="00CC46AF">
            <w:pPr>
              <w:jc w:val="left"/>
            </w:pPr>
            <w:r>
              <w:t xml:space="preserve">Osobnostní a sociální výchova – sociální rozvoj – komunikace </w:t>
            </w: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r>
              <w:t xml:space="preserve">Mediální výchova – kritické čtení a vnímání mediálního sdělení </w:t>
            </w:r>
          </w:p>
        </w:tc>
      </w:tr>
      <w:tr w:rsidR="002A5EF0" w:rsidTr="00D05596">
        <w:tc>
          <w:tcPr>
            <w:tcW w:w="3070" w:type="dxa"/>
          </w:tcPr>
          <w:p w:rsidR="002A5EF0" w:rsidRDefault="002A5EF0" w:rsidP="00D05596">
            <w:pPr>
              <w:jc w:val="left"/>
            </w:pPr>
            <w:r>
              <w:t>EV-5-1-02</w:t>
            </w:r>
          </w:p>
          <w:p w:rsidR="002A5EF0" w:rsidRDefault="002A5EF0" w:rsidP="00D05596">
            <w:pPr>
              <w:jc w:val="left"/>
            </w:pPr>
            <w:r>
              <w:t xml:space="preserve">Uvědomuje si své schopnosti a silné stránky, utváří si pozitivní sebehodnocení. </w:t>
            </w:r>
          </w:p>
        </w:tc>
        <w:tc>
          <w:tcPr>
            <w:tcW w:w="3071" w:type="dxa"/>
          </w:tcPr>
          <w:p w:rsidR="002A5EF0" w:rsidRDefault="00FF1048" w:rsidP="00D05596">
            <w:pPr>
              <w:jc w:val="left"/>
            </w:pPr>
            <w:r>
              <w:t xml:space="preserve">Vnímání úspěchu, význam úspěchu, sebehodnocení. Sebepoznání, sebepřijetí. </w:t>
            </w:r>
          </w:p>
          <w:p w:rsidR="00FF1048" w:rsidRDefault="00FF1048" w:rsidP="00D05596">
            <w:pPr>
              <w:jc w:val="left"/>
            </w:pPr>
            <w:r>
              <w:t xml:space="preserve">Způsoby vhodné a nevhodné sebeprezentace. Cílevědomost. Překonávání překážek při dosahování cílů. Sebeovládání. </w:t>
            </w:r>
          </w:p>
        </w:tc>
        <w:tc>
          <w:tcPr>
            <w:tcW w:w="3071" w:type="dxa"/>
          </w:tcPr>
          <w:p w:rsidR="002A5EF0" w:rsidRDefault="00CC46AF" w:rsidP="00CC46AF">
            <w:pPr>
              <w:jc w:val="left"/>
            </w:pPr>
            <w:r>
              <w:t xml:space="preserve">Osobnostní a sociální výchova – osobnostní rozvoj – sebepoznání a sebepojetí, seberegulace a sebeorganizace </w:t>
            </w:r>
          </w:p>
        </w:tc>
      </w:tr>
      <w:tr w:rsidR="002A5EF0" w:rsidTr="00D05596">
        <w:tc>
          <w:tcPr>
            <w:tcW w:w="3070" w:type="dxa"/>
          </w:tcPr>
          <w:p w:rsidR="002A5EF0" w:rsidRDefault="002A5EF0" w:rsidP="00D05596">
            <w:pPr>
              <w:jc w:val="left"/>
            </w:pPr>
            <w:r>
              <w:t>EV-5-1-03</w:t>
            </w:r>
          </w:p>
          <w:p w:rsidR="002A5EF0" w:rsidRDefault="002A5EF0" w:rsidP="00D05596">
            <w:pPr>
              <w:jc w:val="left"/>
            </w:pPr>
            <w:r>
              <w:t xml:space="preserve">Dokáže se těšit z radosti a úspěchu jiných, vyjadřuje účast na radosti i bolesti druhých, pozitivně hodnotí druhé v běžných podmínkách. </w:t>
            </w:r>
          </w:p>
        </w:tc>
        <w:tc>
          <w:tcPr>
            <w:tcW w:w="3071" w:type="dxa"/>
          </w:tcPr>
          <w:p w:rsidR="002A5EF0" w:rsidRDefault="002D56E1" w:rsidP="00D05596">
            <w:pPr>
              <w:jc w:val="left"/>
            </w:pPr>
            <w:r>
              <w:t xml:space="preserve">Projevení zájmu o spolužáky vrstevníky. Respektování druhých, pozitivní hodnocení jejich chování a jednání. Povzbuzení druhých. </w:t>
            </w:r>
          </w:p>
        </w:tc>
        <w:tc>
          <w:tcPr>
            <w:tcW w:w="3071" w:type="dxa"/>
          </w:tcPr>
          <w:p w:rsidR="002A5EF0" w:rsidRDefault="00CC46AF" w:rsidP="00CC46AF">
            <w:pPr>
              <w:jc w:val="left"/>
            </w:pPr>
            <w:r>
              <w:t xml:space="preserve">Osobnostní a sociální výchova – sociální rozvoj – mezilidské vztahy </w:t>
            </w:r>
          </w:p>
        </w:tc>
      </w:tr>
      <w:tr w:rsidR="002A5EF0" w:rsidTr="00D05596">
        <w:tc>
          <w:tcPr>
            <w:tcW w:w="3070" w:type="dxa"/>
          </w:tcPr>
          <w:p w:rsidR="002A5EF0" w:rsidRDefault="002A5EF0" w:rsidP="00D05596">
            <w:pPr>
              <w:jc w:val="left"/>
            </w:pPr>
            <w:r>
              <w:t>EV-5-1-05</w:t>
            </w:r>
          </w:p>
          <w:p w:rsidR="002A5EF0" w:rsidRDefault="002A5EF0" w:rsidP="00D05596">
            <w:pPr>
              <w:jc w:val="left"/>
            </w:pPr>
            <w:r>
              <w:t xml:space="preserve">Jednoduchými skutky realizuje tvořivost v mezilidských vztazích, především v rodině a v kolektivu třídy </w:t>
            </w:r>
          </w:p>
        </w:tc>
        <w:tc>
          <w:tcPr>
            <w:tcW w:w="3071" w:type="dxa"/>
          </w:tcPr>
          <w:p w:rsidR="002A5EF0" w:rsidRDefault="002D56E1" w:rsidP="00D05596">
            <w:pPr>
              <w:jc w:val="left"/>
            </w:pPr>
            <w:r>
              <w:t xml:space="preserve">Společné plnění úkolů, zbavování se strachu z neznámého řešení úkolů a z tvořivého experimentování. </w:t>
            </w:r>
          </w:p>
          <w:p w:rsidR="002D56E1" w:rsidRDefault="002D56E1" w:rsidP="00D05596">
            <w:pPr>
              <w:jc w:val="left"/>
            </w:pPr>
            <w:r>
              <w:t xml:space="preserve">Pomoc, služba pro druhé. </w:t>
            </w:r>
          </w:p>
        </w:tc>
        <w:tc>
          <w:tcPr>
            <w:tcW w:w="3071" w:type="dxa"/>
          </w:tcPr>
          <w:p w:rsidR="002A5EF0" w:rsidRDefault="00CC46AF" w:rsidP="00CC46AF">
            <w:pPr>
              <w:jc w:val="left"/>
            </w:pPr>
            <w:r>
              <w:t>Osobnostní a sociální výchova – sociální rozvoj – kooperace a kompetice</w:t>
            </w:r>
          </w:p>
          <w:p w:rsidR="00CC46AF" w:rsidRDefault="00CC46AF" w:rsidP="00CC46AF">
            <w:pPr>
              <w:jc w:val="left"/>
            </w:pPr>
            <w:r>
              <w:t xml:space="preserve">Mediální výchova – práce v realizačním týmu </w:t>
            </w:r>
          </w:p>
        </w:tc>
      </w:tr>
      <w:tr w:rsidR="002A5EF0" w:rsidTr="00D05596">
        <w:tc>
          <w:tcPr>
            <w:tcW w:w="3070" w:type="dxa"/>
          </w:tcPr>
          <w:p w:rsidR="002A5EF0" w:rsidRDefault="002A5EF0" w:rsidP="00D05596">
            <w:pPr>
              <w:jc w:val="left"/>
            </w:pPr>
            <w:r>
              <w:t>EV-5-1-06</w:t>
            </w:r>
          </w:p>
          <w:p w:rsidR="002A5EF0" w:rsidRDefault="002A5EF0" w:rsidP="00D05596">
            <w:pPr>
              <w:jc w:val="left"/>
            </w:pPr>
            <w:r>
              <w:t xml:space="preserve">Iniciativně vstupuje do vztahů s vrstevníky, dokáže rozlišit jejich nabídky k aktivitě a na nevhodné nabídky reaguje asertivně. </w:t>
            </w:r>
          </w:p>
        </w:tc>
        <w:tc>
          <w:tcPr>
            <w:tcW w:w="3071" w:type="dxa"/>
          </w:tcPr>
          <w:p w:rsidR="002A5EF0" w:rsidRDefault="002A5EF0" w:rsidP="00D05596">
            <w:pPr>
              <w:jc w:val="left"/>
            </w:pPr>
            <w:r>
              <w:t xml:space="preserve">Iniciativa ve vztahu k jiným lidem, hledání možnosti, jak vyházet s lidmi v rodině, ve třídě, mezi vrstevníky. </w:t>
            </w:r>
          </w:p>
          <w:p w:rsidR="002A5EF0" w:rsidRDefault="002A5EF0" w:rsidP="00D05596">
            <w:pPr>
              <w:jc w:val="left"/>
            </w:pPr>
            <w:r>
              <w:t>Rozlišování mezi nabídkami druhých, schopnost odmítnutí nabídky k podvodu, krádeži, pomlouvání, zneužívání návykových látek a sexuálnímu zneužívání</w:t>
            </w:r>
            <w:r w:rsidR="002D56E1">
              <w:t xml:space="preserve">. Technika odmítání. </w:t>
            </w:r>
          </w:p>
        </w:tc>
        <w:tc>
          <w:tcPr>
            <w:tcW w:w="3071" w:type="dxa"/>
          </w:tcPr>
          <w:p w:rsidR="002A5EF0" w:rsidRDefault="00CC46AF" w:rsidP="00CC46AF">
            <w:pPr>
              <w:jc w:val="left"/>
            </w:pPr>
            <w:r>
              <w:t xml:space="preserve">Osobnostní a sociální výchova </w:t>
            </w:r>
            <w:r w:rsidR="009C2FC7">
              <w:t xml:space="preserve">– sociální rozvoj – mezilidské vztahy </w:t>
            </w:r>
          </w:p>
          <w:p w:rsidR="009C2FC7" w:rsidRDefault="009C2FC7" w:rsidP="00CC46AF">
            <w:pPr>
              <w:jc w:val="left"/>
            </w:pPr>
          </w:p>
          <w:p w:rsidR="009C2FC7" w:rsidRDefault="009C2FC7" w:rsidP="00CC46AF">
            <w:pPr>
              <w:jc w:val="left"/>
            </w:pPr>
            <w:r>
              <w:t xml:space="preserve">Environmentální výchova – lidské aktivity a problémy životního prostředí </w:t>
            </w:r>
          </w:p>
        </w:tc>
      </w:tr>
    </w:tbl>
    <w:p w:rsidR="002A5EF0" w:rsidRPr="004D4431" w:rsidRDefault="002A5EF0" w:rsidP="002A5EF0"/>
    <w:p w:rsidR="002A5EF0" w:rsidRPr="004D4431" w:rsidRDefault="002A5EF0" w:rsidP="004D4431"/>
    <w:p w:rsidR="0035366E" w:rsidRDefault="00050D0D" w:rsidP="00050D0D">
      <w:pPr>
        <w:pStyle w:val="Nadpis1"/>
        <w:rPr>
          <w:lang w:eastAsia="cs-CZ"/>
        </w:rPr>
      </w:pPr>
      <w:bookmarkStart w:id="171" w:name="_Toc456818220"/>
      <w:bookmarkStart w:id="172" w:name="_Toc247896444"/>
      <w:bookmarkStart w:id="173" w:name="_Toc247896692"/>
      <w:bookmarkStart w:id="174" w:name="_Toc249146574"/>
      <w:bookmarkStart w:id="175" w:name="_Toc252221936"/>
      <w:bookmarkStart w:id="176" w:name="_Toc252222048"/>
      <w:r>
        <w:rPr>
          <w:lang w:eastAsia="cs-CZ"/>
        </w:rPr>
        <w:t>5</w:t>
      </w:r>
      <w:r>
        <w:rPr>
          <w:lang w:eastAsia="cs-CZ"/>
        </w:rPr>
        <w:tab/>
      </w:r>
      <w:r w:rsidR="0035366E" w:rsidRPr="00FF0C78">
        <w:rPr>
          <w:lang w:eastAsia="cs-CZ"/>
        </w:rPr>
        <w:t>HODNOCENÍ ŽÁK</w:t>
      </w:r>
      <w:r>
        <w:rPr>
          <w:lang w:eastAsia="cs-CZ"/>
        </w:rPr>
        <w:t>Ů</w:t>
      </w:r>
      <w:bookmarkEnd w:id="171"/>
      <w:r w:rsidR="0035366E" w:rsidRPr="00FF0C78">
        <w:rPr>
          <w:lang w:eastAsia="cs-CZ"/>
        </w:rPr>
        <w:t xml:space="preserve"> </w:t>
      </w:r>
      <w:bookmarkEnd w:id="172"/>
      <w:bookmarkEnd w:id="173"/>
      <w:bookmarkEnd w:id="174"/>
      <w:bookmarkEnd w:id="175"/>
      <w:bookmarkEnd w:id="176"/>
    </w:p>
    <w:p w:rsidR="0035366E" w:rsidRPr="00FF0C78" w:rsidRDefault="0035366E" w:rsidP="001146F1">
      <w:pPr>
        <w:rPr>
          <w:rFonts w:eastAsia="Times New Roman"/>
          <w:b/>
          <w:bCs/>
          <w:sz w:val="32"/>
          <w:szCs w:val="32"/>
          <w:lang w:eastAsia="cs-CZ"/>
        </w:rPr>
      </w:pPr>
    </w:p>
    <w:p w:rsidR="0035366E" w:rsidRPr="0072494C" w:rsidRDefault="0035366E" w:rsidP="001146F1">
      <w:pPr>
        <w:rPr>
          <w:rFonts w:eastAsia="Times New Roman"/>
          <w:szCs w:val="24"/>
          <w:lang w:eastAsia="cs-CZ"/>
        </w:rPr>
      </w:pPr>
      <w:r w:rsidRPr="0072494C">
        <w:rPr>
          <w:rFonts w:eastAsia="Times New Roman"/>
          <w:szCs w:val="24"/>
          <w:lang w:eastAsia="cs-CZ"/>
        </w:rPr>
        <w:t>Hodnocení žáků chápeme jako zpětnou vazbu, kterou žáci, jejich zákonní zástupci, ale i pedagogové získávají informace o tom, jak se žákům daří na jejich vzdělávací cestě. Smyslem hodnocení však není pouze konstatování, jak velký kus na ní jednotliví žáci urazili, ale také poskytnutí rady,</w:t>
      </w:r>
      <w:r>
        <w:rPr>
          <w:rFonts w:eastAsia="Times New Roman"/>
          <w:szCs w:val="24"/>
          <w:lang w:eastAsia="cs-CZ"/>
        </w:rPr>
        <w:t xml:space="preserve"> </w:t>
      </w:r>
      <w:r w:rsidRPr="0072494C">
        <w:rPr>
          <w:rFonts w:eastAsia="Times New Roman"/>
          <w:szCs w:val="24"/>
          <w:lang w:eastAsia="cs-CZ"/>
        </w:rPr>
        <w:t xml:space="preserve">doporučení, co udělat pro zlepšení, nebo podpora žáka. </w:t>
      </w:r>
      <w:r w:rsidR="0035072A">
        <w:rPr>
          <w:rFonts w:eastAsia="Times New Roman"/>
          <w:szCs w:val="24"/>
          <w:lang w:eastAsia="cs-CZ"/>
        </w:rPr>
        <w:t>V</w:t>
      </w:r>
      <w:r w:rsidRPr="0072494C">
        <w:rPr>
          <w:rFonts w:eastAsia="Times New Roman"/>
          <w:szCs w:val="24"/>
          <w:lang w:eastAsia="cs-CZ"/>
        </w:rPr>
        <w:t xml:space="preserve"> hodnocení proto vždy zohledňujeme osobnost každého žáka, jeho individuální možnosti i případné zdravotní, osobní, rodinné a další problémy. </w:t>
      </w:r>
    </w:p>
    <w:p w:rsidR="0035366E" w:rsidRDefault="0035366E" w:rsidP="001146F1">
      <w:pPr>
        <w:rPr>
          <w:rFonts w:eastAsia="Times New Roman"/>
          <w:szCs w:val="24"/>
          <w:lang w:eastAsia="cs-CZ"/>
        </w:rPr>
      </w:pPr>
      <w:r w:rsidRPr="0072494C">
        <w:rPr>
          <w:rFonts w:eastAsia="Times New Roman"/>
          <w:szCs w:val="24"/>
          <w:lang w:eastAsia="cs-CZ"/>
        </w:rPr>
        <w:t>Do hodnocení se tak může promítnout jak skutečnost, že žák, který má nějaký problém,</w:t>
      </w:r>
      <w:r>
        <w:rPr>
          <w:rFonts w:eastAsia="Times New Roman"/>
          <w:szCs w:val="24"/>
          <w:lang w:eastAsia="cs-CZ"/>
        </w:rPr>
        <w:t xml:space="preserve"> </w:t>
      </w:r>
      <w:r w:rsidRPr="0072494C">
        <w:rPr>
          <w:rFonts w:eastAsia="Times New Roman"/>
          <w:szCs w:val="24"/>
          <w:lang w:eastAsia="cs-CZ"/>
        </w:rPr>
        <w:t>pracuje a snaží se, tak situace, kdy se žák, který problém nemá, vyhýbá plnění úkolů nebo nepracuje tak, jak by mohl.</w:t>
      </w:r>
    </w:p>
    <w:p w:rsidR="008207C9" w:rsidRDefault="008207C9" w:rsidP="001146F1">
      <w:pPr>
        <w:rPr>
          <w:rFonts w:eastAsia="Times New Roman"/>
          <w:szCs w:val="24"/>
          <w:lang w:eastAsia="cs-CZ"/>
        </w:rPr>
      </w:pPr>
      <w:r>
        <w:rPr>
          <w:rFonts w:eastAsia="Times New Roman"/>
          <w:szCs w:val="24"/>
          <w:lang w:eastAsia="cs-CZ"/>
        </w:rPr>
        <w:t>Při hodnocení žáků preferujeme formativní hodnocení. Jde vlastně o nástroj pedagogické komunikace mezi žákem a učitelem</w:t>
      </w:r>
      <w:r w:rsidR="002C6636">
        <w:rPr>
          <w:rFonts w:eastAsia="Times New Roman"/>
          <w:szCs w:val="24"/>
          <w:lang w:eastAsia="cs-CZ"/>
        </w:rPr>
        <w:t xml:space="preserve">. Je orientováno na společné dosažení cíle žákem i učitelem. Mělo by podporovat další učení a kompletní porozumění látce. Využíváme měsíční plánování, vytyčení měsíčních cílů a hledáme společně cesty k jejich splnění. Na konci měsíce hodnotíme výši splnění – úplně, občas, ještě ne. Všichni víme, na čem máme ještě pracovat a na co další měsíc nezapomenout. Formativní hodnocení je součástí každodenního vzdělávacího a výchovného procesu. Využíváme různé metody, podle věku a zralosti žáků. </w:t>
      </w:r>
    </w:p>
    <w:p w:rsidR="002C6636" w:rsidRDefault="002C6636" w:rsidP="001146F1">
      <w:pPr>
        <w:rPr>
          <w:rFonts w:eastAsia="Times New Roman"/>
          <w:szCs w:val="24"/>
          <w:lang w:eastAsia="cs-CZ"/>
        </w:rPr>
      </w:pPr>
      <w:r>
        <w:rPr>
          <w:rFonts w:eastAsia="Times New Roman"/>
          <w:szCs w:val="24"/>
          <w:lang w:eastAsia="cs-CZ"/>
        </w:rPr>
        <w:t xml:space="preserve">Sumativní hodnocení využíváme většinou na konci určitého období např. na vysvědčení, prověřování znalostí, dovedností ve čtvrtletí nebo na konci výukového tématu. </w:t>
      </w:r>
    </w:p>
    <w:p w:rsidR="000819C8" w:rsidRDefault="000819C8" w:rsidP="001146F1">
      <w:pPr>
        <w:rPr>
          <w:rFonts w:eastAsia="Times New Roman"/>
          <w:szCs w:val="24"/>
          <w:lang w:eastAsia="cs-CZ"/>
        </w:rPr>
      </w:pPr>
    </w:p>
    <w:p w:rsidR="000819C8" w:rsidRDefault="000819C8" w:rsidP="000819C8">
      <w:pPr>
        <w:rPr>
          <w:b/>
          <w:szCs w:val="24"/>
        </w:rPr>
      </w:pPr>
      <w:r>
        <w:rPr>
          <w:b/>
          <w:szCs w:val="24"/>
        </w:rPr>
        <w:t>Zásady hodnocení průběhu a výsledků vzdělávání a chování ve škole a na akcích pořádaných školou a pravidla pro sebehodnocení žáků</w:t>
      </w:r>
    </w:p>
    <w:p w:rsidR="000819C8" w:rsidRDefault="000819C8" w:rsidP="000819C8">
      <w:pPr>
        <w:rPr>
          <w:b/>
          <w:bCs/>
          <w:szCs w:val="24"/>
          <w:u w:val="single"/>
        </w:rPr>
      </w:pPr>
    </w:p>
    <w:p w:rsidR="000819C8" w:rsidRDefault="000819C8" w:rsidP="00150684">
      <w:pPr>
        <w:pStyle w:val="Zkladntext"/>
        <w:spacing w:line="360" w:lineRule="auto"/>
        <w:jc w:val="both"/>
        <w:rPr>
          <w:szCs w:val="24"/>
        </w:rPr>
      </w:pPr>
      <w:r>
        <w:rPr>
          <w:szCs w:val="24"/>
        </w:rPr>
        <w:t>1. Pedagogičtí pracovníci zajišťují, aby žáci a zákonní zástupci dětí a nezletilých žáků byli včas informováni o průběhu a výsledcích vzdělávání žáka.</w:t>
      </w:r>
    </w:p>
    <w:p w:rsidR="000819C8" w:rsidRDefault="000819C8" w:rsidP="000819C8">
      <w:pPr>
        <w:rPr>
          <w:szCs w:val="24"/>
        </w:rPr>
      </w:pPr>
    </w:p>
    <w:p w:rsidR="000819C8" w:rsidRDefault="000819C8" w:rsidP="000819C8">
      <w:pPr>
        <w:rPr>
          <w:szCs w:val="24"/>
        </w:rPr>
      </w:pPr>
      <w:r>
        <w:rPr>
          <w:szCs w:val="24"/>
        </w:rPr>
        <w:t>2. Každé pololetí se vydává žákovi vysvědčení. Za první pololetí lze místo vysvědčení vydat žákovi výpis z vysvědčení.</w:t>
      </w:r>
    </w:p>
    <w:p w:rsidR="000819C8" w:rsidRDefault="000819C8" w:rsidP="000819C8">
      <w:pPr>
        <w:rPr>
          <w:szCs w:val="24"/>
        </w:rPr>
      </w:pPr>
    </w:p>
    <w:p w:rsidR="000819C8" w:rsidRDefault="000819C8" w:rsidP="000819C8">
      <w:pPr>
        <w:rPr>
          <w:szCs w:val="24"/>
        </w:rPr>
      </w:pPr>
      <w:r>
        <w:rPr>
          <w:szCs w:val="24"/>
        </w:rPr>
        <w:t>3. Hodnocení výsledků vzdělávání žáka na vysvědčení je vyjádřeno klasifikačním stupněm (dále jen „klasifikace“), slovně nebo kombinací obou způsobů. O způsobu hodnocení rozhoduje ředitel se souhlasem školské rady.</w:t>
      </w:r>
    </w:p>
    <w:p w:rsidR="000819C8" w:rsidRDefault="000819C8" w:rsidP="000819C8">
      <w:pPr>
        <w:rPr>
          <w:szCs w:val="24"/>
        </w:rPr>
      </w:pPr>
    </w:p>
    <w:p w:rsidR="000819C8" w:rsidRDefault="000819C8" w:rsidP="000819C8">
      <w:pPr>
        <w:rPr>
          <w:szCs w:val="24"/>
        </w:rPr>
      </w:pPr>
      <w:r>
        <w:rPr>
          <w:szCs w:val="24"/>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0819C8" w:rsidRDefault="000819C8" w:rsidP="000819C8">
      <w:pPr>
        <w:rPr>
          <w:szCs w:val="24"/>
        </w:rPr>
      </w:pPr>
      <w:r>
        <w:rPr>
          <w:szCs w:val="24"/>
        </w:rPr>
        <w:t>5. U žáka s vývojovou poruchou učení rozhodne ředitel školy o použití slovního hodnocení na základě žádosti zákonného zástupce žáka.</w:t>
      </w:r>
    </w:p>
    <w:p w:rsidR="000819C8" w:rsidRDefault="000819C8" w:rsidP="000819C8">
      <w:pPr>
        <w:rPr>
          <w:szCs w:val="24"/>
        </w:rPr>
      </w:pPr>
    </w:p>
    <w:p w:rsidR="000819C8" w:rsidRDefault="000819C8" w:rsidP="000819C8">
      <w:pPr>
        <w:rPr>
          <w:szCs w:val="24"/>
        </w:rPr>
      </w:pPr>
      <w:r>
        <w:rPr>
          <w:szCs w:val="24"/>
        </w:rPr>
        <w:t>6. V pátém ročníku základního vzdělávání vydá škola výstupní hodnocení žákovi, který se hlásí k přijetí ke vzdělávání ve střední škole.</w:t>
      </w:r>
    </w:p>
    <w:p w:rsidR="000819C8" w:rsidRDefault="000819C8" w:rsidP="000819C8">
      <w:pPr>
        <w:rPr>
          <w:szCs w:val="24"/>
        </w:rPr>
      </w:pPr>
      <w:r>
        <w:rPr>
          <w:szCs w:val="24"/>
        </w:rPr>
        <w:t>Hlavním obsahem výstupního hodnocení je vyjádření o dosažené výstupní úrovni vzdělání ve struktuře vymezené Rámcovým vzdělávacím programem pro základní vzdělávání. Dále výstupní hodnocení žáka obsahuje vyjádření o možnostech žáka a jeho nadání, předpokladech pro další vzdělávání nebo pro uplatnění žáka, chování žáka v průběhu povinné školní docházky a dalších významných skutečnostech ve vzdělávání žáka.</w:t>
      </w:r>
    </w:p>
    <w:p w:rsidR="000819C8" w:rsidRDefault="000819C8" w:rsidP="000819C8">
      <w:pPr>
        <w:rPr>
          <w:szCs w:val="24"/>
        </w:rPr>
      </w:pPr>
    </w:p>
    <w:p w:rsidR="000819C8" w:rsidRDefault="000819C8" w:rsidP="000819C8">
      <w:pPr>
        <w:rPr>
          <w:szCs w:val="24"/>
        </w:rPr>
      </w:pPr>
      <w:r>
        <w:rPr>
          <w:szCs w:val="24"/>
        </w:rPr>
        <w:t>7.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0819C8" w:rsidRDefault="000819C8" w:rsidP="000819C8">
      <w:pPr>
        <w:rPr>
          <w:szCs w:val="24"/>
        </w:rPr>
      </w:pPr>
    </w:p>
    <w:p w:rsidR="000819C8" w:rsidRDefault="000819C8" w:rsidP="000819C8">
      <w:pPr>
        <w:rPr>
          <w:szCs w:val="24"/>
        </w:rPr>
      </w:pPr>
      <w:r>
        <w:rPr>
          <w:szCs w:val="24"/>
        </w:rP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819C8" w:rsidRDefault="000819C8" w:rsidP="000819C8">
      <w:pPr>
        <w:rPr>
          <w:szCs w:val="24"/>
        </w:rPr>
      </w:pPr>
    </w:p>
    <w:p w:rsidR="000819C8" w:rsidRDefault="000819C8" w:rsidP="000819C8">
      <w:pPr>
        <w:rPr>
          <w:szCs w:val="24"/>
        </w:rPr>
      </w:pPr>
      <w:r>
        <w:rPr>
          <w:szCs w:val="24"/>
        </w:rPr>
        <w:t>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0819C8" w:rsidRDefault="000819C8" w:rsidP="000819C8">
      <w:pPr>
        <w:rPr>
          <w:szCs w:val="24"/>
        </w:rPr>
      </w:pPr>
    </w:p>
    <w:p w:rsidR="000819C8" w:rsidRDefault="000819C8" w:rsidP="000819C8">
      <w:pPr>
        <w:rPr>
          <w:szCs w:val="24"/>
        </w:rPr>
      </w:pPr>
      <w:r>
        <w:rPr>
          <w:szCs w:val="24"/>
        </w:rPr>
        <w:t>10. Má-li zákonný zástupce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přezkoušení žáka zajistí krajský úřad. Komisionální přezkoušení se koná nejpozději do 14 dnů od doručení žádosti nebo v termínu dohodnutém se zákonným zástupcem žáka.</w:t>
      </w:r>
    </w:p>
    <w:p w:rsidR="000819C8" w:rsidRDefault="000819C8" w:rsidP="000819C8">
      <w:pPr>
        <w:rPr>
          <w:szCs w:val="24"/>
        </w:rPr>
      </w:pPr>
    </w:p>
    <w:p w:rsidR="000819C8" w:rsidRDefault="000819C8" w:rsidP="000819C8">
      <w:pPr>
        <w:rPr>
          <w:szCs w:val="24"/>
        </w:rPr>
      </w:pPr>
      <w:r>
        <w:rPr>
          <w:szCs w:val="24"/>
        </w:rPr>
        <w:t>11.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0819C8" w:rsidRDefault="000819C8" w:rsidP="000819C8">
      <w:pPr>
        <w:rPr>
          <w:szCs w:val="24"/>
        </w:rPr>
      </w:pPr>
    </w:p>
    <w:p w:rsidR="000819C8" w:rsidRDefault="000819C8" w:rsidP="000819C8">
      <w:pPr>
        <w:rPr>
          <w:szCs w:val="24"/>
        </w:rPr>
      </w:pPr>
      <w:r>
        <w:rPr>
          <w:szCs w:val="24"/>
        </w:rPr>
        <w:t>12. Výchovnými opatřeními jsou pochvaly nebo jiná ocenění a kázeňská opatření. Pochvaly, jiná ocenění a další kázeňská opatření může udělit či uložit ředitel školy nebo třídní učitel.</w:t>
      </w:r>
    </w:p>
    <w:p w:rsidR="000819C8" w:rsidRDefault="000819C8" w:rsidP="000819C8">
      <w:pPr>
        <w:rPr>
          <w:szCs w:val="24"/>
        </w:rPr>
      </w:pPr>
    </w:p>
    <w:p w:rsidR="000819C8" w:rsidRDefault="000819C8" w:rsidP="000819C8">
      <w:pPr>
        <w:rPr>
          <w:szCs w:val="24"/>
        </w:rPr>
      </w:pPr>
      <w:r>
        <w:rPr>
          <w:szCs w:val="24"/>
        </w:rPr>
        <w:t>13. Zvláště hrubé slovní a úmyslné fyzické útoky žáka vůči pracovníkům školy nebo školského zařízení se vždy považují za závažné zaviněné porušení povinností stanovených tímto řádem.</w:t>
      </w:r>
    </w:p>
    <w:p w:rsidR="000819C8" w:rsidRDefault="000819C8" w:rsidP="000819C8">
      <w:pPr>
        <w:rPr>
          <w:szCs w:val="24"/>
        </w:rPr>
      </w:pPr>
    </w:p>
    <w:p w:rsidR="000819C8" w:rsidRDefault="000819C8" w:rsidP="000819C8">
      <w:pPr>
        <w:rPr>
          <w:szCs w:val="24"/>
        </w:rPr>
      </w:pPr>
      <w:r>
        <w:rPr>
          <w:szCs w:val="24"/>
        </w:rPr>
        <w:t>14.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0819C8" w:rsidRDefault="000819C8" w:rsidP="000819C8">
      <w:pPr>
        <w:rPr>
          <w:szCs w:val="24"/>
        </w:rPr>
      </w:pPr>
    </w:p>
    <w:p w:rsidR="000819C8" w:rsidRDefault="000819C8" w:rsidP="000819C8">
      <w:pPr>
        <w:rPr>
          <w:szCs w:val="24"/>
        </w:rPr>
      </w:pPr>
      <w:r>
        <w:rPr>
          <w:szCs w:val="24"/>
        </w:rPr>
        <w:t>15. Třídní učitel může na základě vlastního rozhodnutí nebo na základě podnětu ostatních vyučujících žákovi po projednání s ředitelem školy udělit pochvalu nebo jiné ocenění za výrazný projev školní iniciativy nebo déletrvající úspěšnou práci.</w:t>
      </w:r>
    </w:p>
    <w:p w:rsidR="000819C8" w:rsidRDefault="000819C8" w:rsidP="000819C8">
      <w:pPr>
        <w:rPr>
          <w:szCs w:val="24"/>
        </w:rPr>
      </w:pPr>
    </w:p>
    <w:p w:rsidR="000819C8" w:rsidRDefault="000819C8" w:rsidP="000819C8">
      <w:pPr>
        <w:rPr>
          <w:szCs w:val="24"/>
        </w:rPr>
      </w:pPr>
      <w:r>
        <w:rPr>
          <w:szCs w:val="24"/>
        </w:rPr>
        <w:t>16. Při porušení povinností stanovených školním řádem lze podle závažnosti tohoto porušení uložit:</w:t>
      </w:r>
    </w:p>
    <w:p w:rsidR="000819C8" w:rsidRDefault="000819C8" w:rsidP="000819C8">
      <w:pPr>
        <w:rPr>
          <w:szCs w:val="24"/>
        </w:rPr>
      </w:pPr>
      <w:r>
        <w:rPr>
          <w:szCs w:val="24"/>
        </w:rPr>
        <w:t>- napomenutí třídního učitele</w:t>
      </w:r>
    </w:p>
    <w:p w:rsidR="000819C8" w:rsidRDefault="000819C8" w:rsidP="000819C8">
      <w:pPr>
        <w:rPr>
          <w:szCs w:val="24"/>
        </w:rPr>
      </w:pPr>
      <w:r>
        <w:rPr>
          <w:szCs w:val="24"/>
        </w:rPr>
        <w:t>- důtku třídního učitele</w:t>
      </w:r>
    </w:p>
    <w:p w:rsidR="000819C8" w:rsidRDefault="000819C8" w:rsidP="000819C8">
      <w:pPr>
        <w:rPr>
          <w:szCs w:val="24"/>
        </w:rPr>
      </w:pPr>
      <w:r>
        <w:rPr>
          <w:szCs w:val="24"/>
        </w:rPr>
        <w:t xml:space="preserve">- důtku ředitele školy     </w:t>
      </w:r>
    </w:p>
    <w:p w:rsidR="000819C8" w:rsidRDefault="000819C8" w:rsidP="000819C8">
      <w:pPr>
        <w:rPr>
          <w:szCs w:val="24"/>
        </w:rPr>
      </w:pPr>
    </w:p>
    <w:p w:rsidR="000819C8" w:rsidRDefault="000819C8" w:rsidP="005648CF">
      <w:pPr>
        <w:pStyle w:val="Zkladntext"/>
        <w:spacing w:line="360" w:lineRule="auto"/>
        <w:jc w:val="both"/>
        <w:rPr>
          <w:szCs w:val="24"/>
        </w:rPr>
      </w:pPr>
      <w:r>
        <w:rPr>
          <w:szCs w:val="24"/>
        </w:rPr>
        <w:t>17. Třídní učitel neprodleně oznámí řediteli školy uložení napomenutí třídního učitele. Důtku třídního učitele a ředitele školy lze žákovi uložit pouze po projednání v pedagogické radě.</w:t>
      </w:r>
    </w:p>
    <w:p w:rsidR="000819C8" w:rsidRDefault="000819C8" w:rsidP="005648CF">
      <w:pPr>
        <w:rPr>
          <w:szCs w:val="24"/>
        </w:rPr>
      </w:pPr>
    </w:p>
    <w:p w:rsidR="000819C8" w:rsidRDefault="000819C8" w:rsidP="000819C8">
      <w:pPr>
        <w:rPr>
          <w:szCs w:val="24"/>
        </w:rPr>
      </w:pPr>
      <w:r>
        <w:rPr>
          <w:szCs w:val="24"/>
        </w:rPr>
        <w:t>18. Ředitel školy nebo třídní učitel neprodleně oznámí udělení pochvaly a jiného ocenění nebo uložení napomenutí nebo důtky a jeho důvody prokazatelným způsobem žákovi a jeho zákonnému zástupci.</w:t>
      </w:r>
    </w:p>
    <w:p w:rsidR="000819C8" w:rsidRDefault="000819C8" w:rsidP="000819C8">
      <w:pPr>
        <w:rPr>
          <w:szCs w:val="24"/>
        </w:rPr>
      </w:pPr>
    </w:p>
    <w:p w:rsidR="000819C8" w:rsidRDefault="000819C8" w:rsidP="000819C8">
      <w:pPr>
        <w:rPr>
          <w:szCs w:val="24"/>
        </w:rPr>
      </w:pPr>
      <w:r>
        <w:rPr>
          <w:szCs w:val="24"/>
        </w:rPr>
        <w:t>19. Udělení pochvaly a jiného ocenění a uložení napomenutí nebo důtky se zaznamenává do dokumentace školy. Udělení pochvaly a jiného ocenění se zaznamenává na vysvědčení za pololetí, v němž bylo uděleno.</w:t>
      </w:r>
    </w:p>
    <w:p w:rsidR="000819C8" w:rsidRDefault="000819C8" w:rsidP="000819C8">
      <w:pPr>
        <w:rPr>
          <w:szCs w:val="24"/>
        </w:rPr>
      </w:pPr>
    </w:p>
    <w:p w:rsidR="000819C8" w:rsidRDefault="000819C8" w:rsidP="000819C8">
      <w:pPr>
        <w:rPr>
          <w:szCs w:val="24"/>
        </w:rPr>
      </w:pPr>
    </w:p>
    <w:p w:rsidR="000819C8" w:rsidRDefault="000819C8" w:rsidP="000819C8">
      <w:pPr>
        <w:rPr>
          <w:b/>
          <w:szCs w:val="24"/>
        </w:rPr>
      </w:pPr>
      <w:r>
        <w:rPr>
          <w:b/>
          <w:szCs w:val="24"/>
        </w:rPr>
        <w:t>Stupně hodnocení prospěchu a chování v případě použití klasifikace, zásady pro používání slovního hodnocení</w:t>
      </w:r>
    </w:p>
    <w:p w:rsidR="000819C8" w:rsidRDefault="000819C8" w:rsidP="000819C8">
      <w:pPr>
        <w:rPr>
          <w:b/>
          <w:bCs/>
          <w:szCs w:val="24"/>
          <w:u w:val="single"/>
        </w:rPr>
      </w:pPr>
    </w:p>
    <w:p w:rsidR="000819C8" w:rsidRDefault="000819C8" w:rsidP="005648CF">
      <w:pPr>
        <w:pStyle w:val="Zkladntext"/>
        <w:spacing w:line="360" w:lineRule="auto"/>
        <w:rPr>
          <w:szCs w:val="24"/>
        </w:rPr>
      </w:pPr>
      <w:r>
        <w:rPr>
          <w:szCs w:val="24"/>
        </w:rPr>
        <w:t>1. Chování žáka ve škole a na akcích pořádaných školou se v případě použití klasifikace hodnotí na vysvědčení stupni:</w:t>
      </w:r>
    </w:p>
    <w:p w:rsidR="000819C8" w:rsidRDefault="000819C8" w:rsidP="005648CF">
      <w:pPr>
        <w:rPr>
          <w:szCs w:val="24"/>
        </w:rPr>
      </w:pPr>
      <w:r>
        <w:rPr>
          <w:szCs w:val="24"/>
        </w:rPr>
        <w:t>1 – velmi dobré</w:t>
      </w:r>
    </w:p>
    <w:p w:rsidR="000819C8" w:rsidRDefault="000819C8" w:rsidP="005648CF">
      <w:pPr>
        <w:rPr>
          <w:szCs w:val="24"/>
        </w:rPr>
      </w:pPr>
      <w:r>
        <w:rPr>
          <w:szCs w:val="24"/>
        </w:rPr>
        <w:t>2 – uspokojivé</w:t>
      </w:r>
    </w:p>
    <w:p w:rsidR="000819C8" w:rsidRDefault="000819C8" w:rsidP="005648CF">
      <w:pPr>
        <w:rPr>
          <w:szCs w:val="24"/>
        </w:rPr>
      </w:pPr>
      <w:r>
        <w:rPr>
          <w:szCs w:val="24"/>
        </w:rPr>
        <w:t>3 – neuspokojivé</w:t>
      </w:r>
    </w:p>
    <w:p w:rsidR="000819C8" w:rsidRDefault="000819C8" w:rsidP="000819C8">
      <w:pPr>
        <w:rPr>
          <w:szCs w:val="24"/>
        </w:rPr>
      </w:pPr>
    </w:p>
    <w:p w:rsidR="000819C8" w:rsidRDefault="000819C8" w:rsidP="000819C8">
      <w:pPr>
        <w:rPr>
          <w:b/>
          <w:szCs w:val="24"/>
        </w:rPr>
      </w:pPr>
      <w:r>
        <w:rPr>
          <w:b/>
          <w:szCs w:val="24"/>
        </w:rPr>
        <w:t>Klasifikace chování</w:t>
      </w:r>
    </w:p>
    <w:p w:rsidR="000819C8" w:rsidRDefault="000819C8" w:rsidP="000819C8">
      <w:pPr>
        <w:rPr>
          <w:b/>
          <w:szCs w:val="24"/>
        </w:rPr>
      </w:pPr>
    </w:p>
    <w:p w:rsidR="000819C8" w:rsidRDefault="000819C8" w:rsidP="000819C8">
      <w:pPr>
        <w:rPr>
          <w:szCs w:val="24"/>
        </w:rPr>
      </w:pPr>
      <w:r>
        <w:rPr>
          <w:szCs w:val="24"/>
        </w:rPr>
        <w:t>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w:t>
      </w:r>
    </w:p>
    <w:p w:rsidR="000819C8" w:rsidRDefault="000819C8" w:rsidP="000819C8">
      <w:pPr>
        <w:rPr>
          <w:szCs w:val="24"/>
        </w:rPr>
      </w:pPr>
    </w:p>
    <w:p w:rsidR="000819C8" w:rsidRDefault="000819C8" w:rsidP="000819C8">
      <w:pPr>
        <w:rPr>
          <w:szCs w:val="24"/>
        </w:rPr>
      </w:pPr>
      <w:r>
        <w:rPr>
          <w:b/>
          <w:szCs w:val="24"/>
        </w:rPr>
        <w:t>Stupeň 1 (velmi dobré)</w:t>
      </w:r>
      <w:r>
        <w:rPr>
          <w:szCs w:val="24"/>
        </w:rPr>
        <w:t xml:space="preserve"> – žák uvědoměle dodržuje pravidla chování a ustanovení řádu školy. Méně závažných přestupků se dopouští ojediněle. Žák je však přístupný výchovnému působení a snaží se své chyby napravit.</w:t>
      </w:r>
    </w:p>
    <w:p w:rsidR="000819C8" w:rsidRDefault="000819C8" w:rsidP="000819C8">
      <w:pPr>
        <w:rPr>
          <w:szCs w:val="24"/>
        </w:rPr>
      </w:pPr>
    </w:p>
    <w:p w:rsidR="000819C8" w:rsidRDefault="000819C8" w:rsidP="000819C8">
      <w:pPr>
        <w:rPr>
          <w:szCs w:val="24"/>
        </w:rPr>
      </w:pPr>
      <w:r>
        <w:rPr>
          <w:b/>
          <w:szCs w:val="24"/>
        </w:rPr>
        <w:t>Stupeň 2 (uspokojivé)</w:t>
      </w:r>
      <w:r>
        <w:rPr>
          <w:szCs w:val="24"/>
        </w:rPr>
        <w:t xml:space="preserve"> – chování žáka je v rozporu s pravidly chování a s ustanoveními školního řádu. Žák se dopustí závažného přestupku proti pravidlům slušného chování nebo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5648CF" w:rsidRDefault="005648CF" w:rsidP="000819C8">
      <w:pPr>
        <w:rPr>
          <w:szCs w:val="24"/>
        </w:rPr>
      </w:pPr>
    </w:p>
    <w:p w:rsidR="000819C8" w:rsidRDefault="000819C8" w:rsidP="000819C8">
      <w:pPr>
        <w:rPr>
          <w:szCs w:val="24"/>
        </w:rPr>
      </w:pPr>
      <w:r>
        <w:rPr>
          <w:b/>
          <w:szCs w:val="24"/>
        </w:rPr>
        <w:t>Stupeň 3 (neuspokojivé)</w:t>
      </w:r>
      <w:r>
        <w:rPr>
          <w:szCs w:val="24"/>
        </w:rPr>
        <w:t xml:space="preserve"> –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0819C8" w:rsidRDefault="000819C8" w:rsidP="000819C8">
      <w:pPr>
        <w:jc w:val="center"/>
        <w:rPr>
          <w:szCs w:val="24"/>
        </w:rPr>
      </w:pPr>
    </w:p>
    <w:p w:rsidR="000819C8" w:rsidRDefault="000819C8" w:rsidP="000819C8">
      <w:pPr>
        <w:rPr>
          <w:szCs w:val="24"/>
        </w:rPr>
      </w:pPr>
      <w:r>
        <w:rPr>
          <w:szCs w:val="24"/>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0819C8" w:rsidRDefault="000819C8" w:rsidP="000819C8">
      <w:pPr>
        <w:jc w:val="center"/>
        <w:rPr>
          <w:szCs w:val="24"/>
        </w:rPr>
      </w:pPr>
    </w:p>
    <w:p w:rsidR="000819C8" w:rsidRDefault="000819C8" w:rsidP="000819C8">
      <w:pPr>
        <w:rPr>
          <w:szCs w:val="24"/>
        </w:rPr>
      </w:pPr>
      <w:r>
        <w:rPr>
          <w:szCs w:val="24"/>
        </w:rPr>
        <w:t>3. Výsledky vzdělávání žáka v jednotlivých povinných i nepovinných předmětech stanovených školním vzdělávacím programem se v případě použití klasifikace hodnotí na vysvědčení stupni prospěchu:</w:t>
      </w:r>
    </w:p>
    <w:p w:rsidR="000819C8" w:rsidRDefault="000819C8" w:rsidP="000819C8">
      <w:pPr>
        <w:rPr>
          <w:szCs w:val="24"/>
        </w:rPr>
      </w:pPr>
      <w:r>
        <w:rPr>
          <w:szCs w:val="24"/>
        </w:rPr>
        <w:t>1 – výborný</w:t>
      </w:r>
    </w:p>
    <w:p w:rsidR="000819C8" w:rsidRDefault="000819C8" w:rsidP="000819C8">
      <w:pPr>
        <w:rPr>
          <w:szCs w:val="24"/>
        </w:rPr>
      </w:pPr>
      <w:r>
        <w:rPr>
          <w:szCs w:val="24"/>
        </w:rPr>
        <w:t>2 – chvalitebný</w:t>
      </w:r>
    </w:p>
    <w:p w:rsidR="000819C8" w:rsidRDefault="000819C8" w:rsidP="000819C8">
      <w:pPr>
        <w:rPr>
          <w:szCs w:val="24"/>
        </w:rPr>
      </w:pPr>
      <w:r>
        <w:rPr>
          <w:szCs w:val="24"/>
        </w:rPr>
        <w:t>3 – dobrý</w:t>
      </w:r>
    </w:p>
    <w:p w:rsidR="000819C8" w:rsidRDefault="000819C8" w:rsidP="000819C8">
      <w:pPr>
        <w:rPr>
          <w:szCs w:val="24"/>
        </w:rPr>
      </w:pPr>
      <w:r>
        <w:rPr>
          <w:szCs w:val="24"/>
        </w:rPr>
        <w:t>4 – dostatečný</w:t>
      </w:r>
    </w:p>
    <w:p w:rsidR="000819C8" w:rsidRDefault="000819C8" w:rsidP="000819C8">
      <w:pPr>
        <w:rPr>
          <w:szCs w:val="24"/>
        </w:rPr>
      </w:pPr>
      <w:r>
        <w:rPr>
          <w:szCs w:val="24"/>
        </w:rPr>
        <w:t>5 – nedostatečný</w:t>
      </w:r>
    </w:p>
    <w:p w:rsidR="000819C8" w:rsidRDefault="000819C8" w:rsidP="000819C8">
      <w:pPr>
        <w:rPr>
          <w:szCs w:val="24"/>
        </w:rPr>
      </w:pPr>
    </w:p>
    <w:p w:rsidR="000819C8" w:rsidRDefault="000819C8" w:rsidP="000819C8">
      <w:pPr>
        <w:pStyle w:val="H3"/>
        <w:rPr>
          <w:sz w:val="24"/>
          <w:szCs w:val="24"/>
          <w:u w:val="single"/>
        </w:rPr>
      </w:pPr>
      <w:r>
        <w:rPr>
          <w:sz w:val="24"/>
          <w:szCs w:val="24"/>
          <w:u w:val="single"/>
        </w:rPr>
        <w:t xml:space="preserve">A. V předmětech s převahou naukového zaměření </w:t>
      </w:r>
    </w:p>
    <w:p w:rsidR="000819C8" w:rsidRDefault="000819C8" w:rsidP="000819C8">
      <w:pPr>
        <w:rPr>
          <w:szCs w:val="24"/>
        </w:rPr>
      </w:pPr>
    </w:p>
    <w:p w:rsidR="000819C8" w:rsidRDefault="000819C8" w:rsidP="000819C8">
      <w:pPr>
        <w:rPr>
          <w:szCs w:val="24"/>
        </w:rPr>
      </w:pPr>
      <w:r>
        <w:rPr>
          <w:szCs w:val="24"/>
        </w:rPr>
        <w:t>Převahu naukového zaměření mají jazykové, společenskovědní, přírodovědné předměty a matematika.</w:t>
      </w:r>
    </w:p>
    <w:p w:rsidR="000819C8" w:rsidRDefault="000819C8" w:rsidP="000819C8">
      <w:pPr>
        <w:rPr>
          <w:szCs w:val="24"/>
        </w:rPr>
      </w:pPr>
    </w:p>
    <w:p w:rsidR="000819C8" w:rsidRDefault="000819C8" w:rsidP="000819C8">
      <w:pPr>
        <w:rPr>
          <w:szCs w:val="24"/>
        </w:rPr>
      </w:pPr>
      <w:r>
        <w:rPr>
          <w:szCs w:val="24"/>
        </w:rPr>
        <w:t>Při klasifikaci v těchto předmětech se hodnotí ucelenost, přesnost a trvalost osvojení požadovaných poznatků, faktů, pojmů, definic, zákonitostí a vztahů, kvalita a rozsah získaných dovedností a schopnost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 a písemného projevu, kvalita výsledků činností a osvojení účinných metod samostatného studia.</w:t>
      </w:r>
    </w:p>
    <w:p w:rsidR="000819C8" w:rsidRDefault="000819C8" w:rsidP="000819C8">
      <w:pPr>
        <w:rPr>
          <w:szCs w:val="24"/>
        </w:rPr>
      </w:pPr>
    </w:p>
    <w:p w:rsidR="000819C8" w:rsidRDefault="000819C8" w:rsidP="000819C8">
      <w:pPr>
        <w:rPr>
          <w:b/>
          <w:szCs w:val="24"/>
        </w:rPr>
      </w:pPr>
      <w:r>
        <w:rPr>
          <w:b/>
          <w:szCs w:val="24"/>
        </w:rPr>
        <w:t>Stupeň 1 (výborný)</w:t>
      </w:r>
    </w:p>
    <w:p w:rsidR="000819C8" w:rsidRDefault="000819C8" w:rsidP="000819C8">
      <w:pPr>
        <w:rPr>
          <w:szCs w:val="24"/>
        </w:rPr>
      </w:pPr>
    </w:p>
    <w:p w:rsidR="000819C8" w:rsidRDefault="000819C8" w:rsidP="000819C8">
      <w:pPr>
        <w:rPr>
          <w:szCs w:val="24"/>
        </w:rPr>
      </w:pPr>
      <w:r>
        <w:rPr>
          <w:szCs w:val="24"/>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0819C8" w:rsidRDefault="000819C8" w:rsidP="000819C8">
      <w:pPr>
        <w:rPr>
          <w:szCs w:val="24"/>
        </w:rPr>
      </w:pPr>
    </w:p>
    <w:p w:rsidR="000819C8" w:rsidRDefault="000819C8" w:rsidP="000819C8">
      <w:pPr>
        <w:rPr>
          <w:szCs w:val="24"/>
        </w:rPr>
      </w:pPr>
      <w:r>
        <w:rPr>
          <w:b/>
          <w:szCs w:val="24"/>
        </w:rPr>
        <w:t>Stupeň 2 (chvalitebný</w:t>
      </w:r>
      <w:r>
        <w:rPr>
          <w:szCs w:val="24"/>
        </w:rPr>
        <w:t>)</w:t>
      </w:r>
    </w:p>
    <w:p w:rsidR="000819C8" w:rsidRDefault="000819C8" w:rsidP="000819C8">
      <w:pPr>
        <w:rPr>
          <w:szCs w:val="24"/>
        </w:rPr>
      </w:pPr>
    </w:p>
    <w:p w:rsidR="000819C8" w:rsidRDefault="000819C8" w:rsidP="000819C8">
      <w:pPr>
        <w:rPr>
          <w:szCs w:val="24"/>
        </w:rPr>
      </w:pPr>
      <w:r>
        <w:rPr>
          <w:szCs w:val="24"/>
        </w:rPr>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0819C8" w:rsidRDefault="000819C8" w:rsidP="000819C8">
      <w:pPr>
        <w:rPr>
          <w:szCs w:val="24"/>
        </w:rPr>
      </w:pPr>
      <w:r>
        <w:rPr>
          <w:szCs w:val="24"/>
        </w:rPr>
        <w:t>Respektuje demokratické principy, v podstatě uvědoměle a aktivně pracuje pro tým, jeho působení je přínosné. Je většinou schopen sebehodnocení a hodnocení ostatních členů.</w:t>
      </w:r>
    </w:p>
    <w:p w:rsidR="000819C8" w:rsidRDefault="000819C8" w:rsidP="000819C8">
      <w:pPr>
        <w:rPr>
          <w:szCs w:val="24"/>
        </w:rPr>
      </w:pPr>
    </w:p>
    <w:p w:rsidR="000819C8" w:rsidRDefault="000819C8" w:rsidP="000819C8">
      <w:pPr>
        <w:rPr>
          <w:b/>
          <w:szCs w:val="24"/>
        </w:rPr>
      </w:pPr>
      <w:r>
        <w:rPr>
          <w:b/>
          <w:szCs w:val="24"/>
        </w:rPr>
        <w:t>Stupeň 3 (dobrý)</w:t>
      </w:r>
    </w:p>
    <w:p w:rsidR="000819C8" w:rsidRDefault="000819C8" w:rsidP="000819C8">
      <w:pPr>
        <w:rPr>
          <w:szCs w:val="24"/>
        </w:rPr>
      </w:pPr>
    </w:p>
    <w:p w:rsidR="000819C8" w:rsidRDefault="000819C8" w:rsidP="000819C8">
      <w:pPr>
        <w:rPr>
          <w:szCs w:val="24"/>
        </w:rPr>
      </w:pPr>
      <w:r>
        <w:rPr>
          <w:szCs w:val="24"/>
        </w:rP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w:t>
      </w:r>
    </w:p>
    <w:p w:rsidR="000819C8" w:rsidRDefault="000819C8" w:rsidP="000819C8">
      <w:pPr>
        <w:rPr>
          <w:szCs w:val="24"/>
        </w:rPr>
      </w:pPr>
      <w:r>
        <w:rPr>
          <w:szCs w:val="24"/>
        </w:rPr>
        <w:t xml:space="preserve">hodnocení ostatních členů. </w:t>
      </w:r>
    </w:p>
    <w:p w:rsidR="000819C8" w:rsidRDefault="000819C8" w:rsidP="000819C8">
      <w:pPr>
        <w:rPr>
          <w:szCs w:val="24"/>
        </w:rPr>
      </w:pPr>
    </w:p>
    <w:p w:rsidR="000819C8" w:rsidRDefault="000819C8" w:rsidP="000819C8">
      <w:pPr>
        <w:rPr>
          <w:b/>
          <w:szCs w:val="24"/>
        </w:rPr>
      </w:pPr>
      <w:r>
        <w:rPr>
          <w:b/>
          <w:szCs w:val="24"/>
        </w:rPr>
        <w:t>Stupeň 4 (dostatečný)</w:t>
      </w:r>
    </w:p>
    <w:p w:rsidR="000819C8" w:rsidRDefault="000819C8" w:rsidP="000819C8">
      <w:pPr>
        <w:rPr>
          <w:szCs w:val="24"/>
        </w:rPr>
      </w:pPr>
    </w:p>
    <w:p w:rsidR="000819C8" w:rsidRDefault="000819C8" w:rsidP="000819C8">
      <w:pPr>
        <w:rPr>
          <w:szCs w:val="24"/>
        </w:rPr>
      </w:pPr>
      <w:r>
        <w:rPr>
          <w:szCs w:val="24"/>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0819C8" w:rsidRDefault="000819C8" w:rsidP="000819C8">
      <w:pPr>
        <w:rPr>
          <w:szCs w:val="24"/>
        </w:rPr>
      </w:pPr>
    </w:p>
    <w:p w:rsidR="000819C8" w:rsidRDefault="000819C8" w:rsidP="000819C8">
      <w:pPr>
        <w:rPr>
          <w:szCs w:val="24"/>
        </w:rPr>
      </w:pPr>
      <w:r>
        <w:rPr>
          <w:b/>
          <w:szCs w:val="24"/>
        </w:rPr>
        <w:t>Stupeň 5 (nedostatečný</w:t>
      </w:r>
      <w:r>
        <w:rPr>
          <w:szCs w:val="24"/>
        </w:rPr>
        <w:t>)</w:t>
      </w:r>
    </w:p>
    <w:p w:rsidR="000819C8" w:rsidRDefault="000819C8" w:rsidP="000819C8">
      <w:pPr>
        <w:rPr>
          <w:szCs w:val="24"/>
        </w:rPr>
      </w:pPr>
    </w:p>
    <w:p w:rsidR="000819C8" w:rsidRDefault="000819C8" w:rsidP="000819C8">
      <w:pPr>
        <w:rPr>
          <w:szCs w:val="24"/>
        </w:rPr>
      </w:pPr>
      <w:r>
        <w:rPr>
          <w:szCs w:val="24"/>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0819C8" w:rsidRDefault="000819C8" w:rsidP="000819C8">
      <w:pPr>
        <w:rPr>
          <w:b/>
          <w:szCs w:val="24"/>
          <w:u w:val="single"/>
        </w:rPr>
      </w:pPr>
      <w:r>
        <w:rPr>
          <w:szCs w:val="24"/>
        </w:rPr>
        <w:br w:type="page"/>
      </w:r>
      <w:r>
        <w:rPr>
          <w:b/>
          <w:szCs w:val="24"/>
          <w:u w:val="single"/>
        </w:rPr>
        <w:t>B. Ve vyučovacích předmětech s převahou výchovného zaměření</w:t>
      </w:r>
    </w:p>
    <w:p w:rsidR="000819C8" w:rsidRDefault="000819C8" w:rsidP="000819C8">
      <w:pPr>
        <w:rPr>
          <w:szCs w:val="24"/>
        </w:rPr>
      </w:pPr>
    </w:p>
    <w:p w:rsidR="000819C8" w:rsidRDefault="000819C8" w:rsidP="000819C8">
      <w:pPr>
        <w:rPr>
          <w:szCs w:val="24"/>
        </w:rPr>
      </w:pPr>
      <w:r>
        <w:rPr>
          <w:szCs w:val="24"/>
        </w:rPr>
        <w:t>Převahu výchovného zaměření mají; výtvarná</w:t>
      </w:r>
      <w:r w:rsidR="005648CF">
        <w:rPr>
          <w:szCs w:val="24"/>
        </w:rPr>
        <w:t xml:space="preserve"> výchova, hudební výchova, tělesná </w:t>
      </w:r>
      <w:r>
        <w:rPr>
          <w:szCs w:val="24"/>
        </w:rPr>
        <w:t>výchova</w:t>
      </w:r>
      <w:r w:rsidR="005648CF">
        <w:rPr>
          <w:szCs w:val="24"/>
        </w:rPr>
        <w:t xml:space="preserve"> a pracovní činnosti</w:t>
      </w:r>
      <w:r>
        <w:rPr>
          <w:szCs w:val="24"/>
        </w:rPr>
        <w:t>.</w:t>
      </w:r>
    </w:p>
    <w:p w:rsidR="000819C8" w:rsidRDefault="000819C8" w:rsidP="000819C8">
      <w:pPr>
        <w:rPr>
          <w:szCs w:val="24"/>
        </w:rPr>
      </w:pPr>
    </w:p>
    <w:p w:rsidR="000819C8" w:rsidRDefault="000819C8" w:rsidP="000819C8">
      <w:pPr>
        <w:rPr>
          <w:szCs w:val="24"/>
        </w:rPr>
      </w:pPr>
      <w:r>
        <w:rPr>
          <w:szCs w:val="24"/>
        </w:rPr>
        <w:t>Při klasifikaci se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se musí přihlédnout ke zdravotnímu stavu žáka, k jeho všeobecné, tělesné zdatnosti, výkonnosti a péči o vlastní zdraví.</w:t>
      </w:r>
    </w:p>
    <w:p w:rsidR="000819C8" w:rsidRDefault="000819C8" w:rsidP="000819C8">
      <w:pPr>
        <w:rPr>
          <w:b/>
          <w:szCs w:val="24"/>
        </w:rPr>
      </w:pPr>
      <w:r>
        <w:rPr>
          <w:b/>
          <w:szCs w:val="24"/>
        </w:rPr>
        <w:t xml:space="preserve"> </w:t>
      </w:r>
    </w:p>
    <w:p w:rsidR="000819C8" w:rsidRDefault="000819C8" w:rsidP="000819C8">
      <w:pPr>
        <w:rPr>
          <w:b/>
          <w:szCs w:val="24"/>
        </w:rPr>
      </w:pPr>
      <w:r>
        <w:rPr>
          <w:b/>
          <w:szCs w:val="24"/>
        </w:rPr>
        <w:t>Stupeň 1 (výborný)</w:t>
      </w:r>
    </w:p>
    <w:p w:rsidR="000819C8" w:rsidRDefault="000819C8" w:rsidP="000819C8">
      <w:pPr>
        <w:rPr>
          <w:b/>
          <w:szCs w:val="24"/>
        </w:rPr>
      </w:pPr>
    </w:p>
    <w:p w:rsidR="000819C8" w:rsidRDefault="000819C8" w:rsidP="000819C8">
      <w:pPr>
        <w:rPr>
          <w:szCs w:val="24"/>
        </w:rPr>
      </w:pPr>
      <w:r>
        <w:rPr>
          <w:szCs w:val="24"/>
        </w:rP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rsidR="000819C8" w:rsidRDefault="000819C8" w:rsidP="000819C8">
      <w:pPr>
        <w:rPr>
          <w:b/>
          <w:szCs w:val="24"/>
        </w:rPr>
      </w:pPr>
    </w:p>
    <w:p w:rsidR="000819C8" w:rsidRDefault="000819C8" w:rsidP="000819C8">
      <w:pPr>
        <w:rPr>
          <w:b/>
          <w:szCs w:val="24"/>
        </w:rPr>
      </w:pPr>
      <w:r>
        <w:rPr>
          <w:b/>
          <w:szCs w:val="24"/>
        </w:rPr>
        <w:t>Stupeň 2 (chvalitebný)</w:t>
      </w:r>
    </w:p>
    <w:p w:rsidR="000819C8" w:rsidRDefault="000819C8" w:rsidP="000819C8">
      <w:pPr>
        <w:rPr>
          <w:b/>
          <w:szCs w:val="24"/>
        </w:rPr>
      </w:pPr>
    </w:p>
    <w:p w:rsidR="000819C8" w:rsidRDefault="000819C8" w:rsidP="000819C8">
      <w:pPr>
        <w:rPr>
          <w:szCs w:val="24"/>
        </w:rPr>
      </w:pPr>
      <w:r>
        <w:rPr>
          <w:szCs w:val="24"/>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0819C8" w:rsidRDefault="000819C8" w:rsidP="000819C8">
      <w:pPr>
        <w:rPr>
          <w:b/>
          <w:szCs w:val="24"/>
        </w:rPr>
      </w:pPr>
    </w:p>
    <w:p w:rsidR="000819C8" w:rsidRDefault="000819C8" w:rsidP="000819C8">
      <w:pPr>
        <w:rPr>
          <w:b/>
          <w:szCs w:val="24"/>
        </w:rPr>
      </w:pPr>
      <w:r>
        <w:rPr>
          <w:b/>
          <w:szCs w:val="24"/>
        </w:rPr>
        <w:t>Stupeň 3 (dobrý)</w:t>
      </w:r>
    </w:p>
    <w:p w:rsidR="000819C8" w:rsidRDefault="000819C8" w:rsidP="000819C8">
      <w:pPr>
        <w:rPr>
          <w:b/>
          <w:szCs w:val="24"/>
        </w:rPr>
      </w:pPr>
    </w:p>
    <w:p w:rsidR="000819C8" w:rsidRDefault="000819C8" w:rsidP="000819C8">
      <w:pPr>
        <w:rPr>
          <w:szCs w:val="24"/>
        </w:rPr>
      </w:pPr>
      <w:r>
        <w:rPr>
          <w:szCs w:val="24"/>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0819C8" w:rsidRDefault="000819C8" w:rsidP="000819C8">
      <w:pPr>
        <w:rPr>
          <w:szCs w:val="24"/>
        </w:rPr>
      </w:pPr>
    </w:p>
    <w:p w:rsidR="000819C8" w:rsidRDefault="000819C8" w:rsidP="000819C8">
      <w:pPr>
        <w:rPr>
          <w:b/>
          <w:szCs w:val="24"/>
        </w:rPr>
      </w:pPr>
      <w:r>
        <w:rPr>
          <w:b/>
          <w:szCs w:val="24"/>
        </w:rPr>
        <w:t>Stupeň 4 (dostatečný)</w:t>
      </w:r>
    </w:p>
    <w:p w:rsidR="000819C8" w:rsidRDefault="000819C8" w:rsidP="000819C8">
      <w:pPr>
        <w:rPr>
          <w:b/>
          <w:szCs w:val="24"/>
        </w:rPr>
      </w:pPr>
    </w:p>
    <w:p w:rsidR="000819C8" w:rsidRDefault="000819C8" w:rsidP="000819C8">
      <w:pPr>
        <w:rPr>
          <w:szCs w:val="24"/>
        </w:rPr>
      </w:pPr>
      <w:r>
        <w:rPr>
          <w:szCs w:val="24"/>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0819C8" w:rsidRDefault="000819C8" w:rsidP="000819C8">
      <w:pPr>
        <w:rPr>
          <w:b/>
          <w:szCs w:val="24"/>
        </w:rPr>
      </w:pPr>
    </w:p>
    <w:p w:rsidR="000819C8" w:rsidRDefault="000819C8" w:rsidP="000819C8">
      <w:pPr>
        <w:rPr>
          <w:b/>
          <w:szCs w:val="24"/>
        </w:rPr>
      </w:pPr>
      <w:r>
        <w:rPr>
          <w:b/>
          <w:szCs w:val="24"/>
        </w:rPr>
        <w:t>Stupeň 5 (nedostatečný)</w:t>
      </w:r>
    </w:p>
    <w:p w:rsidR="000819C8" w:rsidRDefault="000819C8" w:rsidP="000819C8">
      <w:pPr>
        <w:rPr>
          <w:b/>
          <w:szCs w:val="24"/>
        </w:rPr>
      </w:pPr>
    </w:p>
    <w:p w:rsidR="000819C8" w:rsidRDefault="000819C8" w:rsidP="000819C8">
      <w:pPr>
        <w:rPr>
          <w:szCs w:val="24"/>
        </w:rPr>
      </w:pPr>
      <w:r>
        <w:rPr>
          <w:szCs w:val="24"/>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0819C8" w:rsidRDefault="000819C8" w:rsidP="000819C8">
      <w:pPr>
        <w:rPr>
          <w:szCs w:val="24"/>
        </w:rPr>
      </w:pPr>
    </w:p>
    <w:p w:rsidR="000819C8" w:rsidRDefault="000819C8" w:rsidP="000819C8">
      <w:pPr>
        <w:rPr>
          <w:szCs w:val="24"/>
        </w:rPr>
      </w:pPr>
      <w:r>
        <w:rPr>
          <w:szCs w:val="24"/>
        </w:rPr>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0819C8" w:rsidRDefault="000819C8" w:rsidP="000819C8">
      <w:pPr>
        <w:rPr>
          <w:szCs w:val="24"/>
        </w:rPr>
      </w:pPr>
    </w:p>
    <w:p w:rsidR="000819C8" w:rsidRDefault="000819C8" w:rsidP="000819C8">
      <w:pPr>
        <w:rPr>
          <w:szCs w:val="24"/>
        </w:rPr>
      </w:pPr>
      <w:r>
        <w:rPr>
          <w:szCs w:val="24"/>
        </w:rPr>
        <w:t>4. Při hodnocení žáka v případě použití klasifikace se na prvním stupni použije pro zápis stupně hodnocení číslice.</w:t>
      </w:r>
    </w:p>
    <w:p w:rsidR="000819C8" w:rsidRDefault="000819C8" w:rsidP="000819C8">
      <w:pPr>
        <w:rPr>
          <w:szCs w:val="24"/>
        </w:rPr>
      </w:pPr>
    </w:p>
    <w:p w:rsidR="000819C8" w:rsidRDefault="000819C8" w:rsidP="000819C8">
      <w:pPr>
        <w:rPr>
          <w:szCs w:val="24"/>
        </w:rPr>
      </w:pPr>
      <w:r>
        <w:rPr>
          <w:szCs w:val="24"/>
        </w:rPr>
        <w:t>5. Celkové hodnocení žáka se na vysvědčení vyjadřuje stupni:</w:t>
      </w:r>
    </w:p>
    <w:p w:rsidR="000819C8" w:rsidRDefault="000819C8" w:rsidP="000819C8">
      <w:pPr>
        <w:rPr>
          <w:szCs w:val="24"/>
        </w:rPr>
      </w:pPr>
      <w:r>
        <w:rPr>
          <w:szCs w:val="24"/>
        </w:rPr>
        <w:t>- prospěl (a) s vyznamenáním</w:t>
      </w:r>
    </w:p>
    <w:p w:rsidR="000819C8" w:rsidRDefault="000819C8" w:rsidP="000819C8">
      <w:pPr>
        <w:rPr>
          <w:szCs w:val="24"/>
        </w:rPr>
      </w:pPr>
      <w:r>
        <w:rPr>
          <w:szCs w:val="24"/>
        </w:rPr>
        <w:t>- prospěl (a)</w:t>
      </w:r>
    </w:p>
    <w:p w:rsidR="000819C8" w:rsidRDefault="000819C8" w:rsidP="000819C8">
      <w:pPr>
        <w:rPr>
          <w:szCs w:val="24"/>
        </w:rPr>
      </w:pPr>
      <w:r>
        <w:rPr>
          <w:szCs w:val="24"/>
        </w:rPr>
        <w:t>- neprospěl (a)</w:t>
      </w:r>
    </w:p>
    <w:p w:rsidR="000819C8" w:rsidRDefault="000819C8" w:rsidP="000819C8">
      <w:pPr>
        <w:rPr>
          <w:szCs w:val="24"/>
        </w:rPr>
      </w:pPr>
    </w:p>
    <w:p w:rsidR="000819C8" w:rsidRDefault="000819C8" w:rsidP="000819C8">
      <w:pPr>
        <w:rPr>
          <w:szCs w:val="24"/>
        </w:rPr>
      </w:pPr>
      <w:r>
        <w:rPr>
          <w:szCs w:val="24"/>
        </w:rPr>
        <w:t>Žák je hodnocen stupněm:</w:t>
      </w:r>
    </w:p>
    <w:p w:rsidR="000819C8" w:rsidRDefault="000819C8" w:rsidP="000819C8">
      <w:pPr>
        <w:rPr>
          <w:szCs w:val="24"/>
        </w:rPr>
      </w:pPr>
      <w:r>
        <w:rPr>
          <w:szCs w:val="24"/>
        </w:rPr>
        <w:t>- prospěl (a) s vyznamenáním, není-li v žádném z povinných předmětů stanovených školním vzdělávacím programem hodnocen na vysvědčení stupněm prospěchu horším než 2, průměr stupňů prospěchu ze všech povinných předmětů stanovených školním vzdělávacím programem není vyšší než 1,5 a jeho chování je hodnoceno stupněm velmi dobré nebo odpovídajícím slovním hodnocením</w:t>
      </w:r>
    </w:p>
    <w:p w:rsidR="000819C8" w:rsidRDefault="000819C8" w:rsidP="000819C8">
      <w:pPr>
        <w:rPr>
          <w:szCs w:val="24"/>
        </w:rPr>
      </w:pPr>
      <w:r>
        <w:rPr>
          <w:szCs w:val="24"/>
        </w:rPr>
        <w:t>- prospěl (a), není-li v žádném z povinných předmětů stanovených školním vzdělávacím programem hodnocen na vysvědčení stupněm prospěchu 5 nebo odpovídajícím slovním hodnocením</w:t>
      </w:r>
    </w:p>
    <w:p w:rsidR="000819C8" w:rsidRDefault="000819C8" w:rsidP="000819C8">
      <w:pPr>
        <w:rPr>
          <w:b/>
          <w:bCs/>
          <w:szCs w:val="24"/>
          <w:u w:val="single"/>
        </w:rPr>
      </w:pPr>
      <w:r>
        <w:rPr>
          <w:szCs w:val="24"/>
        </w:rPr>
        <w:t>- neprospěl (a), je-li v některém z povinných předmětů stanovených školním vzdělávacím programem hodnocen na vysvědčení stupněm prospěchu 5 nebo odpovídajícím slovním hodnocením</w:t>
      </w:r>
    </w:p>
    <w:p w:rsidR="000819C8" w:rsidRDefault="000819C8" w:rsidP="000819C8">
      <w:pPr>
        <w:rPr>
          <w:szCs w:val="24"/>
        </w:rPr>
      </w:pPr>
    </w:p>
    <w:p w:rsidR="000819C8" w:rsidRDefault="000819C8" w:rsidP="000819C8">
      <w:pPr>
        <w:rPr>
          <w:szCs w:val="24"/>
        </w:rPr>
      </w:pPr>
      <w:r>
        <w:rPr>
          <w:szCs w:val="24"/>
        </w:rPr>
        <w:t>6. Výsledky práce v zájmových útvarech organizovaných školou se v případě použití klasifikace hodnotí na vysvědčení stupni:</w:t>
      </w:r>
    </w:p>
    <w:p w:rsidR="000819C8" w:rsidRDefault="000819C8" w:rsidP="000819C8">
      <w:pPr>
        <w:rPr>
          <w:szCs w:val="24"/>
        </w:rPr>
      </w:pPr>
      <w:r>
        <w:rPr>
          <w:szCs w:val="24"/>
        </w:rPr>
        <w:t>- pracoval (a) úspěšně</w:t>
      </w:r>
    </w:p>
    <w:p w:rsidR="000819C8" w:rsidRDefault="000819C8" w:rsidP="000819C8">
      <w:pPr>
        <w:rPr>
          <w:szCs w:val="24"/>
        </w:rPr>
      </w:pPr>
      <w:r>
        <w:rPr>
          <w:szCs w:val="24"/>
        </w:rPr>
        <w:t>- pracoval (a)</w:t>
      </w:r>
    </w:p>
    <w:p w:rsidR="000819C8" w:rsidRDefault="000819C8" w:rsidP="000819C8">
      <w:pPr>
        <w:rPr>
          <w:szCs w:val="24"/>
        </w:rPr>
      </w:pPr>
    </w:p>
    <w:p w:rsidR="000819C8" w:rsidRPr="0072494C" w:rsidRDefault="000819C8" w:rsidP="001146F1">
      <w:pPr>
        <w:rPr>
          <w:rFonts w:eastAsia="Times New Roman"/>
          <w:szCs w:val="24"/>
          <w:lang w:eastAsia="cs-CZ"/>
        </w:rPr>
      </w:pPr>
    </w:p>
    <w:p w:rsidR="00150684" w:rsidRDefault="00150684" w:rsidP="00150684">
      <w:pPr>
        <w:rPr>
          <w:b/>
          <w:szCs w:val="24"/>
          <w:u w:val="single"/>
        </w:rPr>
      </w:pPr>
      <w:r>
        <w:rPr>
          <w:b/>
          <w:szCs w:val="24"/>
          <w:u w:val="single"/>
        </w:rPr>
        <w:t>C. Sebehodnocení</w:t>
      </w:r>
    </w:p>
    <w:p w:rsidR="00150684" w:rsidRDefault="00150684" w:rsidP="00150684">
      <w:pPr>
        <w:rPr>
          <w:szCs w:val="24"/>
          <w:u w:val="single"/>
        </w:rPr>
      </w:pPr>
    </w:p>
    <w:p w:rsidR="00150684" w:rsidRDefault="00150684" w:rsidP="00150684">
      <w:pPr>
        <w:rPr>
          <w:szCs w:val="24"/>
        </w:rPr>
      </w:pPr>
      <w:r>
        <w:rPr>
          <w:szCs w:val="24"/>
        </w:rPr>
        <w:t xml:space="preserve">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Žák je veden k tomu, aby dokázal objektivně popsat, co se mu daří, co mu ještě nejde a jak bude pokračovat dál. Oba názory jsou průběžně konfrontovány, žáci si zkouší některé práce i sami opravovat. </w:t>
      </w:r>
    </w:p>
    <w:p w:rsidR="00150684" w:rsidRDefault="00150684" w:rsidP="00150684">
      <w:pPr>
        <w:rPr>
          <w:szCs w:val="24"/>
        </w:rPr>
      </w:pPr>
    </w:p>
    <w:p w:rsidR="00150684" w:rsidRDefault="00150684" w:rsidP="00150684">
      <w:pPr>
        <w:rPr>
          <w:b/>
          <w:szCs w:val="24"/>
          <w:u w:val="single"/>
        </w:rPr>
      </w:pPr>
      <w:r>
        <w:rPr>
          <w:b/>
          <w:szCs w:val="24"/>
          <w:u w:val="single"/>
        </w:rPr>
        <w:t>D. Slovní hodnocení</w:t>
      </w:r>
    </w:p>
    <w:p w:rsidR="00150684" w:rsidRDefault="00150684" w:rsidP="00150684">
      <w:pPr>
        <w:rPr>
          <w:b/>
          <w:szCs w:val="24"/>
        </w:rPr>
      </w:pPr>
    </w:p>
    <w:p w:rsidR="00150684" w:rsidRDefault="00150684" w:rsidP="00150684">
      <w:pPr>
        <w:rPr>
          <w:szCs w:val="24"/>
        </w:rPr>
      </w:pPr>
      <w:r>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 zdůvodnění hodnocení a doporučení, jak předcházet případným neúspěchům žáka a jak je překonávat.</w:t>
      </w:r>
    </w:p>
    <w:p w:rsidR="00150684" w:rsidRDefault="00150684" w:rsidP="00150684">
      <w:pPr>
        <w:rPr>
          <w:szCs w:val="24"/>
        </w:rPr>
      </w:pPr>
    </w:p>
    <w:p w:rsidR="00150684" w:rsidRDefault="00150684" w:rsidP="00150684">
      <w:pPr>
        <w:rPr>
          <w:szCs w:val="24"/>
        </w:rPr>
      </w:pPr>
      <w:r>
        <w:rPr>
          <w:szCs w:val="24"/>
        </w:rPr>
        <w:t>O slovním hodnocení výsledků vzdělávání žáka na vysvědčení rozhoduje ředitel školy se souhlasem školské rady a po projednání v pedagogické radě. U žáka se speciálně vzdělávacími potřebami rozhodne ředitel školy o použití slovního hodnocení na základě žádosti zákonného zástupce žáka.</w:t>
      </w:r>
    </w:p>
    <w:p w:rsidR="00150684" w:rsidRDefault="00150684" w:rsidP="00150684">
      <w:pPr>
        <w:rPr>
          <w:szCs w:val="24"/>
        </w:rPr>
      </w:pPr>
    </w:p>
    <w:p w:rsidR="00150684" w:rsidRDefault="00150684" w:rsidP="00150684">
      <w:pPr>
        <w:rPr>
          <w:szCs w:val="24"/>
        </w:rPr>
      </w:pPr>
      <w:r>
        <w:rPr>
          <w:szCs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Stejný postup je zachován i pro účely přijímacího řízení ke střednímu vzdělávání.</w:t>
      </w:r>
    </w:p>
    <w:p w:rsidR="00150684" w:rsidRDefault="00150684" w:rsidP="00150684">
      <w:pPr>
        <w:rPr>
          <w:szCs w:val="24"/>
        </w:rPr>
      </w:pPr>
    </w:p>
    <w:p w:rsidR="00150684" w:rsidRDefault="00150684" w:rsidP="00150684">
      <w:pPr>
        <w:rPr>
          <w:szCs w:val="24"/>
        </w:rPr>
      </w:pPr>
      <w:r>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50684" w:rsidRDefault="00150684" w:rsidP="00150684">
      <w:pPr>
        <w:rPr>
          <w:szCs w:val="24"/>
          <w:u w:val="single"/>
        </w:rPr>
      </w:pPr>
    </w:p>
    <w:p w:rsidR="00150684" w:rsidRDefault="00150684" w:rsidP="00150684">
      <w:pPr>
        <w:rPr>
          <w:szCs w:val="24"/>
          <w:u w:val="single"/>
        </w:rPr>
      </w:pPr>
    </w:p>
    <w:p w:rsidR="00150684" w:rsidRDefault="00150684" w:rsidP="00150684">
      <w:pPr>
        <w:rPr>
          <w:b/>
          <w:szCs w:val="24"/>
          <w:u w:val="single"/>
        </w:rPr>
      </w:pPr>
      <w:r>
        <w:rPr>
          <w:b/>
          <w:szCs w:val="24"/>
          <w:u w:val="single"/>
        </w:rPr>
        <w:t>Zásady pro převedení slovního hodnocení do klasifikace a naopak</w:t>
      </w:r>
    </w:p>
    <w:p w:rsidR="00150684" w:rsidRDefault="00150684" w:rsidP="00150684">
      <w:pPr>
        <w:rPr>
          <w:b/>
          <w:szCs w:val="24"/>
        </w:rPr>
      </w:pPr>
    </w:p>
    <w:p w:rsidR="00150684" w:rsidRDefault="00150684" w:rsidP="00150684">
      <w:pPr>
        <w:rPr>
          <w:b/>
          <w:szCs w:val="24"/>
        </w:rPr>
      </w:pPr>
      <w:r>
        <w:rPr>
          <w:b/>
          <w:szCs w:val="24"/>
        </w:rPr>
        <w:t>Prospěch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 bezpečně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D97DFC">
            <w:pPr>
              <w:rPr>
                <w:szCs w:val="24"/>
              </w:rPr>
            </w:pPr>
            <w:r>
              <w:rPr>
                <w:szCs w:val="24"/>
              </w:rPr>
              <w:t>o</w:t>
            </w:r>
            <w:r w:rsidR="00150684">
              <w:rPr>
                <w:szCs w:val="24"/>
              </w:rPr>
              <w:t>vládá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v podstatě ovládá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 se značnými mezerami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C80AD0">
            <w:pPr>
              <w:rPr>
                <w:szCs w:val="24"/>
              </w:rPr>
            </w:pPr>
            <w:r>
              <w:rPr>
                <w:szCs w:val="24"/>
              </w:rPr>
              <w:t>n</w:t>
            </w:r>
            <w:r w:rsidR="00150684">
              <w:rPr>
                <w:szCs w:val="24"/>
              </w:rPr>
              <w:t>eovládá</w:t>
            </w:r>
          </w:p>
        </w:tc>
      </w:tr>
    </w:tbl>
    <w:p w:rsidR="00150684" w:rsidRDefault="00150684" w:rsidP="00150684">
      <w:pPr>
        <w:rPr>
          <w:szCs w:val="24"/>
        </w:rPr>
      </w:pPr>
    </w:p>
    <w:p w:rsidR="00C80AD0" w:rsidRDefault="00C80AD0" w:rsidP="00150684">
      <w:pPr>
        <w:rPr>
          <w:b/>
          <w:szCs w:val="24"/>
        </w:rPr>
      </w:pPr>
    </w:p>
    <w:p w:rsidR="00150684" w:rsidRDefault="00150684" w:rsidP="00150684">
      <w:pPr>
        <w:rPr>
          <w:b/>
          <w:szCs w:val="24"/>
        </w:rPr>
      </w:pPr>
      <w:r>
        <w:rPr>
          <w:b/>
          <w:szCs w:val="24"/>
        </w:rPr>
        <w:t>Úroveň myšlení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pohotový, bystrý, dobře chápe souvislosti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uvažuje celkem samostatně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menší samostatnost v myšlení</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nesamostatné myšlení</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odpovídá nesprávně i na návodné otázky</w:t>
            </w:r>
          </w:p>
        </w:tc>
      </w:tr>
    </w:tbl>
    <w:p w:rsidR="00150684" w:rsidRDefault="00150684" w:rsidP="00150684">
      <w:pPr>
        <w:rPr>
          <w:b/>
          <w:szCs w:val="24"/>
        </w:rPr>
      </w:pPr>
    </w:p>
    <w:p w:rsidR="00150684" w:rsidRDefault="00150684" w:rsidP="00150684">
      <w:pPr>
        <w:rPr>
          <w:b/>
          <w:szCs w:val="24"/>
        </w:rPr>
      </w:pPr>
    </w:p>
    <w:p w:rsidR="00150684" w:rsidRDefault="00150684" w:rsidP="00150684">
      <w:pPr>
        <w:rPr>
          <w:b/>
          <w:szCs w:val="24"/>
        </w:rPr>
      </w:pPr>
      <w:r>
        <w:rPr>
          <w:b/>
          <w:szCs w:val="24"/>
        </w:rPr>
        <w:t>Úroveň vyjadřování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výstižné a poměrně přesné</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 xml:space="preserve">2 – chvalitebný </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celkem výstižné</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myšlenky vyjadřuje ne dost přesně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myšlenky vyjadřuje se značnými obtížemi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i na návodné otázky odpovídá nesprávně</w:t>
            </w:r>
          </w:p>
        </w:tc>
      </w:tr>
    </w:tbl>
    <w:p w:rsidR="00150684" w:rsidRDefault="00150684" w:rsidP="00150684">
      <w:pPr>
        <w:rPr>
          <w:b/>
          <w:szCs w:val="24"/>
        </w:rPr>
      </w:pPr>
    </w:p>
    <w:p w:rsidR="00150684" w:rsidRDefault="00150684" w:rsidP="00150684">
      <w:pPr>
        <w:rPr>
          <w:b/>
          <w:szCs w:val="24"/>
        </w:rPr>
      </w:pPr>
      <w:r>
        <w:rPr>
          <w:b/>
          <w:szCs w:val="24"/>
        </w:rPr>
        <w:t>Celková aplikace vědomostí, řešení úkolů, chyby, jichž se žák dopouští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užívá vědomostí a dovedností spolehlivě a uvědoměle, pracuje samostatně, přesně a s jistotou</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dovede používat vědomosti a dovednosti při řešení úkolů, dopouští se jen menších chyb</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řeší úkoly s pomocí učitele a s touto pomocí snadno překonává potíže a odstraňuje chyby</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dělá podstatné chyby, nesnadno je překonává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praktické úkoly nedokáže splnit ani s pomocí</w:t>
            </w:r>
          </w:p>
        </w:tc>
      </w:tr>
    </w:tbl>
    <w:p w:rsidR="00150684" w:rsidRDefault="00150684" w:rsidP="00150684">
      <w:pPr>
        <w:rPr>
          <w:b/>
          <w:szCs w:val="24"/>
        </w:rPr>
      </w:pPr>
    </w:p>
    <w:p w:rsidR="00150684" w:rsidRDefault="00150684" w:rsidP="00150684">
      <w:pPr>
        <w:rPr>
          <w:b/>
          <w:szCs w:val="24"/>
        </w:rPr>
      </w:pPr>
      <w:r>
        <w:rPr>
          <w:b/>
          <w:szCs w:val="24"/>
        </w:rPr>
        <w:t>Píle a zájem o učení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aktivní, učí se svědomitě a se zájmem</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učí se svědomitě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k učení a práci nepotřebuje větších podnětů</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malý zájem o učení, potřebuje stálé podněty</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pomoc a pobízení k učení jsou zatím neúčinné</w:t>
            </w:r>
          </w:p>
        </w:tc>
      </w:tr>
    </w:tbl>
    <w:p w:rsidR="00150684" w:rsidRDefault="00150684" w:rsidP="00150684">
      <w:pPr>
        <w:rPr>
          <w:b/>
          <w:szCs w:val="24"/>
        </w:rPr>
      </w:pPr>
    </w:p>
    <w:p w:rsidR="00150684" w:rsidRDefault="00150684" w:rsidP="00150684">
      <w:pPr>
        <w:rPr>
          <w:b/>
          <w:szCs w:val="24"/>
        </w:rPr>
      </w:pPr>
      <w:r>
        <w:rPr>
          <w:b/>
          <w:szCs w:val="24"/>
        </w:rPr>
        <w:t>Chování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velmi dobré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Žák uvědoměle dodržuje pravidla chování a ustanovení vnitřního řádu školy. Méně závažných přestupků se dopouští ojediněle. Žák je však přístupný výchovnému působení a snaží se své chyby napravit.</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uspokojivé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neuspokojivé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r w:rsidRPr="0072494C">
        <w:rPr>
          <w:rFonts w:eastAsia="Times New Roman"/>
          <w:szCs w:val="24"/>
          <w:lang w:eastAsia="cs-CZ"/>
        </w:rPr>
        <w:t xml:space="preserve"> </w:t>
      </w: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150684" w:rsidRDefault="00150684" w:rsidP="00150684">
      <w:pPr>
        <w:rPr>
          <w:b/>
          <w:bCs/>
          <w:szCs w:val="24"/>
        </w:rPr>
      </w:pPr>
      <w:bookmarkStart w:id="177" w:name="_Toc252221938"/>
      <w:bookmarkStart w:id="178" w:name="_Toc252222050"/>
      <w:r>
        <w:rPr>
          <w:b/>
          <w:bCs/>
          <w:szCs w:val="24"/>
        </w:rPr>
        <w:t>Podrobnosti o komisionálních a opravných zkouškách</w:t>
      </w:r>
    </w:p>
    <w:p w:rsidR="00150684" w:rsidRDefault="00150684" w:rsidP="00150684">
      <w:pPr>
        <w:jc w:val="center"/>
        <w:rPr>
          <w:b/>
          <w:bCs/>
          <w:szCs w:val="24"/>
        </w:rPr>
      </w:pPr>
    </w:p>
    <w:p w:rsidR="00150684" w:rsidRDefault="00150684" w:rsidP="00150684">
      <w:pPr>
        <w:pStyle w:val="Nadpis4"/>
        <w:rPr>
          <w:b w:val="0"/>
          <w:bCs w:val="0"/>
          <w:sz w:val="24"/>
          <w:szCs w:val="24"/>
        </w:rPr>
      </w:pPr>
      <w:r>
        <w:rPr>
          <w:b w:val="0"/>
          <w:szCs w:val="24"/>
        </w:rPr>
        <w:t>Opravné zkoušky</w:t>
      </w:r>
    </w:p>
    <w:p w:rsidR="00150684" w:rsidRDefault="00150684" w:rsidP="00150684">
      <w:pPr>
        <w:rPr>
          <w:szCs w:val="24"/>
        </w:rPr>
      </w:pPr>
    </w:p>
    <w:p w:rsidR="00150684" w:rsidRDefault="00150684" w:rsidP="00150684">
      <w:pPr>
        <w:rPr>
          <w:szCs w:val="24"/>
        </w:rPr>
      </w:pPr>
      <w:r>
        <w:rPr>
          <w:szCs w:val="24"/>
        </w:rPr>
        <w:t>1. Žáci, kteří dosud neopakovali ročník, kteří na konci druhého pololetí neprospěli nejvýše ze dvou povinných předmětů s výjimkou předmětů výchovného zaměření, konají opravné zkoušky.</w:t>
      </w:r>
    </w:p>
    <w:p w:rsidR="00150684" w:rsidRDefault="00150684" w:rsidP="00150684">
      <w:pPr>
        <w:rPr>
          <w:szCs w:val="24"/>
        </w:rPr>
      </w:pPr>
    </w:p>
    <w:p w:rsidR="00150684" w:rsidRDefault="00150684" w:rsidP="00150684">
      <w:pPr>
        <w:rPr>
          <w:szCs w:val="24"/>
        </w:rPr>
      </w:pPr>
      <w:r>
        <w:rPr>
          <w:szCs w:val="24"/>
        </w:rPr>
        <w:t>2. Opravné zkoušky se konají nejpozději do konce příslušného školního roku v termínu stanoveném ředitelem školy. Žák může v jednom dni skládat pouze jednu opravnou zkoušku. Opravné zkoušky jsou komisionální.</w:t>
      </w:r>
    </w:p>
    <w:p w:rsidR="00150684" w:rsidRDefault="00150684" w:rsidP="00150684">
      <w:pPr>
        <w:rPr>
          <w:szCs w:val="24"/>
        </w:rPr>
      </w:pPr>
    </w:p>
    <w:p w:rsidR="00150684" w:rsidRDefault="00150684" w:rsidP="00150684">
      <w:pPr>
        <w:rPr>
          <w:szCs w:val="24"/>
        </w:rPr>
      </w:pPr>
      <w:r>
        <w:rPr>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150684" w:rsidRDefault="00150684" w:rsidP="00150684">
      <w:pPr>
        <w:rPr>
          <w:szCs w:val="24"/>
        </w:rPr>
      </w:pPr>
    </w:p>
    <w:p w:rsidR="00150684" w:rsidRDefault="00150684" w:rsidP="00150684">
      <w:pPr>
        <w:rPr>
          <w:szCs w:val="24"/>
        </w:rPr>
      </w:pPr>
      <w:r>
        <w:rPr>
          <w:szCs w:val="24"/>
        </w:rPr>
        <w:t>4. V odůvodněných případech může krajský úřad rozhodnout o konání opravné zkoušky a komisionálního přezkoušení na jiné základní škole. Zkoušky se na žádost krajského úřadu účastní školní inspektor.</w:t>
      </w:r>
    </w:p>
    <w:p w:rsidR="00150684" w:rsidRDefault="00150684" w:rsidP="00150684">
      <w:pPr>
        <w:pStyle w:val="Zkladntext"/>
        <w:spacing w:line="360" w:lineRule="auto"/>
        <w:rPr>
          <w:szCs w:val="24"/>
        </w:rPr>
      </w:pPr>
      <w:r>
        <w:rPr>
          <w:szCs w:val="24"/>
        </w:rPr>
        <w:t>Komisi pro komisionální přezkoušení jmenuje ředitel školy. V případě, že je vyučujícím daného předmětu ředitel školy, jmenuje komisi krajský úřad.</w:t>
      </w:r>
    </w:p>
    <w:p w:rsidR="00150684" w:rsidRDefault="00150684" w:rsidP="00150684">
      <w:pPr>
        <w:pStyle w:val="Zkladntext"/>
        <w:spacing w:line="360" w:lineRule="auto"/>
        <w:rPr>
          <w:szCs w:val="24"/>
        </w:rPr>
      </w:pPr>
    </w:p>
    <w:p w:rsidR="00150684" w:rsidRDefault="00150684" w:rsidP="00150684">
      <w:pPr>
        <w:pStyle w:val="Zkladntext"/>
        <w:jc w:val="center"/>
        <w:rPr>
          <w:szCs w:val="24"/>
        </w:rPr>
      </w:pPr>
    </w:p>
    <w:p w:rsidR="00150684" w:rsidRDefault="00150684" w:rsidP="00150684">
      <w:pPr>
        <w:pStyle w:val="Zkladntext"/>
        <w:spacing w:line="360" w:lineRule="auto"/>
        <w:rPr>
          <w:b/>
          <w:bCs/>
          <w:szCs w:val="24"/>
        </w:rPr>
      </w:pPr>
      <w:r>
        <w:rPr>
          <w:b/>
          <w:bCs/>
          <w:szCs w:val="24"/>
        </w:rPr>
        <w:t>Komisionální přezkoušení</w:t>
      </w:r>
    </w:p>
    <w:p w:rsidR="00150684" w:rsidRDefault="00150684" w:rsidP="00150684">
      <w:pPr>
        <w:pStyle w:val="Zkladntext"/>
        <w:spacing w:line="360" w:lineRule="auto"/>
        <w:rPr>
          <w:szCs w:val="24"/>
        </w:rPr>
      </w:pPr>
    </w:p>
    <w:p w:rsidR="00150684" w:rsidRDefault="00150684" w:rsidP="00150684">
      <w:pPr>
        <w:pStyle w:val="Zkladntext"/>
        <w:spacing w:line="360" w:lineRule="auto"/>
        <w:jc w:val="both"/>
        <w:rPr>
          <w:szCs w:val="24"/>
        </w:rPr>
      </w:pPr>
      <w:r>
        <w:rPr>
          <w:szCs w:val="24"/>
        </w:rPr>
        <w:t>1. Komisi pro komisionální přezkoušení jmenuje ředitel školy. V případě, že je vyučujícím daného předmětu ředitel školy, jmenuje komisi krajský úřad.</w:t>
      </w:r>
    </w:p>
    <w:p w:rsidR="00150684" w:rsidRDefault="00150684" w:rsidP="00150684">
      <w:pPr>
        <w:pStyle w:val="Zkladntext"/>
        <w:spacing w:line="360" w:lineRule="auto"/>
        <w:jc w:val="both"/>
        <w:rPr>
          <w:szCs w:val="24"/>
        </w:rPr>
      </w:pPr>
    </w:p>
    <w:p w:rsidR="00150684" w:rsidRDefault="00150684" w:rsidP="00150684">
      <w:pPr>
        <w:pStyle w:val="Zkladntext"/>
        <w:spacing w:line="360" w:lineRule="auto"/>
        <w:jc w:val="both"/>
        <w:rPr>
          <w:szCs w:val="24"/>
        </w:rPr>
      </w:pPr>
      <w:r>
        <w:rPr>
          <w:szCs w:val="24"/>
        </w:rPr>
        <w:t>2. Komise je tříčlenná a tvoří ji:</w:t>
      </w:r>
    </w:p>
    <w:p w:rsidR="00150684" w:rsidRDefault="00150684" w:rsidP="00150684">
      <w:pPr>
        <w:pStyle w:val="Zkladntext"/>
        <w:spacing w:line="360" w:lineRule="auto"/>
        <w:jc w:val="both"/>
        <w:rPr>
          <w:szCs w:val="24"/>
        </w:rPr>
      </w:pPr>
      <w:r>
        <w:rPr>
          <w:szCs w:val="24"/>
        </w:rPr>
        <w:t>- předseda, kterým je ředitel školy, popřípadě pověřený učitel, nebo v případě, že je vyučujícím daného předmětu ředitel školy, je krajským úřadem jmenovaný jiný pracovník školy</w:t>
      </w:r>
    </w:p>
    <w:p w:rsidR="00150684" w:rsidRDefault="00150684" w:rsidP="00150684">
      <w:pPr>
        <w:pStyle w:val="Zkladntext"/>
        <w:spacing w:line="360" w:lineRule="auto"/>
        <w:jc w:val="both"/>
        <w:rPr>
          <w:szCs w:val="24"/>
        </w:rPr>
      </w:pPr>
      <w:r>
        <w:rPr>
          <w:szCs w:val="24"/>
        </w:rPr>
        <w:t>- zkoušející učitel, jímž je vyučující daného předmětu ve třídě, v níž je žák zařazen, popřípadě jiný vyučující daného předmětu</w:t>
      </w:r>
    </w:p>
    <w:p w:rsidR="00150684" w:rsidRDefault="00150684" w:rsidP="00150684">
      <w:pPr>
        <w:pStyle w:val="Zkladntext"/>
        <w:spacing w:line="360" w:lineRule="auto"/>
        <w:jc w:val="both"/>
        <w:rPr>
          <w:szCs w:val="24"/>
        </w:rPr>
      </w:pPr>
      <w:r>
        <w:rPr>
          <w:szCs w:val="24"/>
        </w:rPr>
        <w:t>- přísedící, kterým je jiný vyučující daného předmětu nebo předmětu stejné vzdělávací oblasti stanovené Rámcovým vzdělávacím programem pro základní vzdělávání</w:t>
      </w:r>
    </w:p>
    <w:p w:rsidR="00150684" w:rsidRDefault="00150684" w:rsidP="00150684">
      <w:pPr>
        <w:rPr>
          <w:szCs w:val="24"/>
        </w:rPr>
      </w:pPr>
    </w:p>
    <w:p w:rsidR="00150684" w:rsidRDefault="00150684" w:rsidP="00150684">
      <w:pPr>
        <w:rPr>
          <w:szCs w:val="24"/>
        </w:rPr>
      </w:pPr>
      <w:r>
        <w:rPr>
          <w:szCs w:val="24"/>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150684" w:rsidRDefault="00150684" w:rsidP="00150684">
      <w:pPr>
        <w:rPr>
          <w:szCs w:val="24"/>
        </w:rPr>
      </w:pPr>
    </w:p>
    <w:p w:rsidR="00150684" w:rsidRDefault="00150684" w:rsidP="00150684">
      <w:pPr>
        <w:rPr>
          <w:szCs w:val="24"/>
        </w:rPr>
      </w:pPr>
      <w:r>
        <w:rPr>
          <w:szCs w:val="24"/>
        </w:rPr>
        <w:t>4. O přezkoušení se pořizuje protokol, který se stává součástí dokumentace školy.</w:t>
      </w:r>
    </w:p>
    <w:p w:rsidR="00150684" w:rsidRDefault="00150684" w:rsidP="00150684">
      <w:pPr>
        <w:rPr>
          <w:szCs w:val="24"/>
        </w:rPr>
      </w:pPr>
    </w:p>
    <w:p w:rsidR="00150684" w:rsidRDefault="00150684" w:rsidP="00150684">
      <w:pPr>
        <w:rPr>
          <w:szCs w:val="24"/>
        </w:rPr>
      </w:pPr>
      <w:r>
        <w:rPr>
          <w:szCs w:val="24"/>
        </w:rPr>
        <w:t xml:space="preserve">5. Žák může v jednom dni vykonat přezkoušení pouze z jednoho předmětu. Není-li možné žáka ze závažných důvodů ve stanoveném termínu přezkoušet, stanoví orgán jmenující komisi náhradní termín přezkoušení. </w:t>
      </w:r>
    </w:p>
    <w:p w:rsidR="00150684" w:rsidRDefault="00150684" w:rsidP="00150684">
      <w:pPr>
        <w:rPr>
          <w:szCs w:val="24"/>
        </w:rPr>
      </w:pPr>
    </w:p>
    <w:p w:rsidR="00150684" w:rsidRDefault="00150684" w:rsidP="00150684">
      <w:pPr>
        <w:rPr>
          <w:szCs w:val="24"/>
        </w:rPr>
      </w:pPr>
      <w:r>
        <w:rPr>
          <w:szCs w:val="24"/>
        </w:rPr>
        <w:t>6. Konkrétní obsah a rozsah přezkoušení stanoví ředitel školy v souladu se školním vzdělávacím programem.</w:t>
      </w:r>
    </w:p>
    <w:p w:rsidR="00150684" w:rsidRDefault="00150684" w:rsidP="00150684">
      <w:pPr>
        <w:rPr>
          <w:szCs w:val="24"/>
        </w:rPr>
      </w:pPr>
    </w:p>
    <w:p w:rsidR="00150684" w:rsidRDefault="00150684" w:rsidP="00150684">
      <w:pPr>
        <w:rPr>
          <w:szCs w:val="24"/>
        </w:rPr>
      </w:pPr>
      <w:r>
        <w:rPr>
          <w:szCs w:val="24"/>
        </w:rPr>
        <w:t>7. Vykonáním přezkoušení není dotčena možnost vykonat opravnou zkoušku.</w:t>
      </w:r>
    </w:p>
    <w:p w:rsidR="00150684" w:rsidRDefault="00150684" w:rsidP="00150684">
      <w:pPr>
        <w:rPr>
          <w:szCs w:val="24"/>
        </w:rPr>
      </w:pPr>
    </w:p>
    <w:p w:rsidR="00150684" w:rsidRDefault="00150684" w:rsidP="00150684">
      <w:pPr>
        <w:rPr>
          <w:szCs w:val="24"/>
        </w:rPr>
      </w:pPr>
    </w:p>
    <w:p w:rsidR="00150684" w:rsidRDefault="00150684" w:rsidP="00150684">
      <w:pPr>
        <w:rPr>
          <w:b/>
          <w:szCs w:val="24"/>
        </w:rPr>
      </w:pPr>
      <w:r>
        <w:rPr>
          <w:b/>
          <w:szCs w:val="24"/>
        </w:rPr>
        <w:t>Způsob získávání podkladů pro hodnocení</w:t>
      </w:r>
    </w:p>
    <w:p w:rsidR="00150684" w:rsidRDefault="00150684" w:rsidP="00150684">
      <w:pPr>
        <w:rPr>
          <w:b/>
          <w:bCs/>
          <w:sz w:val="22"/>
          <w:szCs w:val="24"/>
          <w:u w:val="single"/>
        </w:rPr>
      </w:pPr>
    </w:p>
    <w:p w:rsidR="00150684" w:rsidRDefault="00150684" w:rsidP="00D6287A">
      <w:pPr>
        <w:pStyle w:val="Zkladntext"/>
        <w:spacing w:line="360" w:lineRule="auto"/>
        <w:jc w:val="both"/>
        <w:rPr>
          <w:szCs w:val="24"/>
        </w:rPr>
      </w:pPr>
      <w:r>
        <w:rPr>
          <w:szCs w:val="24"/>
        </w:rPr>
        <w:t>1. Při celkové klasifikaci přihlíží učitel k věkovým zvláštnostem žáka i k tomu, že žák mohl v průběhu klasifikačního období zakolísat v učebních výkonech pro určitou indispozici.</w:t>
      </w:r>
    </w:p>
    <w:p w:rsidR="00150684" w:rsidRDefault="00150684" w:rsidP="00D6287A">
      <w:pPr>
        <w:rPr>
          <w:szCs w:val="24"/>
        </w:rPr>
      </w:pPr>
    </w:p>
    <w:p w:rsidR="00150684" w:rsidRDefault="00150684" w:rsidP="00150684">
      <w:pPr>
        <w:rPr>
          <w:szCs w:val="24"/>
        </w:rPr>
      </w:pPr>
      <w:r>
        <w:rPr>
          <w:szCs w:val="24"/>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150684" w:rsidRDefault="00150684" w:rsidP="00150684">
      <w:pPr>
        <w:rPr>
          <w:szCs w:val="24"/>
        </w:rPr>
      </w:pPr>
    </w:p>
    <w:p w:rsidR="00150684" w:rsidRDefault="00150684" w:rsidP="00150684">
      <w:pPr>
        <w:rPr>
          <w:szCs w:val="24"/>
        </w:rPr>
      </w:pPr>
      <w:r>
        <w:rPr>
          <w:szCs w:val="24"/>
        </w:rPr>
        <w:t>3. Podklady pro hodnocení a klasifikaci získávají vyučující zejména soustavným diagnostickým pozorováním žáků, sledováním jeho výkonů a připravenosti na vyučování, různými druhy zkoušek (písemné, ústní, grafické, praktické, pohybové…),</w:t>
      </w:r>
    </w:p>
    <w:p w:rsidR="00150684" w:rsidRDefault="00150684" w:rsidP="00150684">
      <w:pPr>
        <w:rPr>
          <w:szCs w:val="24"/>
        </w:rPr>
      </w:pPr>
      <w:r>
        <w:rPr>
          <w:szCs w:val="24"/>
        </w:rPr>
        <w:t>kontrolními písemnými pracemi, analýzou výsledků různých činností žáků, konzultacemi s ostatními vyučujícími a podle potřeby i psychologickými a zdravotnickými pracovníky.</w:t>
      </w:r>
    </w:p>
    <w:p w:rsidR="00150684" w:rsidRDefault="00150684" w:rsidP="00150684">
      <w:pPr>
        <w:rPr>
          <w:szCs w:val="24"/>
        </w:rPr>
      </w:pPr>
    </w:p>
    <w:p w:rsidR="00150684" w:rsidRDefault="00150684" w:rsidP="00150684">
      <w:pPr>
        <w:rPr>
          <w:szCs w:val="24"/>
        </w:rPr>
      </w:pPr>
      <w:r>
        <w:rPr>
          <w:szCs w:val="24"/>
        </w:rPr>
        <w:t>4.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w:t>
      </w:r>
    </w:p>
    <w:p w:rsidR="00150684" w:rsidRDefault="00150684" w:rsidP="00150684">
      <w:pPr>
        <w:rPr>
          <w:szCs w:val="24"/>
        </w:rPr>
      </w:pPr>
    </w:p>
    <w:p w:rsidR="00150684" w:rsidRDefault="00150684" w:rsidP="00150684">
      <w:pPr>
        <w:rPr>
          <w:szCs w:val="24"/>
        </w:rPr>
      </w:pPr>
      <w:r>
        <w:rPr>
          <w:szCs w:val="24"/>
        </w:rPr>
        <w:t>5. Zkoušení je prováděno zásadně před kolektivem třídy, nepřípustné je individuální přezkušování po vyučování v kabinetech. Výjimka je možná jen při diagnostikované</w:t>
      </w:r>
    </w:p>
    <w:p w:rsidR="00150684" w:rsidRDefault="00150684" w:rsidP="00150684">
      <w:pPr>
        <w:rPr>
          <w:szCs w:val="24"/>
        </w:rPr>
      </w:pPr>
      <w:r>
        <w:rPr>
          <w:szCs w:val="24"/>
        </w:rPr>
        <w:t>vývojové poruše, kdy je tento způsob doporučen ve zprávě psychologa.</w:t>
      </w:r>
    </w:p>
    <w:p w:rsidR="00150684" w:rsidRDefault="00150684" w:rsidP="00150684">
      <w:pPr>
        <w:rPr>
          <w:szCs w:val="24"/>
        </w:rPr>
      </w:pPr>
    </w:p>
    <w:p w:rsidR="00150684" w:rsidRDefault="00150684" w:rsidP="00150684">
      <w:pPr>
        <w:rPr>
          <w:szCs w:val="24"/>
        </w:rPr>
      </w:pPr>
      <w:r>
        <w:rPr>
          <w:szCs w:val="24"/>
        </w:rPr>
        <w:t>6.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zákonným zástupcům žáka a to zejména prostřednictvím zápisů do žákovské knížky.</w:t>
      </w:r>
    </w:p>
    <w:p w:rsidR="00150684" w:rsidRDefault="00150684" w:rsidP="00150684">
      <w:pPr>
        <w:rPr>
          <w:szCs w:val="24"/>
        </w:rPr>
      </w:pPr>
    </w:p>
    <w:p w:rsidR="00150684" w:rsidRDefault="00150684" w:rsidP="00150684">
      <w:pPr>
        <w:rPr>
          <w:szCs w:val="24"/>
        </w:rPr>
      </w:pPr>
      <w:r>
        <w:rPr>
          <w:szCs w:val="24"/>
        </w:rPr>
        <w:t>7. Kontrolní písemné práce a další druhy zkoušek rozvrhne učitel rovnoměrně na celý školní rok, aby se nadměrně nehromadily v určitých obdobích.</w:t>
      </w:r>
    </w:p>
    <w:p w:rsidR="00150684" w:rsidRDefault="00150684" w:rsidP="00150684">
      <w:pPr>
        <w:rPr>
          <w:szCs w:val="24"/>
        </w:rPr>
      </w:pPr>
    </w:p>
    <w:p w:rsidR="00150684" w:rsidRDefault="00150684" w:rsidP="00150684">
      <w:pPr>
        <w:rPr>
          <w:szCs w:val="24"/>
        </w:rPr>
      </w:pPr>
      <w:r>
        <w:rPr>
          <w:szCs w:val="24"/>
        </w:rPr>
        <w:t>8. O termínu písemné zkoušky, která má trvat více než 25 minut, informuje vyučující žáky dostatečně dlouhou dobu předem. V jednom dni mohou žáci konat jen jednu zkoušku uvedeného charakteru.</w:t>
      </w:r>
    </w:p>
    <w:p w:rsidR="00150684" w:rsidRDefault="00150684" w:rsidP="00150684">
      <w:pPr>
        <w:rPr>
          <w:szCs w:val="24"/>
        </w:rPr>
      </w:pPr>
    </w:p>
    <w:p w:rsidR="00150684" w:rsidRDefault="00150684" w:rsidP="00150684">
      <w:pPr>
        <w:rPr>
          <w:szCs w:val="24"/>
        </w:rPr>
      </w:pPr>
      <w:r>
        <w:rPr>
          <w:szCs w:val="24"/>
        </w:rPr>
        <w:t>9.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řediteli školy.</w:t>
      </w:r>
    </w:p>
    <w:p w:rsidR="00150684" w:rsidRDefault="00150684" w:rsidP="00150684">
      <w:pPr>
        <w:rPr>
          <w:szCs w:val="24"/>
        </w:rPr>
      </w:pPr>
    </w:p>
    <w:p w:rsidR="00150684" w:rsidRDefault="00150684" w:rsidP="00150684">
      <w:pPr>
        <w:rPr>
          <w:szCs w:val="24"/>
        </w:rPr>
      </w:pPr>
      <w:r>
        <w:rPr>
          <w:szCs w:val="24"/>
        </w:rPr>
        <w:t>10. Třídní učitel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150684" w:rsidRDefault="00150684" w:rsidP="00150684">
      <w:pPr>
        <w:rPr>
          <w:szCs w:val="24"/>
        </w:rPr>
      </w:pPr>
    </w:p>
    <w:p w:rsidR="00150684" w:rsidRDefault="00150684" w:rsidP="00150684">
      <w:pPr>
        <w:rPr>
          <w:szCs w:val="24"/>
        </w:rPr>
      </w:pPr>
      <w:r>
        <w:rPr>
          <w:szCs w:val="24"/>
        </w:rPr>
        <w:t>11. Klasifikační stupeň určí učitel, který vyučuje příslušnému předmětu. Při dlouhodobějším pobytu žáka mimo školu (lázeňské léčení, léčebné pobyty, dočasné umístění v ústavech…) vyučující respektuje známky žáka, které škole sdělí škola při instituci, kde byl žák umístěn. Žák se znovu nepřezkušuje.</w:t>
      </w:r>
    </w:p>
    <w:p w:rsidR="00150684" w:rsidRDefault="00150684" w:rsidP="00150684">
      <w:pPr>
        <w:rPr>
          <w:szCs w:val="24"/>
        </w:rPr>
      </w:pPr>
    </w:p>
    <w:p w:rsidR="00150684" w:rsidRDefault="00150684" w:rsidP="00150684">
      <w:pPr>
        <w:rPr>
          <w:szCs w:val="24"/>
        </w:rPr>
      </w:pPr>
      <w:r>
        <w:rPr>
          <w:szCs w:val="24"/>
        </w:rPr>
        <w:t>12.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150684" w:rsidRDefault="00150684" w:rsidP="00150684">
      <w:pPr>
        <w:rPr>
          <w:szCs w:val="24"/>
        </w:rPr>
      </w:pPr>
    </w:p>
    <w:p w:rsidR="00150684" w:rsidRDefault="00150684" w:rsidP="00150684">
      <w:pPr>
        <w:rPr>
          <w:szCs w:val="24"/>
        </w:rPr>
      </w:pPr>
      <w:r>
        <w:rPr>
          <w:szCs w:val="24"/>
        </w:rPr>
        <w:t>13. Případy zaostávání žáků v učení a nedostatky v jejich chování se projednají v pedagogické radě, a to zpravidla k 15. příslušného čtvrtletí.</w:t>
      </w:r>
    </w:p>
    <w:p w:rsidR="00150684" w:rsidRDefault="00150684" w:rsidP="00150684">
      <w:pPr>
        <w:rPr>
          <w:szCs w:val="24"/>
        </w:rPr>
      </w:pPr>
    </w:p>
    <w:p w:rsidR="00150684" w:rsidRDefault="00150684" w:rsidP="00150684">
      <w:pPr>
        <w:rPr>
          <w:szCs w:val="24"/>
        </w:rPr>
      </w:pPr>
      <w:r>
        <w:rPr>
          <w:szCs w:val="24"/>
        </w:rPr>
        <w:t>14. Na konci klasifikačního období, v termínu, který určí ředitel školy, nahlásí učitelé příslušných předmětů výsledky celkové klasifikace třídnímu učiteli, který je zapíše do třídního výkazu.</w:t>
      </w:r>
    </w:p>
    <w:p w:rsidR="00150684" w:rsidRDefault="00150684" w:rsidP="00150684">
      <w:pPr>
        <w:rPr>
          <w:szCs w:val="24"/>
        </w:rPr>
      </w:pPr>
    </w:p>
    <w:p w:rsidR="00150684" w:rsidRDefault="00150684" w:rsidP="00150684">
      <w:pPr>
        <w:rPr>
          <w:szCs w:val="24"/>
        </w:rPr>
      </w:pPr>
      <w:r>
        <w:rPr>
          <w:szCs w:val="24"/>
        </w:rPr>
        <w:t>15. Zákonné zástupce žáka informuje o prospěchu a chování žáka třídní učitel a učitelé jednotlivých předmětů na třídních schůzkách, nebo jestliže o to zákonní zástupci požádají.</w:t>
      </w:r>
    </w:p>
    <w:p w:rsidR="00150684" w:rsidRDefault="00150684" w:rsidP="00150684">
      <w:pPr>
        <w:rPr>
          <w:szCs w:val="24"/>
        </w:rPr>
      </w:pPr>
    </w:p>
    <w:p w:rsidR="00150684" w:rsidRDefault="00150684" w:rsidP="00150684">
      <w:pPr>
        <w:rPr>
          <w:szCs w:val="24"/>
        </w:rPr>
      </w:pPr>
      <w:r>
        <w:rPr>
          <w:szCs w:val="24"/>
        </w:rPr>
        <w:t>16. Informace jsou zákonným zástupcům předávány převážně při osobním jednání na třídních schůzkách nebo na schůzkách, na které jsou zákonní zástupci pozváni. Rodičům, kteří se nemohli dostavit na školou určený termín, poskytnou vyučující možnost individuální konzultace. Údaje o klasifikaci a hodnocení chování žáka jsou sdělovány pouze zákonným zástupcům žáka, nikoli veřejně.</w:t>
      </w:r>
    </w:p>
    <w:p w:rsidR="00150684" w:rsidRDefault="00150684" w:rsidP="00150684">
      <w:pPr>
        <w:rPr>
          <w:szCs w:val="24"/>
        </w:rPr>
      </w:pPr>
    </w:p>
    <w:p w:rsidR="00150684" w:rsidRDefault="00150684" w:rsidP="00150684">
      <w:pPr>
        <w:rPr>
          <w:szCs w:val="24"/>
        </w:rPr>
      </w:pPr>
      <w:r>
        <w:rPr>
          <w:szCs w:val="24"/>
        </w:rPr>
        <w:t>17. V případě mimořádného zhoršení prospěchu žáka informuje rodiče vyučující předmětu nebo třídní učitel bezprostředně a prokazatelným způsobem.</w:t>
      </w:r>
    </w:p>
    <w:p w:rsidR="00150684" w:rsidRDefault="00150684" w:rsidP="00150684">
      <w:pPr>
        <w:rPr>
          <w:szCs w:val="24"/>
        </w:rPr>
      </w:pPr>
    </w:p>
    <w:p w:rsidR="00150684" w:rsidRDefault="00150684" w:rsidP="00150684">
      <w:pPr>
        <w:rPr>
          <w:szCs w:val="24"/>
        </w:rPr>
      </w:pPr>
      <w:r>
        <w:rPr>
          <w:szCs w:val="24"/>
        </w:rPr>
        <w:t>18. Pokud je klasifikace žáka stanovena na základě písemných nebo grafických prací, vyučující tyto práce uschovávají po dobu, během které se klasifikace žáka určuje nebo ve které se k ní mohou zákonní zástupci žáka odvolat. Opravené písemné práce musí být předloženy všem žákům a na požádání ve škole také rodičům.</w:t>
      </w:r>
    </w:p>
    <w:p w:rsidR="00D6287A" w:rsidRDefault="00D6287A" w:rsidP="00150684">
      <w:pPr>
        <w:rPr>
          <w:szCs w:val="24"/>
        </w:rPr>
      </w:pPr>
    </w:p>
    <w:p w:rsidR="00150684" w:rsidRDefault="00150684" w:rsidP="00150684">
      <w:pPr>
        <w:rPr>
          <w:szCs w:val="24"/>
        </w:rPr>
      </w:pPr>
      <w:r>
        <w:rPr>
          <w:szCs w:val="24"/>
        </w:rPr>
        <w:t>19. 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Prověřování znalostí se provádí až po dostatečném procvičení učiva.</w:t>
      </w:r>
    </w:p>
    <w:p w:rsidR="00150684" w:rsidRDefault="00150684" w:rsidP="00150684">
      <w:pPr>
        <w:rPr>
          <w:szCs w:val="24"/>
        </w:rPr>
      </w:pPr>
    </w:p>
    <w:p w:rsidR="00150684" w:rsidRDefault="00150684" w:rsidP="00150684">
      <w:pPr>
        <w:rPr>
          <w:szCs w:val="24"/>
        </w:rPr>
      </w:pPr>
      <w:r>
        <w:rPr>
          <w:szCs w:val="24"/>
        </w:rPr>
        <w:t>20.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F15DE7" w:rsidRDefault="00050D0D" w:rsidP="001146F1">
      <w:pPr>
        <w:sectPr w:rsidR="00F15DE7">
          <w:footerReference w:type="default" r:id="rId13"/>
          <w:pgSz w:w="11906" w:h="16838"/>
          <w:pgMar w:top="1417" w:right="1417" w:bottom="1417" w:left="1417" w:header="708" w:footer="708" w:gutter="0"/>
          <w:cols w:space="708"/>
          <w:docGrid w:linePitch="360"/>
        </w:sectPr>
      </w:pPr>
      <w:r>
        <w:br w:type="page"/>
      </w:r>
      <w:bookmarkEnd w:id="177"/>
      <w:bookmarkEnd w:id="178"/>
    </w:p>
    <w:p w:rsidR="00164734" w:rsidRDefault="002E0100" w:rsidP="00164734">
      <w:pPr>
        <w:pStyle w:val="Nadpis1"/>
      </w:pPr>
      <w:bookmarkStart w:id="179" w:name="_Toc249146577"/>
      <w:bookmarkStart w:id="180" w:name="_Toc252221940"/>
      <w:bookmarkStart w:id="181" w:name="_Toc252222052"/>
      <w:bookmarkStart w:id="182" w:name="_Toc456818221"/>
      <w:r>
        <w:t>O</w:t>
      </w:r>
      <w:r w:rsidR="00164734">
        <w:t>BSAH</w:t>
      </w:r>
      <w:bookmarkEnd w:id="179"/>
      <w:bookmarkEnd w:id="180"/>
      <w:bookmarkEnd w:id="181"/>
      <w:bookmarkEnd w:id="182"/>
    </w:p>
    <w:p w:rsidR="003B338F" w:rsidRDefault="002B0FCD">
      <w:pPr>
        <w:pStyle w:val="Obsah1"/>
        <w:tabs>
          <w:tab w:val="left" w:pos="480"/>
          <w:tab w:val="right" w:leader="dot" w:pos="9060"/>
        </w:tabs>
        <w:rPr>
          <w:rFonts w:asciiTheme="minorHAnsi" w:eastAsiaTheme="minorEastAsia" w:hAnsiTheme="minorHAnsi" w:cstheme="minorBidi"/>
          <w:noProof/>
          <w:spacing w:val="0"/>
          <w:sz w:val="22"/>
          <w:lang w:eastAsia="cs-CZ"/>
        </w:rPr>
      </w:pPr>
      <w:r>
        <w:fldChar w:fldCharType="begin"/>
      </w:r>
      <w:r>
        <w:instrText xml:space="preserve"> TOC \o "1-3" \h \z \u </w:instrText>
      </w:r>
      <w:r>
        <w:fldChar w:fldCharType="separate"/>
      </w:r>
      <w:hyperlink w:anchor="_Toc456818193" w:history="1">
        <w:r w:rsidR="003B338F" w:rsidRPr="002B6415">
          <w:rPr>
            <w:rStyle w:val="Hypertextovodkaz"/>
            <w:noProof/>
          </w:rPr>
          <w:t>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IDENTIFIKAČNÍ ÚDAJE ŠKOLY</w:t>
        </w:r>
        <w:r w:rsidR="003B338F">
          <w:rPr>
            <w:noProof/>
            <w:webHidden/>
          </w:rPr>
          <w:tab/>
        </w:r>
        <w:r w:rsidR="003B338F">
          <w:rPr>
            <w:noProof/>
            <w:webHidden/>
          </w:rPr>
          <w:fldChar w:fldCharType="begin"/>
        </w:r>
        <w:r w:rsidR="003B338F">
          <w:rPr>
            <w:noProof/>
            <w:webHidden/>
          </w:rPr>
          <w:instrText xml:space="preserve"> PAGEREF _Toc456818193 \h </w:instrText>
        </w:r>
        <w:r w:rsidR="003B338F">
          <w:rPr>
            <w:noProof/>
            <w:webHidden/>
          </w:rPr>
        </w:r>
        <w:r w:rsidR="003B338F">
          <w:rPr>
            <w:noProof/>
            <w:webHidden/>
          </w:rPr>
          <w:fldChar w:fldCharType="separate"/>
        </w:r>
        <w:r w:rsidR="00C80AD0">
          <w:rPr>
            <w:noProof/>
            <w:webHidden/>
          </w:rPr>
          <w:t>2</w:t>
        </w:r>
        <w:r w:rsidR="003B338F">
          <w:rPr>
            <w:noProof/>
            <w:webHidden/>
          </w:rPr>
          <w:fldChar w:fldCharType="end"/>
        </w:r>
      </w:hyperlink>
    </w:p>
    <w:p w:rsidR="003B338F" w:rsidRDefault="00F147B4">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194" w:history="1">
        <w:r w:rsidR="003B338F" w:rsidRPr="002B6415">
          <w:rPr>
            <w:rStyle w:val="Hypertextovodkaz"/>
            <w:rFonts w:eastAsia="Times New Roman"/>
            <w:noProof/>
            <w:lang w:eastAsia="cs-CZ"/>
          </w:rPr>
          <w:t>2</w:t>
        </w:r>
        <w:r w:rsidR="003B338F">
          <w:rPr>
            <w:rFonts w:asciiTheme="minorHAnsi" w:eastAsiaTheme="minorEastAsia" w:hAnsiTheme="minorHAnsi" w:cstheme="minorBidi"/>
            <w:noProof/>
            <w:spacing w:val="0"/>
            <w:sz w:val="22"/>
            <w:lang w:eastAsia="cs-CZ"/>
          </w:rPr>
          <w:tab/>
        </w:r>
        <w:r w:rsidR="003B338F" w:rsidRPr="002B6415">
          <w:rPr>
            <w:rStyle w:val="Hypertextovodkaz"/>
            <w:rFonts w:eastAsia="Times New Roman"/>
            <w:noProof/>
            <w:lang w:eastAsia="cs-CZ"/>
          </w:rPr>
          <w:t>CHARAKTERISTIKA ŠKOLY</w:t>
        </w:r>
        <w:r w:rsidR="003B338F">
          <w:rPr>
            <w:noProof/>
            <w:webHidden/>
          </w:rPr>
          <w:tab/>
        </w:r>
        <w:r w:rsidR="003B338F">
          <w:rPr>
            <w:noProof/>
            <w:webHidden/>
          </w:rPr>
          <w:fldChar w:fldCharType="begin"/>
        </w:r>
        <w:r w:rsidR="003B338F">
          <w:rPr>
            <w:noProof/>
            <w:webHidden/>
          </w:rPr>
          <w:instrText xml:space="preserve"> PAGEREF _Toc456818194 \h </w:instrText>
        </w:r>
        <w:r w:rsidR="003B338F">
          <w:rPr>
            <w:noProof/>
            <w:webHidden/>
          </w:rPr>
        </w:r>
        <w:r w:rsidR="003B338F">
          <w:rPr>
            <w:noProof/>
            <w:webHidden/>
          </w:rPr>
          <w:fldChar w:fldCharType="separate"/>
        </w:r>
        <w:r w:rsidR="00C80AD0">
          <w:rPr>
            <w:noProof/>
            <w:webHidden/>
          </w:rPr>
          <w:t>3</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5" w:history="1">
        <w:r w:rsidR="003B338F" w:rsidRPr="002B6415">
          <w:rPr>
            <w:rStyle w:val="Hypertextovodkaz"/>
            <w:noProof/>
          </w:rPr>
          <w:t>2.1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Úplnost a velikost školy</w:t>
        </w:r>
        <w:r w:rsidR="003B338F">
          <w:rPr>
            <w:noProof/>
            <w:webHidden/>
          </w:rPr>
          <w:tab/>
        </w:r>
        <w:r w:rsidR="003B338F">
          <w:rPr>
            <w:noProof/>
            <w:webHidden/>
          </w:rPr>
          <w:fldChar w:fldCharType="begin"/>
        </w:r>
        <w:r w:rsidR="003B338F">
          <w:rPr>
            <w:noProof/>
            <w:webHidden/>
          </w:rPr>
          <w:instrText xml:space="preserve"> PAGEREF _Toc456818195 \h </w:instrText>
        </w:r>
        <w:r w:rsidR="003B338F">
          <w:rPr>
            <w:noProof/>
            <w:webHidden/>
          </w:rPr>
        </w:r>
        <w:r w:rsidR="003B338F">
          <w:rPr>
            <w:noProof/>
            <w:webHidden/>
          </w:rPr>
          <w:fldChar w:fldCharType="separate"/>
        </w:r>
        <w:r w:rsidR="00C80AD0">
          <w:rPr>
            <w:noProof/>
            <w:webHidden/>
          </w:rPr>
          <w:t>3</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6" w:history="1">
        <w:r w:rsidR="003B338F" w:rsidRPr="002B6415">
          <w:rPr>
            <w:rStyle w:val="Hypertextovodkaz"/>
            <w:noProof/>
          </w:rPr>
          <w:t>2.2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Vybavení školy</w:t>
        </w:r>
        <w:r w:rsidR="003B338F">
          <w:rPr>
            <w:noProof/>
            <w:webHidden/>
          </w:rPr>
          <w:tab/>
        </w:r>
        <w:r w:rsidR="003B338F">
          <w:rPr>
            <w:noProof/>
            <w:webHidden/>
          </w:rPr>
          <w:fldChar w:fldCharType="begin"/>
        </w:r>
        <w:r w:rsidR="003B338F">
          <w:rPr>
            <w:noProof/>
            <w:webHidden/>
          </w:rPr>
          <w:instrText xml:space="preserve"> PAGEREF _Toc456818196 \h </w:instrText>
        </w:r>
        <w:r w:rsidR="003B338F">
          <w:rPr>
            <w:noProof/>
            <w:webHidden/>
          </w:rPr>
        </w:r>
        <w:r w:rsidR="003B338F">
          <w:rPr>
            <w:noProof/>
            <w:webHidden/>
          </w:rPr>
          <w:fldChar w:fldCharType="separate"/>
        </w:r>
        <w:r w:rsidR="00C80AD0">
          <w:rPr>
            <w:noProof/>
            <w:webHidden/>
          </w:rPr>
          <w:t>3</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7" w:history="1">
        <w:r w:rsidR="003B338F" w:rsidRPr="002B6415">
          <w:rPr>
            <w:rStyle w:val="Hypertextovodkaz"/>
            <w:noProof/>
          </w:rPr>
          <w:t>2.3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Pedagogický sbor</w:t>
        </w:r>
        <w:r w:rsidR="003B338F">
          <w:rPr>
            <w:noProof/>
            <w:webHidden/>
          </w:rPr>
          <w:tab/>
        </w:r>
        <w:r w:rsidR="003B338F">
          <w:rPr>
            <w:noProof/>
            <w:webHidden/>
          </w:rPr>
          <w:fldChar w:fldCharType="begin"/>
        </w:r>
        <w:r w:rsidR="003B338F">
          <w:rPr>
            <w:noProof/>
            <w:webHidden/>
          </w:rPr>
          <w:instrText xml:space="preserve"> PAGEREF _Toc456818197 \h </w:instrText>
        </w:r>
        <w:r w:rsidR="003B338F">
          <w:rPr>
            <w:noProof/>
            <w:webHidden/>
          </w:rPr>
        </w:r>
        <w:r w:rsidR="003B338F">
          <w:rPr>
            <w:noProof/>
            <w:webHidden/>
          </w:rPr>
          <w:fldChar w:fldCharType="separate"/>
        </w:r>
        <w:r w:rsidR="00C80AD0">
          <w:rPr>
            <w:noProof/>
            <w:webHidden/>
          </w:rPr>
          <w:t>4</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8" w:history="1">
        <w:r w:rsidR="003B338F" w:rsidRPr="002B6415">
          <w:rPr>
            <w:rStyle w:val="Hypertextovodkaz"/>
            <w:noProof/>
          </w:rPr>
          <w:t>2.4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Dlouhodobé projekty, mezinárodní spolupráce</w:t>
        </w:r>
        <w:r w:rsidR="003B338F">
          <w:rPr>
            <w:noProof/>
            <w:webHidden/>
          </w:rPr>
          <w:tab/>
        </w:r>
        <w:r w:rsidR="003B338F">
          <w:rPr>
            <w:noProof/>
            <w:webHidden/>
          </w:rPr>
          <w:fldChar w:fldCharType="begin"/>
        </w:r>
        <w:r w:rsidR="003B338F">
          <w:rPr>
            <w:noProof/>
            <w:webHidden/>
          </w:rPr>
          <w:instrText xml:space="preserve"> PAGEREF _Toc456818198 \h </w:instrText>
        </w:r>
        <w:r w:rsidR="003B338F">
          <w:rPr>
            <w:noProof/>
            <w:webHidden/>
          </w:rPr>
        </w:r>
        <w:r w:rsidR="003B338F">
          <w:rPr>
            <w:noProof/>
            <w:webHidden/>
          </w:rPr>
          <w:fldChar w:fldCharType="separate"/>
        </w:r>
        <w:r w:rsidR="00C80AD0">
          <w:rPr>
            <w:noProof/>
            <w:webHidden/>
          </w:rPr>
          <w:t>4</w:t>
        </w:r>
        <w:r w:rsidR="003B338F">
          <w:rPr>
            <w:noProof/>
            <w:webHidden/>
          </w:rPr>
          <w:fldChar w:fldCharType="end"/>
        </w:r>
      </w:hyperlink>
    </w:p>
    <w:p w:rsidR="003B338F" w:rsidRDefault="00F147B4">
      <w:pPr>
        <w:pStyle w:val="Obsah3"/>
        <w:tabs>
          <w:tab w:val="left" w:pos="1320"/>
          <w:tab w:val="right" w:leader="dot" w:pos="9060"/>
        </w:tabs>
        <w:rPr>
          <w:rFonts w:asciiTheme="minorHAnsi" w:eastAsiaTheme="minorEastAsia" w:hAnsiTheme="minorHAnsi" w:cstheme="minorBidi"/>
          <w:noProof/>
          <w:spacing w:val="0"/>
          <w:sz w:val="22"/>
          <w:lang w:eastAsia="cs-CZ"/>
        </w:rPr>
      </w:pPr>
      <w:hyperlink w:anchor="_Toc456818199" w:history="1">
        <w:r w:rsidR="003B338F" w:rsidRPr="002B6415">
          <w:rPr>
            <w:rStyle w:val="Hypertextovodkaz"/>
            <w:noProof/>
            <w:lang w:eastAsia="cs-CZ"/>
          </w:rPr>
          <w:t>2.4.1</w:t>
        </w:r>
        <w:r w:rsidR="003B338F">
          <w:rPr>
            <w:rFonts w:asciiTheme="minorHAnsi" w:eastAsiaTheme="minorEastAsia" w:hAnsiTheme="minorHAnsi" w:cstheme="minorBidi"/>
            <w:noProof/>
            <w:spacing w:val="0"/>
            <w:sz w:val="22"/>
            <w:lang w:eastAsia="cs-CZ"/>
          </w:rPr>
          <w:tab/>
        </w:r>
        <w:r w:rsidR="003B338F" w:rsidRPr="002B6415">
          <w:rPr>
            <w:rStyle w:val="Hypertextovodkaz"/>
            <w:noProof/>
            <w:lang w:eastAsia="cs-CZ"/>
          </w:rPr>
          <w:t>Ročníkové a celoškolní projekty</w:t>
        </w:r>
        <w:r w:rsidR="003B338F">
          <w:rPr>
            <w:noProof/>
            <w:webHidden/>
          </w:rPr>
          <w:tab/>
        </w:r>
        <w:r w:rsidR="003B338F">
          <w:rPr>
            <w:noProof/>
            <w:webHidden/>
          </w:rPr>
          <w:fldChar w:fldCharType="begin"/>
        </w:r>
        <w:r w:rsidR="003B338F">
          <w:rPr>
            <w:noProof/>
            <w:webHidden/>
          </w:rPr>
          <w:instrText xml:space="preserve"> PAGEREF _Toc456818199 \h </w:instrText>
        </w:r>
        <w:r w:rsidR="003B338F">
          <w:rPr>
            <w:noProof/>
            <w:webHidden/>
          </w:rPr>
        </w:r>
        <w:r w:rsidR="003B338F">
          <w:rPr>
            <w:noProof/>
            <w:webHidden/>
          </w:rPr>
          <w:fldChar w:fldCharType="separate"/>
        </w:r>
        <w:r w:rsidR="00C80AD0">
          <w:rPr>
            <w:noProof/>
            <w:webHidden/>
          </w:rPr>
          <w:t>4</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0" w:history="1">
        <w:r w:rsidR="003B338F" w:rsidRPr="002B6415">
          <w:rPr>
            <w:rStyle w:val="Hypertextovodkaz"/>
            <w:noProof/>
          </w:rPr>
          <w:t>2.5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Spolupráce s rodiči a jinými subjekty</w:t>
        </w:r>
        <w:r w:rsidR="003B338F">
          <w:rPr>
            <w:noProof/>
            <w:webHidden/>
          </w:rPr>
          <w:tab/>
        </w:r>
        <w:r w:rsidR="003B338F">
          <w:rPr>
            <w:noProof/>
            <w:webHidden/>
          </w:rPr>
          <w:fldChar w:fldCharType="begin"/>
        </w:r>
        <w:r w:rsidR="003B338F">
          <w:rPr>
            <w:noProof/>
            <w:webHidden/>
          </w:rPr>
          <w:instrText xml:space="preserve"> PAGEREF _Toc456818200 \h </w:instrText>
        </w:r>
        <w:r w:rsidR="003B338F">
          <w:rPr>
            <w:noProof/>
            <w:webHidden/>
          </w:rPr>
        </w:r>
        <w:r w:rsidR="003B338F">
          <w:rPr>
            <w:noProof/>
            <w:webHidden/>
          </w:rPr>
          <w:fldChar w:fldCharType="separate"/>
        </w:r>
        <w:r w:rsidR="00C80AD0">
          <w:rPr>
            <w:noProof/>
            <w:webHidden/>
          </w:rPr>
          <w:t>6</w:t>
        </w:r>
        <w:r w:rsidR="003B338F">
          <w:rPr>
            <w:noProof/>
            <w:webHidden/>
          </w:rPr>
          <w:fldChar w:fldCharType="end"/>
        </w:r>
      </w:hyperlink>
    </w:p>
    <w:p w:rsidR="003B338F" w:rsidRDefault="00F147B4">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01" w:history="1">
        <w:r w:rsidR="003B338F" w:rsidRPr="002B6415">
          <w:rPr>
            <w:rStyle w:val="Hypertextovodkaz"/>
            <w:noProof/>
          </w:rPr>
          <w:t>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CHARAKTERISTIKA ŠKOLNÍHO VZDĚLÁVACÍHO  PROGRAMU</w:t>
        </w:r>
        <w:r w:rsidR="003B338F">
          <w:rPr>
            <w:noProof/>
            <w:webHidden/>
          </w:rPr>
          <w:tab/>
        </w:r>
        <w:r w:rsidR="003B338F">
          <w:rPr>
            <w:noProof/>
            <w:webHidden/>
          </w:rPr>
          <w:fldChar w:fldCharType="begin"/>
        </w:r>
        <w:r w:rsidR="003B338F">
          <w:rPr>
            <w:noProof/>
            <w:webHidden/>
          </w:rPr>
          <w:instrText xml:space="preserve"> PAGEREF _Toc456818201 \h </w:instrText>
        </w:r>
        <w:r w:rsidR="003B338F">
          <w:rPr>
            <w:noProof/>
            <w:webHidden/>
          </w:rPr>
        </w:r>
        <w:r w:rsidR="003B338F">
          <w:rPr>
            <w:noProof/>
            <w:webHidden/>
          </w:rPr>
          <w:fldChar w:fldCharType="separate"/>
        </w:r>
        <w:r w:rsidR="00C80AD0">
          <w:rPr>
            <w:noProof/>
            <w:webHidden/>
          </w:rPr>
          <w:t>7</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2" w:history="1">
        <w:r w:rsidR="003B338F" w:rsidRPr="002B6415">
          <w:rPr>
            <w:rStyle w:val="Hypertextovodkaz"/>
            <w:noProof/>
          </w:rPr>
          <w:t>3.1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Zaměření školy</w:t>
        </w:r>
        <w:r w:rsidR="003B338F">
          <w:rPr>
            <w:noProof/>
            <w:webHidden/>
          </w:rPr>
          <w:tab/>
        </w:r>
        <w:r w:rsidR="003B338F">
          <w:rPr>
            <w:noProof/>
            <w:webHidden/>
          </w:rPr>
          <w:fldChar w:fldCharType="begin"/>
        </w:r>
        <w:r w:rsidR="003B338F">
          <w:rPr>
            <w:noProof/>
            <w:webHidden/>
          </w:rPr>
          <w:instrText xml:space="preserve"> PAGEREF _Toc456818202 \h </w:instrText>
        </w:r>
        <w:r w:rsidR="003B338F">
          <w:rPr>
            <w:noProof/>
            <w:webHidden/>
          </w:rPr>
        </w:r>
        <w:r w:rsidR="003B338F">
          <w:rPr>
            <w:noProof/>
            <w:webHidden/>
          </w:rPr>
          <w:fldChar w:fldCharType="separate"/>
        </w:r>
        <w:r w:rsidR="00C80AD0">
          <w:rPr>
            <w:noProof/>
            <w:webHidden/>
          </w:rPr>
          <w:t>7</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3" w:history="1">
        <w:r w:rsidR="003B338F" w:rsidRPr="002B6415">
          <w:rPr>
            <w:rStyle w:val="Hypertextovodkaz"/>
            <w:noProof/>
          </w:rPr>
          <w:t>3.2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Výchovné a vzdělávací strategie</w:t>
        </w:r>
        <w:r w:rsidR="003B338F">
          <w:rPr>
            <w:noProof/>
            <w:webHidden/>
          </w:rPr>
          <w:tab/>
        </w:r>
        <w:r w:rsidR="003B338F">
          <w:rPr>
            <w:noProof/>
            <w:webHidden/>
          </w:rPr>
          <w:fldChar w:fldCharType="begin"/>
        </w:r>
        <w:r w:rsidR="003B338F">
          <w:rPr>
            <w:noProof/>
            <w:webHidden/>
          </w:rPr>
          <w:instrText xml:space="preserve"> PAGEREF _Toc456818203 \h </w:instrText>
        </w:r>
        <w:r w:rsidR="003B338F">
          <w:rPr>
            <w:noProof/>
            <w:webHidden/>
          </w:rPr>
        </w:r>
        <w:r w:rsidR="003B338F">
          <w:rPr>
            <w:noProof/>
            <w:webHidden/>
          </w:rPr>
          <w:fldChar w:fldCharType="separate"/>
        </w:r>
        <w:r w:rsidR="00C80AD0">
          <w:rPr>
            <w:noProof/>
            <w:webHidden/>
          </w:rPr>
          <w:t>8</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4" w:history="1">
        <w:r w:rsidR="003B338F" w:rsidRPr="002B6415">
          <w:rPr>
            <w:rStyle w:val="Hypertextovodkaz"/>
            <w:noProof/>
          </w:rPr>
          <w:t>3.3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Zabezpečení výuky žáků se speciálními vzdělávacími potřebami</w:t>
        </w:r>
        <w:r w:rsidR="003B338F">
          <w:rPr>
            <w:noProof/>
            <w:webHidden/>
          </w:rPr>
          <w:tab/>
        </w:r>
        <w:r w:rsidR="003B338F">
          <w:rPr>
            <w:noProof/>
            <w:webHidden/>
          </w:rPr>
          <w:fldChar w:fldCharType="begin"/>
        </w:r>
        <w:r w:rsidR="003B338F">
          <w:rPr>
            <w:noProof/>
            <w:webHidden/>
          </w:rPr>
          <w:instrText xml:space="preserve"> PAGEREF _Toc456818204 \h </w:instrText>
        </w:r>
        <w:r w:rsidR="003B338F">
          <w:rPr>
            <w:noProof/>
            <w:webHidden/>
          </w:rPr>
        </w:r>
        <w:r w:rsidR="003B338F">
          <w:rPr>
            <w:noProof/>
            <w:webHidden/>
          </w:rPr>
          <w:fldChar w:fldCharType="separate"/>
        </w:r>
        <w:r w:rsidR="00C80AD0">
          <w:rPr>
            <w:noProof/>
            <w:webHidden/>
          </w:rPr>
          <w:t>9</w:t>
        </w:r>
        <w:r w:rsidR="003B338F">
          <w:rPr>
            <w:noProof/>
            <w:webHidden/>
          </w:rPr>
          <w:fldChar w:fldCharType="end"/>
        </w:r>
      </w:hyperlink>
    </w:p>
    <w:p w:rsidR="003B338F" w:rsidRDefault="00F147B4">
      <w:pPr>
        <w:pStyle w:val="Obsah3"/>
        <w:tabs>
          <w:tab w:val="left" w:pos="1320"/>
          <w:tab w:val="right" w:leader="dot" w:pos="9060"/>
        </w:tabs>
        <w:rPr>
          <w:rFonts w:asciiTheme="minorHAnsi" w:eastAsiaTheme="minorEastAsia" w:hAnsiTheme="minorHAnsi" w:cstheme="minorBidi"/>
          <w:noProof/>
          <w:spacing w:val="0"/>
          <w:sz w:val="22"/>
          <w:lang w:eastAsia="cs-CZ"/>
        </w:rPr>
      </w:pPr>
      <w:hyperlink w:anchor="_Toc456818205" w:history="1">
        <w:r w:rsidR="003B338F" w:rsidRPr="002B6415">
          <w:rPr>
            <w:rStyle w:val="Hypertextovodkaz"/>
            <w:noProof/>
          </w:rPr>
          <w:t>3.3.1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Zabezpečení výuky žáků nadaných a mimořádně nadaných</w:t>
        </w:r>
        <w:r w:rsidR="003B338F">
          <w:rPr>
            <w:noProof/>
            <w:webHidden/>
          </w:rPr>
          <w:tab/>
        </w:r>
        <w:r w:rsidR="003B338F">
          <w:rPr>
            <w:noProof/>
            <w:webHidden/>
          </w:rPr>
          <w:fldChar w:fldCharType="begin"/>
        </w:r>
        <w:r w:rsidR="003B338F">
          <w:rPr>
            <w:noProof/>
            <w:webHidden/>
          </w:rPr>
          <w:instrText xml:space="preserve"> PAGEREF _Toc456818205 \h </w:instrText>
        </w:r>
        <w:r w:rsidR="003B338F">
          <w:rPr>
            <w:noProof/>
            <w:webHidden/>
          </w:rPr>
        </w:r>
        <w:r w:rsidR="003B338F">
          <w:rPr>
            <w:noProof/>
            <w:webHidden/>
          </w:rPr>
          <w:fldChar w:fldCharType="separate"/>
        </w:r>
        <w:r w:rsidR="00C80AD0">
          <w:rPr>
            <w:noProof/>
            <w:webHidden/>
          </w:rPr>
          <w:t>10</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6" w:history="1">
        <w:r w:rsidR="003B338F" w:rsidRPr="002B6415">
          <w:rPr>
            <w:rStyle w:val="Hypertextovodkaz"/>
            <w:noProof/>
          </w:rPr>
          <w:t>3.4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Začlenění průřezových témat</w:t>
        </w:r>
        <w:r w:rsidR="003B338F">
          <w:rPr>
            <w:noProof/>
            <w:webHidden/>
          </w:rPr>
          <w:tab/>
        </w:r>
        <w:r w:rsidR="003B338F">
          <w:rPr>
            <w:noProof/>
            <w:webHidden/>
          </w:rPr>
          <w:fldChar w:fldCharType="begin"/>
        </w:r>
        <w:r w:rsidR="003B338F">
          <w:rPr>
            <w:noProof/>
            <w:webHidden/>
          </w:rPr>
          <w:instrText xml:space="preserve"> PAGEREF _Toc456818206 \h </w:instrText>
        </w:r>
        <w:r w:rsidR="003B338F">
          <w:rPr>
            <w:noProof/>
            <w:webHidden/>
          </w:rPr>
        </w:r>
        <w:r w:rsidR="003B338F">
          <w:rPr>
            <w:noProof/>
            <w:webHidden/>
          </w:rPr>
          <w:fldChar w:fldCharType="separate"/>
        </w:r>
        <w:r w:rsidR="00C80AD0">
          <w:rPr>
            <w:noProof/>
            <w:webHidden/>
          </w:rPr>
          <w:t>11</w:t>
        </w:r>
        <w:r w:rsidR="003B338F">
          <w:rPr>
            <w:noProof/>
            <w:webHidden/>
          </w:rPr>
          <w:fldChar w:fldCharType="end"/>
        </w:r>
      </w:hyperlink>
    </w:p>
    <w:p w:rsidR="003B338F" w:rsidRDefault="00F147B4">
      <w:pPr>
        <w:pStyle w:val="Obsah3"/>
        <w:tabs>
          <w:tab w:val="right" w:leader="dot" w:pos="9060"/>
        </w:tabs>
        <w:rPr>
          <w:rFonts w:asciiTheme="minorHAnsi" w:eastAsiaTheme="minorEastAsia" w:hAnsiTheme="minorHAnsi" w:cstheme="minorBidi"/>
          <w:noProof/>
          <w:spacing w:val="0"/>
          <w:sz w:val="22"/>
          <w:lang w:eastAsia="cs-CZ"/>
        </w:rPr>
      </w:pPr>
      <w:hyperlink w:anchor="_Toc456818207" w:history="1">
        <w:r w:rsidR="003B338F" w:rsidRPr="002B6415">
          <w:rPr>
            <w:rStyle w:val="Hypertextovodkaz"/>
            <w:noProof/>
            <w:lang w:eastAsia="cs-CZ"/>
          </w:rPr>
          <w:t>3.4.1. Přehled průřezových témat a jejich zkratek užitých v ŠVP</w:t>
        </w:r>
        <w:r w:rsidR="003B338F">
          <w:rPr>
            <w:noProof/>
            <w:webHidden/>
          </w:rPr>
          <w:tab/>
        </w:r>
        <w:r w:rsidR="003B338F">
          <w:rPr>
            <w:noProof/>
            <w:webHidden/>
          </w:rPr>
          <w:fldChar w:fldCharType="begin"/>
        </w:r>
        <w:r w:rsidR="003B338F">
          <w:rPr>
            <w:noProof/>
            <w:webHidden/>
          </w:rPr>
          <w:instrText xml:space="preserve"> PAGEREF _Toc456818207 \h </w:instrText>
        </w:r>
        <w:r w:rsidR="003B338F">
          <w:rPr>
            <w:noProof/>
            <w:webHidden/>
          </w:rPr>
        </w:r>
        <w:r w:rsidR="003B338F">
          <w:rPr>
            <w:noProof/>
            <w:webHidden/>
          </w:rPr>
          <w:fldChar w:fldCharType="separate"/>
        </w:r>
        <w:r w:rsidR="00C80AD0">
          <w:rPr>
            <w:noProof/>
            <w:webHidden/>
          </w:rPr>
          <w:t>12</w:t>
        </w:r>
        <w:r w:rsidR="003B338F">
          <w:rPr>
            <w:noProof/>
            <w:webHidden/>
          </w:rPr>
          <w:fldChar w:fldCharType="end"/>
        </w:r>
      </w:hyperlink>
    </w:p>
    <w:p w:rsidR="003B338F" w:rsidRDefault="00F147B4">
      <w:pPr>
        <w:pStyle w:val="Obsah3"/>
        <w:tabs>
          <w:tab w:val="right" w:leader="dot" w:pos="9060"/>
        </w:tabs>
        <w:rPr>
          <w:rFonts w:asciiTheme="minorHAnsi" w:eastAsiaTheme="minorEastAsia" w:hAnsiTheme="minorHAnsi" w:cstheme="minorBidi"/>
          <w:noProof/>
          <w:spacing w:val="0"/>
          <w:sz w:val="22"/>
          <w:lang w:eastAsia="cs-CZ"/>
        </w:rPr>
      </w:pPr>
      <w:hyperlink w:anchor="_Toc456818208" w:history="1">
        <w:r w:rsidR="003B338F" w:rsidRPr="002B6415">
          <w:rPr>
            <w:rStyle w:val="Hypertextovodkaz"/>
            <w:noProof/>
          </w:rPr>
          <w:t>3.4.2. Přehled průřezových témat v tabulkách</w:t>
        </w:r>
        <w:r w:rsidR="003B338F">
          <w:rPr>
            <w:noProof/>
            <w:webHidden/>
          </w:rPr>
          <w:tab/>
        </w:r>
        <w:r w:rsidR="003B338F">
          <w:rPr>
            <w:noProof/>
            <w:webHidden/>
          </w:rPr>
          <w:fldChar w:fldCharType="begin"/>
        </w:r>
        <w:r w:rsidR="003B338F">
          <w:rPr>
            <w:noProof/>
            <w:webHidden/>
          </w:rPr>
          <w:instrText xml:space="preserve"> PAGEREF _Toc456818208 \h </w:instrText>
        </w:r>
        <w:r w:rsidR="003B338F">
          <w:rPr>
            <w:noProof/>
            <w:webHidden/>
          </w:rPr>
        </w:r>
        <w:r w:rsidR="003B338F">
          <w:rPr>
            <w:noProof/>
            <w:webHidden/>
          </w:rPr>
          <w:fldChar w:fldCharType="separate"/>
        </w:r>
        <w:r w:rsidR="00C80AD0">
          <w:rPr>
            <w:noProof/>
            <w:webHidden/>
          </w:rPr>
          <w:t>14</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9" w:history="1">
        <w:r w:rsidR="003B338F" w:rsidRPr="002B6415">
          <w:rPr>
            <w:rStyle w:val="Hypertextovodkaz"/>
            <w:noProof/>
          </w:rPr>
          <w:t>3.5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Učební plán</w:t>
        </w:r>
        <w:r w:rsidR="003B338F">
          <w:rPr>
            <w:noProof/>
            <w:webHidden/>
          </w:rPr>
          <w:tab/>
        </w:r>
        <w:r w:rsidR="003B338F">
          <w:rPr>
            <w:noProof/>
            <w:webHidden/>
          </w:rPr>
          <w:fldChar w:fldCharType="begin"/>
        </w:r>
        <w:r w:rsidR="003B338F">
          <w:rPr>
            <w:noProof/>
            <w:webHidden/>
          </w:rPr>
          <w:instrText xml:space="preserve"> PAGEREF _Toc456818209 \h </w:instrText>
        </w:r>
        <w:r w:rsidR="003B338F">
          <w:rPr>
            <w:noProof/>
            <w:webHidden/>
          </w:rPr>
        </w:r>
        <w:r w:rsidR="003B338F">
          <w:rPr>
            <w:noProof/>
            <w:webHidden/>
          </w:rPr>
          <w:fldChar w:fldCharType="separate"/>
        </w:r>
        <w:r w:rsidR="00C80AD0">
          <w:rPr>
            <w:noProof/>
            <w:webHidden/>
          </w:rPr>
          <w:t>19</w:t>
        </w:r>
        <w:r w:rsidR="003B338F">
          <w:rPr>
            <w:noProof/>
            <w:webHidden/>
          </w:rPr>
          <w:fldChar w:fldCharType="end"/>
        </w:r>
      </w:hyperlink>
    </w:p>
    <w:p w:rsidR="003B338F" w:rsidRDefault="00F147B4">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10" w:history="1">
        <w:r w:rsidR="003B338F" w:rsidRPr="002B6415">
          <w:rPr>
            <w:rStyle w:val="Hypertextovodkaz"/>
            <w:noProof/>
          </w:rPr>
          <w:t>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UČEBNÍ OSNOVY</w:t>
        </w:r>
        <w:r w:rsidR="003B338F">
          <w:rPr>
            <w:noProof/>
            <w:webHidden/>
          </w:rPr>
          <w:tab/>
        </w:r>
        <w:r w:rsidR="003B338F">
          <w:rPr>
            <w:noProof/>
            <w:webHidden/>
          </w:rPr>
          <w:fldChar w:fldCharType="begin"/>
        </w:r>
        <w:r w:rsidR="003B338F">
          <w:rPr>
            <w:noProof/>
            <w:webHidden/>
          </w:rPr>
          <w:instrText xml:space="preserve"> PAGEREF _Toc456818210 \h </w:instrText>
        </w:r>
        <w:r w:rsidR="003B338F">
          <w:rPr>
            <w:noProof/>
            <w:webHidden/>
          </w:rPr>
        </w:r>
        <w:r w:rsidR="003B338F">
          <w:rPr>
            <w:noProof/>
            <w:webHidden/>
          </w:rPr>
          <w:fldChar w:fldCharType="separate"/>
        </w:r>
        <w:r w:rsidR="00C80AD0">
          <w:rPr>
            <w:noProof/>
            <w:webHidden/>
          </w:rPr>
          <w:t>20</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1" w:history="1">
        <w:r w:rsidR="003B338F" w:rsidRPr="002B6415">
          <w:rPr>
            <w:rStyle w:val="Hypertextovodkaz"/>
            <w:noProof/>
          </w:rPr>
          <w:t>4.1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Jazyk a jazyková komunikace</w:t>
        </w:r>
        <w:r w:rsidR="003B338F">
          <w:rPr>
            <w:noProof/>
            <w:webHidden/>
          </w:rPr>
          <w:tab/>
        </w:r>
        <w:r w:rsidR="003B338F">
          <w:rPr>
            <w:noProof/>
            <w:webHidden/>
          </w:rPr>
          <w:fldChar w:fldCharType="begin"/>
        </w:r>
        <w:r w:rsidR="003B338F">
          <w:rPr>
            <w:noProof/>
            <w:webHidden/>
          </w:rPr>
          <w:instrText xml:space="preserve"> PAGEREF _Toc456818211 \h </w:instrText>
        </w:r>
        <w:r w:rsidR="003B338F">
          <w:rPr>
            <w:noProof/>
            <w:webHidden/>
          </w:rPr>
        </w:r>
        <w:r w:rsidR="003B338F">
          <w:rPr>
            <w:noProof/>
            <w:webHidden/>
          </w:rPr>
          <w:fldChar w:fldCharType="separate"/>
        </w:r>
        <w:r w:rsidR="00C80AD0">
          <w:rPr>
            <w:noProof/>
            <w:webHidden/>
          </w:rPr>
          <w:t>20</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2" w:history="1">
        <w:r w:rsidR="003B338F" w:rsidRPr="002B6415">
          <w:rPr>
            <w:rStyle w:val="Hypertextovodkaz"/>
            <w:noProof/>
          </w:rPr>
          <w:t>4.2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jeho svět</w:t>
        </w:r>
        <w:r w:rsidR="003B338F">
          <w:rPr>
            <w:noProof/>
            <w:webHidden/>
          </w:rPr>
          <w:tab/>
        </w:r>
        <w:r w:rsidR="003B338F">
          <w:rPr>
            <w:noProof/>
            <w:webHidden/>
          </w:rPr>
          <w:fldChar w:fldCharType="begin"/>
        </w:r>
        <w:r w:rsidR="003B338F">
          <w:rPr>
            <w:noProof/>
            <w:webHidden/>
          </w:rPr>
          <w:instrText xml:space="preserve"> PAGEREF _Toc456818212 \h </w:instrText>
        </w:r>
        <w:r w:rsidR="003B338F">
          <w:rPr>
            <w:noProof/>
            <w:webHidden/>
          </w:rPr>
        </w:r>
        <w:r w:rsidR="003B338F">
          <w:rPr>
            <w:noProof/>
            <w:webHidden/>
          </w:rPr>
          <w:fldChar w:fldCharType="separate"/>
        </w:r>
        <w:r w:rsidR="00C80AD0">
          <w:rPr>
            <w:noProof/>
            <w:webHidden/>
          </w:rPr>
          <w:t>52</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3" w:history="1">
        <w:r w:rsidR="003B338F" w:rsidRPr="002B6415">
          <w:rPr>
            <w:rStyle w:val="Hypertextovodkaz"/>
            <w:noProof/>
          </w:rPr>
          <w:t>4.3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Matematika a její aplikace</w:t>
        </w:r>
        <w:r w:rsidR="003B338F">
          <w:rPr>
            <w:noProof/>
            <w:webHidden/>
          </w:rPr>
          <w:tab/>
        </w:r>
        <w:r w:rsidR="003B338F">
          <w:rPr>
            <w:noProof/>
            <w:webHidden/>
          </w:rPr>
          <w:fldChar w:fldCharType="begin"/>
        </w:r>
        <w:r w:rsidR="003B338F">
          <w:rPr>
            <w:noProof/>
            <w:webHidden/>
          </w:rPr>
          <w:instrText xml:space="preserve"> PAGEREF _Toc456818213 \h </w:instrText>
        </w:r>
        <w:r w:rsidR="003B338F">
          <w:rPr>
            <w:noProof/>
            <w:webHidden/>
          </w:rPr>
        </w:r>
        <w:r w:rsidR="003B338F">
          <w:rPr>
            <w:noProof/>
            <w:webHidden/>
          </w:rPr>
          <w:fldChar w:fldCharType="separate"/>
        </w:r>
        <w:r w:rsidR="00C80AD0">
          <w:rPr>
            <w:noProof/>
            <w:webHidden/>
          </w:rPr>
          <w:t>86</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4" w:history="1">
        <w:r w:rsidR="003B338F" w:rsidRPr="002B6415">
          <w:rPr>
            <w:rStyle w:val="Hypertextovodkaz"/>
            <w:noProof/>
          </w:rPr>
          <w:t>4.4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Umění a kultura</w:t>
        </w:r>
        <w:r w:rsidR="003B338F">
          <w:rPr>
            <w:noProof/>
            <w:webHidden/>
          </w:rPr>
          <w:tab/>
        </w:r>
        <w:r w:rsidR="003B338F">
          <w:rPr>
            <w:noProof/>
            <w:webHidden/>
          </w:rPr>
          <w:fldChar w:fldCharType="begin"/>
        </w:r>
        <w:r w:rsidR="003B338F">
          <w:rPr>
            <w:noProof/>
            <w:webHidden/>
          </w:rPr>
          <w:instrText xml:space="preserve"> PAGEREF _Toc456818214 \h </w:instrText>
        </w:r>
        <w:r w:rsidR="003B338F">
          <w:rPr>
            <w:noProof/>
            <w:webHidden/>
          </w:rPr>
        </w:r>
        <w:r w:rsidR="003B338F">
          <w:rPr>
            <w:noProof/>
            <w:webHidden/>
          </w:rPr>
          <w:fldChar w:fldCharType="separate"/>
        </w:r>
        <w:r w:rsidR="00C80AD0">
          <w:rPr>
            <w:noProof/>
            <w:webHidden/>
          </w:rPr>
          <w:t>104</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5" w:history="1">
        <w:r w:rsidR="003B338F" w:rsidRPr="002B6415">
          <w:rPr>
            <w:rStyle w:val="Hypertextovodkaz"/>
            <w:noProof/>
          </w:rPr>
          <w:t>4.5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svět práce</w:t>
        </w:r>
        <w:r w:rsidR="003B338F">
          <w:rPr>
            <w:noProof/>
            <w:webHidden/>
          </w:rPr>
          <w:tab/>
        </w:r>
        <w:r w:rsidR="003B338F">
          <w:rPr>
            <w:noProof/>
            <w:webHidden/>
          </w:rPr>
          <w:fldChar w:fldCharType="begin"/>
        </w:r>
        <w:r w:rsidR="003B338F">
          <w:rPr>
            <w:noProof/>
            <w:webHidden/>
          </w:rPr>
          <w:instrText xml:space="preserve"> PAGEREF _Toc456818215 \h </w:instrText>
        </w:r>
        <w:r w:rsidR="003B338F">
          <w:rPr>
            <w:noProof/>
            <w:webHidden/>
          </w:rPr>
        </w:r>
        <w:r w:rsidR="003B338F">
          <w:rPr>
            <w:noProof/>
            <w:webHidden/>
          </w:rPr>
          <w:fldChar w:fldCharType="separate"/>
        </w:r>
        <w:r w:rsidR="00C80AD0">
          <w:rPr>
            <w:noProof/>
            <w:webHidden/>
          </w:rPr>
          <w:t>116</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6" w:history="1">
        <w:r w:rsidR="003B338F" w:rsidRPr="002B6415">
          <w:rPr>
            <w:rStyle w:val="Hypertextovodkaz"/>
            <w:noProof/>
          </w:rPr>
          <w:t>4.6</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zdraví</w:t>
        </w:r>
        <w:r w:rsidR="003B338F">
          <w:rPr>
            <w:noProof/>
            <w:webHidden/>
          </w:rPr>
          <w:tab/>
        </w:r>
        <w:r w:rsidR="003B338F">
          <w:rPr>
            <w:noProof/>
            <w:webHidden/>
          </w:rPr>
          <w:fldChar w:fldCharType="begin"/>
        </w:r>
        <w:r w:rsidR="003B338F">
          <w:rPr>
            <w:noProof/>
            <w:webHidden/>
          </w:rPr>
          <w:instrText xml:space="preserve"> PAGEREF _Toc456818216 \h </w:instrText>
        </w:r>
        <w:r w:rsidR="003B338F">
          <w:rPr>
            <w:noProof/>
            <w:webHidden/>
          </w:rPr>
        </w:r>
        <w:r w:rsidR="003B338F">
          <w:rPr>
            <w:noProof/>
            <w:webHidden/>
          </w:rPr>
          <w:fldChar w:fldCharType="separate"/>
        </w:r>
        <w:r w:rsidR="00C80AD0">
          <w:rPr>
            <w:noProof/>
            <w:webHidden/>
          </w:rPr>
          <w:t>124</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7" w:history="1">
        <w:r w:rsidR="003B338F" w:rsidRPr="002B6415">
          <w:rPr>
            <w:rStyle w:val="Hypertextovodkaz"/>
            <w:noProof/>
          </w:rPr>
          <w:t>4.7</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Informační a komunikační technologie</w:t>
        </w:r>
        <w:r w:rsidR="003B338F">
          <w:rPr>
            <w:noProof/>
            <w:webHidden/>
          </w:rPr>
          <w:tab/>
        </w:r>
        <w:r w:rsidR="003B338F">
          <w:rPr>
            <w:noProof/>
            <w:webHidden/>
          </w:rPr>
          <w:fldChar w:fldCharType="begin"/>
        </w:r>
        <w:r w:rsidR="003B338F">
          <w:rPr>
            <w:noProof/>
            <w:webHidden/>
          </w:rPr>
          <w:instrText xml:space="preserve"> PAGEREF _Toc456818217 \h </w:instrText>
        </w:r>
        <w:r w:rsidR="003B338F">
          <w:rPr>
            <w:noProof/>
            <w:webHidden/>
          </w:rPr>
        </w:r>
        <w:r w:rsidR="003B338F">
          <w:rPr>
            <w:noProof/>
            <w:webHidden/>
          </w:rPr>
          <w:fldChar w:fldCharType="separate"/>
        </w:r>
        <w:r w:rsidR="00C80AD0">
          <w:rPr>
            <w:noProof/>
            <w:webHidden/>
          </w:rPr>
          <w:t>133</w:t>
        </w:r>
        <w:r w:rsidR="003B338F">
          <w:rPr>
            <w:noProof/>
            <w:webHidden/>
          </w:rPr>
          <w:fldChar w:fldCharType="end"/>
        </w:r>
      </w:hyperlink>
    </w:p>
    <w:p w:rsidR="003B338F" w:rsidRDefault="00F147B4">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8" w:history="1">
        <w:r w:rsidR="003B338F" w:rsidRPr="002B6415">
          <w:rPr>
            <w:rStyle w:val="Hypertextovodkaz"/>
            <w:noProof/>
          </w:rPr>
          <w:t>4.8</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Dopravní výchova</w:t>
        </w:r>
        <w:r w:rsidR="003B338F">
          <w:rPr>
            <w:noProof/>
            <w:webHidden/>
          </w:rPr>
          <w:tab/>
        </w:r>
        <w:r w:rsidR="003B338F">
          <w:rPr>
            <w:noProof/>
            <w:webHidden/>
          </w:rPr>
          <w:fldChar w:fldCharType="begin"/>
        </w:r>
        <w:r w:rsidR="003B338F">
          <w:rPr>
            <w:noProof/>
            <w:webHidden/>
          </w:rPr>
          <w:instrText xml:space="preserve"> PAGEREF _Toc456818218 \h </w:instrText>
        </w:r>
        <w:r w:rsidR="003B338F">
          <w:rPr>
            <w:noProof/>
            <w:webHidden/>
          </w:rPr>
        </w:r>
        <w:r w:rsidR="003B338F">
          <w:rPr>
            <w:noProof/>
            <w:webHidden/>
          </w:rPr>
          <w:fldChar w:fldCharType="separate"/>
        </w:r>
        <w:r w:rsidR="00C80AD0">
          <w:rPr>
            <w:noProof/>
            <w:webHidden/>
          </w:rPr>
          <w:t>142</w:t>
        </w:r>
        <w:r w:rsidR="003B338F">
          <w:rPr>
            <w:noProof/>
            <w:webHidden/>
          </w:rPr>
          <w:fldChar w:fldCharType="end"/>
        </w:r>
      </w:hyperlink>
    </w:p>
    <w:p w:rsidR="003B338F" w:rsidRDefault="00F147B4">
      <w:pPr>
        <w:pStyle w:val="Obsah2"/>
        <w:tabs>
          <w:tab w:val="right" w:leader="dot" w:pos="9060"/>
        </w:tabs>
        <w:rPr>
          <w:rFonts w:asciiTheme="minorHAnsi" w:eastAsiaTheme="minorEastAsia" w:hAnsiTheme="minorHAnsi" w:cstheme="minorBidi"/>
          <w:noProof/>
          <w:spacing w:val="0"/>
          <w:sz w:val="22"/>
          <w:lang w:eastAsia="cs-CZ"/>
        </w:rPr>
      </w:pPr>
      <w:hyperlink w:anchor="_Toc456818219" w:history="1">
        <w:r w:rsidR="003B338F" w:rsidRPr="002B6415">
          <w:rPr>
            <w:rStyle w:val="Hypertextovodkaz"/>
            <w:noProof/>
          </w:rPr>
          <w:t>4.9</w:t>
        </w:r>
        <w:r w:rsidR="00AE20F7">
          <w:rPr>
            <w:rStyle w:val="Hypertextovodkaz"/>
            <w:noProof/>
          </w:rPr>
          <w:t xml:space="preserve">      </w:t>
        </w:r>
        <w:r w:rsidR="003B338F" w:rsidRPr="002B6415">
          <w:rPr>
            <w:rStyle w:val="Hypertextovodkaz"/>
            <w:noProof/>
          </w:rPr>
          <w:t>Etická výchova</w:t>
        </w:r>
        <w:r w:rsidR="003B338F">
          <w:rPr>
            <w:noProof/>
            <w:webHidden/>
          </w:rPr>
          <w:tab/>
        </w:r>
        <w:r w:rsidR="003B338F">
          <w:rPr>
            <w:noProof/>
            <w:webHidden/>
          </w:rPr>
          <w:fldChar w:fldCharType="begin"/>
        </w:r>
        <w:r w:rsidR="003B338F">
          <w:rPr>
            <w:noProof/>
            <w:webHidden/>
          </w:rPr>
          <w:instrText xml:space="preserve"> PAGEREF _Toc456818219 \h </w:instrText>
        </w:r>
        <w:r w:rsidR="003B338F">
          <w:rPr>
            <w:noProof/>
            <w:webHidden/>
          </w:rPr>
        </w:r>
        <w:r w:rsidR="003B338F">
          <w:rPr>
            <w:noProof/>
            <w:webHidden/>
          </w:rPr>
          <w:fldChar w:fldCharType="separate"/>
        </w:r>
        <w:r w:rsidR="00C80AD0">
          <w:rPr>
            <w:noProof/>
            <w:webHidden/>
          </w:rPr>
          <w:t>156</w:t>
        </w:r>
        <w:r w:rsidR="003B338F">
          <w:rPr>
            <w:noProof/>
            <w:webHidden/>
          </w:rPr>
          <w:fldChar w:fldCharType="end"/>
        </w:r>
      </w:hyperlink>
    </w:p>
    <w:p w:rsidR="003B338F" w:rsidRDefault="00F147B4">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20" w:history="1">
        <w:r w:rsidR="003B338F" w:rsidRPr="002B6415">
          <w:rPr>
            <w:rStyle w:val="Hypertextovodkaz"/>
            <w:noProof/>
            <w:lang w:eastAsia="cs-CZ"/>
          </w:rPr>
          <w:t>5</w:t>
        </w:r>
        <w:r w:rsidR="003B338F">
          <w:rPr>
            <w:rFonts w:asciiTheme="minorHAnsi" w:eastAsiaTheme="minorEastAsia" w:hAnsiTheme="minorHAnsi" w:cstheme="minorBidi"/>
            <w:noProof/>
            <w:spacing w:val="0"/>
            <w:sz w:val="22"/>
            <w:lang w:eastAsia="cs-CZ"/>
          </w:rPr>
          <w:tab/>
        </w:r>
        <w:r w:rsidR="003B338F" w:rsidRPr="002B6415">
          <w:rPr>
            <w:rStyle w:val="Hypertextovodkaz"/>
            <w:noProof/>
            <w:lang w:eastAsia="cs-CZ"/>
          </w:rPr>
          <w:t>HODNOCENÍ ŽÁKŮ</w:t>
        </w:r>
        <w:r w:rsidR="003B338F">
          <w:rPr>
            <w:noProof/>
            <w:webHidden/>
          </w:rPr>
          <w:tab/>
        </w:r>
        <w:r w:rsidR="003B338F">
          <w:rPr>
            <w:noProof/>
            <w:webHidden/>
          </w:rPr>
          <w:fldChar w:fldCharType="begin"/>
        </w:r>
        <w:r w:rsidR="003B338F">
          <w:rPr>
            <w:noProof/>
            <w:webHidden/>
          </w:rPr>
          <w:instrText xml:space="preserve"> PAGEREF _Toc456818220 \h </w:instrText>
        </w:r>
        <w:r w:rsidR="003B338F">
          <w:rPr>
            <w:noProof/>
            <w:webHidden/>
          </w:rPr>
        </w:r>
        <w:r w:rsidR="003B338F">
          <w:rPr>
            <w:noProof/>
            <w:webHidden/>
          </w:rPr>
          <w:fldChar w:fldCharType="separate"/>
        </w:r>
        <w:r w:rsidR="00C80AD0">
          <w:rPr>
            <w:noProof/>
            <w:webHidden/>
          </w:rPr>
          <w:t>166</w:t>
        </w:r>
        <w:r w:rsidR="003B338F">
          <w:rPr>
            <w:noProof/>
            <w:webHidden/>
          </w:rPr>
          <w:fldChar w:fldCharType="end"/>
        </w:r>
      </w:hyperlink>
    </w:p>
    <w:p w:rsidR="002B0FCD" w:rsidRDefault="00F147B4" w:rsidP="00C80AD0">
      <w:pPr>
        <w:pStyle w:val="Obsah1"/>
        <w:tabs>
          <w:tab w:val="right" w:leader="dot" w:pos="9060"/>
        </w:tabs>
      </w:pPr>
      <w:hyperlink w:anchor="_Toc456818221" w:history="1">
        <w:r w:rsidR="003B338F" w:rsidRPr="002B6415">
          <w:rPr>
            <w:rStyle w:val="Hypertextovodkaz"/>
            <w:noProof/>
          </w:rPr>
          <w:t>OBSAH</w:t>
        </w:r>
        <w:r w:rsidR="003B338F">
          <w:rPr>
            <w:noProof/>
            <w:webHidden/>
          </w:rPr>
          <w:tab/>
        </w:r>
        <w:r w:rsidR="003B338F">
          <w:rPr>
            <w:noProof/>
            <w:webHidden/>
          </w:rPr>
          <w:fldChar w:fldCharType="begin"/>
        </w:r>
        <w:r w:rsidR="003B338F">
          <w:rPr>
            <w:noProof/>
            <w:webHidden/>
          </w:rPr>
          <w:instrText xml:space="preserve"> PAGEREF _Toc456818221 \h </w:instrText>
        </w:r>
        <w:r w:rsidR="003B338F">
          <w:rPr>
            <w:noProof/>
            <w:webHidden/>
          </w:rPr>
        </w:r>
        <w:r w:rsidR="003B338F">
          <w:rPr>
            <w:noProof/>
            <w:webHidden/>
          </w:rPr>
          <w:fldChar w:fldCharType="separate"/>
        </w:r>
        <w:r w:rsidR="00C80AD0">
          <w:rPr>
            <w:noProof/>
            <w:webHidden/>
          </w:rPr>
          <w:t>185</w:t>
        </w:r>
        <w:r w:rsidR="003B338F">
          <w:rPr>
            <w:noProof/>
            <w:webHidden/>
          </w:rPr>
          <w:fldChar w:fldCharType="end"/>
        </w:r>
      </w:hyperlink>
      <w:r w:rsidR="002B0FCD">
        <w:fldChar w:fldCharType="end"/>
      </w:r>
    </w:p>
    <w:sectPr w:rsidR="002B0FCD" w:rsidSect="002B0F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B4" w:rsidRDefault="00F147B4" w:rsidP="00292395">
      <w:pPr>
        <w:spacing w:line="240" w:lineRule="auto"/>
      </w:pPr>
      <w:r>
        <w:separator/>
      </w:r>
    </w:p>
  </w:endnote>
  <w:endnote w:type="continuationSeparator" w:id="0">
    <w:p w:rsidR="00F147B4" w:rsidRDefault="00F147B4" w:rsidP="00292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67" w:rsidRDefault="00DD4E67">
    <w:pPr>
      <w:pStyle w:val="Zpat"/>
      <w:jc w:val="center"/>
    </w:pPr>
  </w:p>
  <w:p w:rsidR="00DD4E67" w:rsidRDefault="00DD4E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67" w:rsidRDefault="00DD4E67">
    <w:pPr>
      <w:pStyle w:val="Zpat"/>
      <w:jc w:val="center"/>
    </w:pPr>
    <w:r>
      <w:fldChar w:fldCharType="begin"/>
    </w:r>
    <w:r>
      <w:instrText xml:space="preserve"> PAGE   \* MERGEFORMAT </w:instrText>
    </w:r>
    <w:r>
      <w:fldChar w:fldCharType="separate"/>
    </w:r>
    <w:r w:rsidR="00D27407">
      <w:rPr>
        <w:noProof/>
      </w:rPr>
      <w:t>2</w:t>
    </w:r>
    <w:r>
      <w:fldChar w:fldCharType="end"/>
    </w:r>
  </w:p>
  <w:p w:rsidR="00DD4E67" w:rsidRDefault="00DD4E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B4" w:rsidRDefault="00F147B4" w:rsidP="00292395">
      <w:pPr>
        <w:spacing w:line="240" w:lineRule="auto"/>
      </w:pPr>
      <w:r>
        <w:separator/>
      </w:r>
    </w:p>
  </w:footnote>
  <w:footnote w:type="continuationSeparator" w:id="0">
    <w:p w:rsidR="00F147B4" w:rsidRDefault="00F147B4" w:rsidP="002923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73A"/>
    <w:multiLevelType w:val="multilevel"/>
    <w:tmpl w:val="EC86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35932"/>
    <w:multiLevelType w:val="multilevel"/>
    <w:tmpl w:val="38C6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B5364"/>
    <w:multiLevelType w:val="multilevel"/>
    <w:tmpl w:val="CEC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014AA8"/>
    <w:multiLevelType w:val="multilevel"/>
    <w:tmpl w:val="A32C7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346270"/>
    <w:multiLevelType w:val="multilevel"/>
    <w:tmpl w:val="7C2A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D52258"/>
    <w:multiLevelType w:val="multilevel"/>
    <w:tmpl w:val="9B42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1A44A4"/>
    <w:multiLevelType w:val="multilevel"/>
    <w:tmpl w:val="FADED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CD1033"/>
    <w:multiLevelType w:val="multilevel"/>
    <w:tmpl w:val="43688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522D60"/>
    <w:multiLevelType w:val="multilevel"/>
    <w:tmpl w:val="EC38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946868"/>
    <w:multiLevelType w:val="hybridMultilevel"/>
    <w:tmpl w:val="4D1A438C"/>
    <w:lvl w:ilvl="0" w:tplc="C0E0025E">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D514D4"/>
    <w:multiLevelType w:val="multilevel"/>
    <w:tmpl w:val="5DD42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4E66683"/>
    <w:multiLevelType w:val="multilevel"/>
    <w:tmpl w:val="F46C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D661B2"/>
    <w:multiLevelType w:val="multilevel"/>
    <w:tmpl w:val="563A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66C5C66"/>
    <w:multiLevelType w:val="multilevel"/>
    <w:tmpl w:val="0AC0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BEE3065"/>
    <w:multiLevelType w:val="multilevel"/>
    <w:tmpl w:val="F51AA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4"/>
        </w:tabs>
        <w:ind w:left="1494"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D83149"/>
    <w:multiLevelType w:val="multilevel"/>
    <w:tmpl w:val="D3F2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A30334D"/>
    <w:multiLevelType w:val="multilevel"/>
    <w:tmpl w:val="90A6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994806"/>
    <w:multiLevelType w:val="multilevel"/>
    <w:tmpl w:val="A202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ED03089"/>
    <w:multiLevelType w:val="multilevel"/>
    <w:tmpl w:val="6C542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1AD6E04"/>
    <w:multiLevelType w:val="multilevel"/>
    <w:tmpl w:val="C5E6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1B10F10"/>
    <w:multiLevelType w:val="multilevel"/>
    <w:tmpl w:val="F0E8A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3E81B43"/>
    <w:multiLevelType w:val="multilevel"/>
    <w:tmpl w:val="0232A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7F025C"/>
    <w:multiLevelType w:val="hybridMultilevel"/>
    <w:tmpl w:val="F3884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D72CAC"/>
    <w:multiLevelType w:val="multilevel"/>
    <w:tmpl w:val="0EDE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C9603D9"/>
    <w:multiLevelType w:val="multilevel"/>
    <w:tmpl w:val="9DEA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CDA338D"/>
    <w:multiLevelType w:val="multilevel"/>
    <w:tmpl w:val="E8D6D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CB229B"/>
    <w:multiLevelType w:val="multilevel"/>
    <w:tmpl w:val="840E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53E2170"/>
    <w:multiLevelType w:val="multilevel"/>
    <w:tmpl w:val="06DE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5D843CF"/>
    <w:multiLevelType w:val="multilevel"/>
    <w:tmpl w:val="374CE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5F05139"/>
    <w:multiLevelType w:val="hybridMultilevel"/>
    <w:tmpl w:val="2482DE46"/>
    <w:lvl w:ilvl="0" w:tplc="64C09330">
      <w:start w:val="4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6E04811"/>
    <w:multiLevelType w:val="multilevel"/>
    <w:tmpl w:val="F436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C6B7699"/>
    <w:multiLevelType w:val="multilevel"/>
    <w:tmpl w:val="24BE0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21705D1"/>
    <w:multiLevelType w:val="multilevel"/>
    <w:tmpl w:val="827A1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4FF102E"/>
    <w:multiLevelType w:val="multilevel"/>
    <w:tmpl w:val="C87A8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5585B76"/>
    <w:multiLevelType w:val="multilevel"/>
    <w:tmpl w:val="186C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7081D1F"/>
    <w:multiLevelType w:val="multilevel"/>
    <w:tmpl w:val="A9943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7BD4635"/>
    <w:multiLevelType w:val="multilevel"/>
    <w:tmpl w:val="393E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8546033"/>
    <w:multiLevelType w:val="multilevel"/>
    <w:tmpl w:val="BE427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978236E"/>
    <w:multiLevelType w:val="multilevel"/>
    <w:tmpl w:val="CC98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9EC6DB2"/>
    <w:multiLevelType w:val="multilevel"/>
    <w:tmpl w:val="33F6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F1E5A5F"/>
    <w:multiLevelType w:val="multilevel"/>
    <w:tmpl w:val="8D2A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05446E0"/>
    <w:multiLevelType w:val="multilevel"/>
    <w:tmpl w:val="A9B4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0625543"/>
    <w:multiLevelType w:val="multilevel"/>
    <w:tmpl w:val="7F6CA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13E4416"/>
    <w:multiLevelType w:val="multilevel"/>
    <w:tmpl w:val="83FC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35038DE"/>
    <w:multiLevelType w:val="hybridMultilevel"/>
    <w:tmpl w:val="14488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6BB5D7F"/>
    <w:multiLevelType w:val="hybridMultilevel"/>
    <w:tmpl w:val="CFC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77E1544"/>
    <w:multiLevelType w:val="multilevel"/>
    <w:tmpl w:val="32F8A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B41707D"/>
    <w:multiLevelType w:val="multilevel"/>
    <w:tmpl w:val="7F7A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D175F0A"/>
    <w:multiLevelType w:val="multilevel"/>
    <w:tmpl w:val="9E7A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E173B34"/>
    <w:multiLevelType w:val="hybridMultilevel"/>
    <w:tmpl w:val="9ECA4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E9405C5"/>
    <w:multiLevelType w:val="hybridMultilevel"/>
    <w:tmpl w:val="34D651B4"/>
    <w:lvl w:ilvl="0" w:tplc="16C87F62">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FE561CA"/>
    <w:multiLevelType w:val="hybridMultilevel"/>
    <w:tmpl w:val="786A1E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22D08A3"/>
    <w:multiLevelType w:val="multilevel"/>
    <w:tmpl w:val="F34E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9CE3642"/>
    <w:multiLevelType w:val="multilevel"/>
    <w:tmpl w:val="A45A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B1358DF"/>
    <w:multiLevelType w:val="multilevel"/>
    <w:tmpl w:val="60BA3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B802824"/>
    <w:multiLevelType w:val="multilevel"/>
    <w:tmpl w:val="421E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DE93288"/>
    <w:multiLevelType w:val="multilevel"/>
    <w:tmpl w:val="A6BC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53"/>
  </w:num>
  <w:num w:numId="4">
    <w:abstractNumId w:val="19"/>
  </w:num>
  <w:num w:numId="5">
    <w:abstractNumId w:val="39"/>
  </w:num>
  <w:num w:numId="6">
    <w:abstractNumId w:val="38"/>
  </w:num>
  <w:num w:numId="7">
    <w:abstractNumId w:val="47"/>
  </w:num>
  <w:num w:numId="8">
    <w:abstractNumId w:val="54"/>
  </w:num>
  <w:num w:numId="9">
    <w:abstractNumId w:val="3"/>
  </w:num>
  <w:num w:numId="10">
    <w:abstractNumId w:val="32"/>
  </w:num>
  <w:num w:numId="11">
    <w:abstractNumId w:val="0"/>
  </w:num>
  <w:num w:numId="12">
    <w:abstractNumId w:val="10"/>
  </w:num>
  <w:num w:numId="13">
    <w:abstractNumId w:val="30"/>
  </w:num>
  <w:num w:numId="14">
    <w:abstractNumId w:val="42"/>
  </w:num>
  <w:num w:numId="15">
    <w:abstractNumId w:val="11"/>
  </w:num>
  <w:num w:numId="16">
    <w:abstractNumId w:val="52"/>
  </w:num>
  <w:num w:numId="17">
    <w:abstractNumId w:val="27"/>
  </w:num>
  <w:num w:numId="18">
    <w:abstractNumId w:val="8"/>
  </w:num>
  <w:num w:numId="19">
    <w:abstractNumId w:val="1"/>
  </w:num>
  <w:num w:numId="20">
    <w:abstractNumId w:val="16"/>
  </w:num>
  <w:num w:numId="21">
    <w:abstractNumId w:val="12"/>
  </w:num>
  <w:num w:numId="22">
    <w:abstractNumId w:val="40"/>
  </w:num>
  <w:num w:numId="23">
    <w:abstractNumId w:val="7"/>
  </w:num>
  <w:num w:numId="24">
    <w:abstractNumId w:val="21"/>
  </w:num>
  <w:num w:numId="25">
    <w:abstractNumId w:val="23"/>
  </w:num>
  <w:num w:numId="26">
    <w:abstractNumId w:val="43"/>
  </w:num>
  <w:num w:numId="27">
    <w:abstractNumId w:val="24"/>
  </w:num>
  <w:num w:numId="28">
    <w:abstractNumId w:val="5"/>
  </w:num>
  <w:num w:numId="29">
    <w:abstractNumId w:val="28"/>
  </w:num>
  <w:num w:numId="30">
    <w:abstractNumId w:val="31"/>
  </w:num>
  <w:num w:numId="31">
    <w:abstractNumId w:val="4"/>
  </w:num>
  <w:num w:numId="32">
    <w:abstractNumId w:val="41"/>
  </w:num>
  <w:num w:numId="33">
    <w:abstractNumId w:val="2"/>
  </w:num>
  <w:num w:numId="34">
    <w:abstractNumId w:val="55"/>
  </w:num>
  <w:num w:numId="35">
    <w:abstractNumId w:val="46"/>
  </w:num>
  <w:num w:numId="36">
    <w:abstractNumId w:val="36"/>
  </w:num>
  <w:num w:numId="37">
    <w:abstractNumId w:val="18"/>
  </w:num>
  <w:num w:numId="38">
    <w:abstractNumId w:val="48"/>
  </w:num>
  <w:num w:numId="39">
    <w:abstractNumId w:val="34"/>
  </w:num>
  <w:num w:numId="40">
    <w:abstractNumId w:val="3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6"/>
  </w:num>
  <w:num w:numId="44">
    <w:abstractNumId w:val="56"/>
  </w:num>
  <w:num w:numId="45">
    <w:abstractNumId w:val="26"/>
  </w:num>
  <w:num w:numId="46">
    <w:abstractNumId w:val="13"/>
  </w:num>
  <w:num w:numId="47">
    <w:abstractNumId w:val="17"/>
  </w:num>
  <w:num w:numId="48">
    <w:abstractNumId w:val="20"/>
  </w:num>
  <w:num w:numId="49">
    <w:abstractNumId w:val="33"/>
  </w:num>
  <w:num w:numId="50">
    <w:abstractNumId w:val="44"/>
  </w:num>
  <w:num w:numId="51">
    <w:abstractNumId w:val="45"/>
  </w:num>
  <w:num w:numId="52">
    <w:abstractNumId w:val="49"/>
  </w:num>
  <w:num w:numId="53">
    <w:abstractNumId w:val="51"/>
  </w:num>
  <w:num w:numId="54">
    <w:abstractNumId w:val="22"/>
  </w:num>
  <w:num w:numId="55">
    <w:abstractNumId w:val="9"/>
  </w:num>
  <w:num w:numId="56">
    <w:abstractNumId w:val="50"/>
  </w:num>
  <w:num w:numId="57">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BC"/>
    <w:rsid w:val="00000708"/>
    <w:rsid w:val="00007E71"/>
    <w:rsid w:val="0001325A"/>
    <w:rsid w:val="000153FF"/>
    <w:rsid w:val="000165DA"/>
    <w:rsid w:val="000169EF"/>
    <w:rsid w:val="00020D96"/>
    <w:rsid w:val="00023F60"/>
    <w:rsid w:val="00026A05"/>
    <w:rsid w:val="00043C58"/>
    <w:rsid w:val="00044077"/>
    <w:rsid w:val="0004426F"/>
    <w:rsid w:val="00045D84"/>
    <w:rsid w:val="00050D0D"/>
    <w:rsid w:val="00060197"/>
    <w:rsid w:val="00060543"/>
    <w:rsid w:val="00060564"/>
    <w:rsid w:val="00067A25"/>
    <w:rsid w:val="00075EA9"/>
    <w:rsid w:val="000763B5"/>
    <w:rsid w:val="000819C8"/>
    <w:rsid w:val="00083611"/>
    <w:rsid w:val="000907E6"/>
    <w:rsid w:val="00092415"/>
    <w:rsid w:val="00092423"/>
    <w:rsid w:val="00094477"/>
    <w:rsid w:val="000A0EC9"/>
    <w:rsid w:val="000A4BE6"/>
    <w:rsid w:val="000B09F1"/>
    <w:rsid w:val="000B74FF"/>
    <w:rsid w:val="000D7D64"/>
    <w:rsid w:val="000E3560"/>
    <w:rsid w:val="000E6E31"/>
    <w:rsid w:val="00100111"/>
    <w:rsid w:val="00104321"/>
    <w:rsid w:val="001129E0"/>
    <w:rsid w:val="001132F2"/>
    <w:rsid w:val="001146F1"/>
    <w:rsid w:val="00134E7A"/>
    <w:rsid w:val="00135D0C"/>
    <w:rsid w:val="0014214C"/>
    <w:rsid w:val="00150684"/>
    <w:rsid w:val="001516F7"/>
    <w:rsid w:val="00154CC3"/>
    <w:rsid w:val="00156A88"/>
    <w:rsid w:val="0016064C"/>
    <w:rsid w:val="00164734"/>
    <w:rsid w:val="0016635D"/>
    <w:rsid w:val="0017534D"/>
    <w:rsid w:val="00177FA2"/>
    <w:rsid w:val="00187D29"/>
    <w:rsid w:val="001926EA"/>
    <w:rsid w:val="001973C3"/>
    <w:rsid w:val="00197D65"/>
    <w:rsid w:val="001A6F58"/>
    <w:rsid w:val="001B624F"/>
    <w:rsid w:val="001C007C"/>
    <w:rsid w:val="001C089E"/>
    <w:rsid w:val="001C5CF5"/>
    <w:rsid w:val="001C7893"/>
    <w:rsid w:val="001E1F55"/>
    <w:rsid w:val="001F6455"/>
    <w:rsid w:val="001F7E27"/>
    <w:rsid w:val="00204DD6"/>
    <w:rsid w:val="00211DCA"/>
    <w:rsid w:val="002141C7"/>
    <w:rsid w:val="002226D0"/>
    <w:rsid w:val="00224D47"/>
    <w:rsid w:val="00226852"/>
    <w:rsid w:val="0023332F"/>
    <w:rsid w:val="002410E4"/>
    <w:rsid w:val="00241901"/>
    <w:rsid w:val="0024216F"/>
    <w:rsid w:val="00247412"/>
    <w:rsid w:val="0025201B"/>
    <w:rsid w:val="00252FA5"/>
    <w:rsid w:val="0025717F"/>
    <w:rsid w:val="00262AA0"/>
    <w:rsid w:val="002631A8"/>
    <w:rsid w:val="00263BFD"/>
    <w:rsid w:val="002643E1"/>
    <w:rsid w:val="002643EF"/>
    <w:rsid w:val="00266EA4"/>
    <w:rsid w:val="0027197D"/>
    <w:rsid w:val="00274E6D"/>
    <w:rsid w:val="002870CA"/>
    <w:rsid w:val="00292395"/>
    <w:rsid w:val="00296ED0"/>
    <w:rsid w:val="002A0850"/>
    <w:rsid w:val="002A406D"/>
    <w:rsid w:val="002A5905"/>
    <w:rsid w:val="002A5EF0"/>
    <w:rsid w:val="002A60FD"/>
    <w:rsid w:val="002B0FCD"/>
    <w:rsid w:val="002B3B5A"/>
    <w:rsid w:val="002B3E68"/>
    <w:rsid w:val="002B74CF"/>
    <w:rsid w:val="002B7A9D"/>
    <w:rsid w:val="002C4F92"/>
    <w:rsid w:val="002C6636"/>
    <w:rsid w:val="002C7038"/>
    <w:rsid w:val="002D26EE"/>
    <w:rsid w:val="002D56E1"/>
    <w:rsid w:val="002D77EB"/>
    <w:rsid w:val="002E0100"/>
    <w:rsid w:val="002E161A"/>
    <w:rsid w:val="002F6D87"/>
    <w:rsid w:val="00305C8D"/>
    <w:rsid w:val="00310EF0"/>
    <w:rsid w:val="00314AC4"/>
    <w:rsid w:val="003239E3"/>
    <w:rsid w:val="003269A9"/>
    <w:rsid w:val="00332680"/>
    <w:rsid w:val="00335119"/>
    <w:rsid w:val="003355E5"/>
    <w:rsid w:val="00337304"/>
    <w:rsid w:val="00342097"/>
    <w:rsid w:val="0035072A"/>
    <w:rsid w:val="00353462"/>
    <w:rsid w:val="0035366E"/>
    <w:rsid w:val="00360906"/>
    <w:rsid w:val="003727C4"/>
    <w:rsid w:val="00372A32"/>
    <w:rsid w:val="00375694"/>
    <w:rsid w:val="003774B2"/>
    <w:rsid w:val="003847F5"/>
    <w:rsid w:val="00391356"/>
    <w:rsid w:val="00392270"/>
    <w:rsid w:val="00396140"/>
    <w:rsid w:val="003A4BE7"/>
    <w:rsid w:val="003B0E05"/>
    <w:rsid w:val="003B338F"/>
    <w:rsid w:val="003C214F"/>
    <w:rsid w:val="003C22BF"/>
    <w:rsid w:val="003C495D"/>
    <w:rsid w:val="003D547B"/>
    <w:rsid w:val="003D753F"/>
    <w:rsid w:val="0040018F"/>
    <w:rsid w:val="004147DB"/>
    <w:rsid w:val="00415330"/>
    <w:rsid w:val="00415363"/>
    <w:rsid w:val="0042175A"/>
    <w:rsid w:val="0042217E"/>
    <w:rsid w:val="00422CDF"/>
    <w:rsid w:val="00426851"/>
    <w:rsid w:val="00426AF0"/>
    <w:rsid w:val="00426D00"/>
    <w:rsid w:val="00431E05"/>
    <w:rsid w:val="00435D37"/>
    <w:rsid w:val="00450080"/>
    <w:rsid w:val="004502D9"/>
    <w:rsid w:val="004540E7"/>
    <w:rsid w:val="004716A9"/>
    <w:rsid w:val="00475D5D"/>
    <w:rsid w:val="004808D7"/>
    <w:rsid w:val="00481105"/>
    <w:rsid w:val="0049505B"/>
    <w:rsid w:val="00497267"/>
    <w:rsid w:val="004A78B8"/>
    <w:rsid w:val="004B1AEF"/>
    <w:rsid w:val="004B2A12"/>
    <w:rsid w:val="004B6651"/>
    <w:rsid w:val="004C2019"/>
    <w:rsid w:val="004D1984"/>
    <w:rsid w:val="004D3C8F"/>
    <w:rsid w:val="004D4431"/>
    <w:rsid w:val="004D504D"/>
    <w:rsid w:val="004D7386"/>
    <w:rsid w:val="004D7869"/>
    <w:rsid w:val="004E2F74"/>
    <w:rsid w:val="004E7D65"/>
    <w:rsid w:val="004F3D7A"/>
    <w:rsid w:val="004F43EA"/>
    <w:rsid w:val="004F4BB0"/>
    <w:rsid w:val="005007D5"/>
    <w:rsid w:val="00503458"/>
    <w:rsid w:val="00503988"/>
    <w:rsid w:val="005069D7"/>
    <w:rsid w:val="005106FF"/>
    <w:rsid w:val="0051102D"/>
    <w:rsid w:val="005209D9"/>
    <w:rsid w:val="00521A0C"/>
    <w:rsid w:val="00522E01"/>
    <w:rsid w:val="0052747C"/>
    <w:rsid w:val="00533552"/>
    <w:rsid w:val="005354D6"/>
    <w:rsid w:val="005433B0"/>
    <w:rsid w:val="00545418"/>
    <w:rsid w:val="005536B6"/>
    <w:rsid w:val="005648CF"/>
    <w:rsid w:val="00570418"/>
    <w:rsid w:val="00576C59"/>
    <w:rsid w:val="00577DEA"/>
    <w:rsid w:val="00586FB7"/>
    <w:rsid w:val="005874DF"/>
    <w:rsid w:val="00593EE2"/>
    <w:rsid w:val="00594203"/>
    <w:rsid w:val="00594913"/>
    <w:rsid w:val="005965AA"/>
    <w:rsid w:val="005A6933"/>
    <w:rsid w:val="005A7A5D"/>
    <w:rsid w:val="005B44D3"/>
    <w:rsid w:val="005B6197"/>
    <w:rsid w:val="005C1B9C"/>
    <w:rsid w:val="005C2005"/>
    <w:rsid w:val="005C2A7A"/>
    <w:rsid w:val="005C4DB9"/>
    <w:rsid w:val="005D0442"/>
    <w:rsid w:val="005E42DC"/>
    <w:rsid w:val="005E66AF"/>
    <w:rsid w:val="005F19A1"/>
    <w:rsid w:val="006034E7"/>
    <w:rsid w:val="006109E1"/>
    <w:rsid w:val="00614A93"/>
    <w:rsid w:val="006242E0"/>
    <w:rsid w:val="00624E2E"/>
    <w:rsid w:val="00627EEF"/>
    <w:rsid w:val="006311E7"/>
    <w:rsid w:val="00631E96"/>
    <w:rsid w:val="00641F6E"/>
    <w:rsid w:val="00655933"/>
    <w:rsid w:val="006572D6"/>
    <w:rsid w:val="00661E8A"/>
    <w:rsid w:val="0066301E"/>
    <w:rsid w:val="00667F5F"/>
    <w:rsid w:val="006775A7"/>
    <w:rsid w:val="006A193C"/>
    <w:rsid w:val="006A20E3"/>
    <w:rsid w:val="006B141F"/>
    <w:rsid w:val="006B6DC8"/>
    <w:rsid w:val="006B7220"/>
    <w:rsid w:val="006C176A"/>
    <w:rsid w:val="006D4186"/>
    <w:rsid w:val="006D4CB9"/>
    <w:rsid w:val="006E027B"/>
    <w:rsid w:val="006E0770"/>
    <w:rsid w:val="006E15AE"/>
    <w:rsid w:val="006E1607"/>
    <w:rsid w:val="006E165C"/>
    <w:rsid w:val="006E4077"/>
    <w:rsid w:val="006E6412"/>
    <w:rsid w:val="006F2164"/>
    <w:rsid w:val="006F2DA6"/>
    <w:rsid w:val="006F2EFF"/>
    <w:rsid w:val="006F3654"/>
    <w:rsid w:val="006F4152"/>
    <w:rsid w:val="006F497E"/>
    <w:rsid w:val="006F6E7A"/>
    <w:rsid w:val="00703F71"/>
    <w:rsid w:val="007065D1"/>
    <w:rsid w:val="007070AE"/>
    <w:rsid w:val="00707340"/>
    <w:rsid w:val="00720F3F"/>
    <w:rsid w:val="0072391B"/>
    <w:rsid w:val="00730EE0"/>
    <w:rsid w:val="0073547B"/>
    <w:rsid w:val="00744F6F"/>
    <w:rsid w:val="007464C0"/>
    <w:rsid w:val="007475A9"/>
    <w:rsid w:val="00754EFD"/>
    <w:rsid w:val="00763E1C"/>
    <w:rsid w:val="007700EC"/>
    <w:rsid w:val="00772505"/>
    <w:rsid w:val="00773477"/>
    <w:rsid w:val="007762CE"/>
    <w:rsid w:val="007801B3"/>
    <w:rsid w:val="00782AE0"/>
    <w:rsid w:val="00790BE0"/>
    <w:rsid w:val="007914AE"/>
    <w:rsid w:val="007A2503"/>
    <w:rsid w:val="007A3DE6"/>
    <w:rsid w:val="007A3FF5"/>
    <w:rsid w:val="007B0928"/>
    <w:rsid w:val="007B0B03"/>
    <w:rsid w:val="007B21F6"/>
    <w:rsid w:val="007B6079"/>
    <w:rsid w:val="007B693A"/>
    <w:rsid w:val="007C2725"/>
    <w:rsid w:val="007C47B6"/>
    <w:rsid w:val="007C557B"/>
    <w:rsid w:val="007E0E6D"/>
    <w:rsid w:val="007E199C"/>
    <w:rsid w:val="007E2647"/>
    <w:rsid w:val="007E3AD9"/>
    <w:rsid w:val="007E682C"/>
    <w:rsid w:val="007E6E5F"/>
    <w:rsid w:val="007F2333"/>
    <w:rsid w:val="007F2427"/>
    <w:rsid w:val="007F5EA5"/>
    <w:rsid w:val="0080176C"/>
    <w:rsid w:val="00801ABE"/>
    <w:rsid w:val="00811B9F"/>
    <w:rsid w:val="00813884"/>
    <w:rsid w:val="00814EA3"/>
    <w:rsid w:val="00816030"/>
    <w:rsid w:val="008207C9"/>
    <w:rsid w:val="00822FA4"/>
    <w:rsid w:val="00827E62"/>
    <w:rsid w:val="00831978"/>
    <w:rsid w:val="0083411B"/>
    <w:rsid w:val="008347FE"/>
    <w:rsid w:val="008405CB"/>
    <w:rsid w:val="0084146A"/>
    <w:rsid w:val="00842CCF"/>
    <w:rsid w:val="00842D7E"/>
    <w:rsid w:val="00856856"/>
    <w:rsid w:val="008643EA"/>
    <w:rsid w:val="00872B91"/>
    <w:rsid w:val="00883134"/>
    <w:rsid w:val="00883D97"/>
    <w:rsid w:val="00887CA8"/>
    <w:rsid w:val="00890314"/>
    <w:rsid w:val="00897159"/>
    <w:rsid w:val="00897172"/>
    <w:rsid w:val="008A1A3D"/>
    <w:rsid w:val="008A67A0"/>
    <w:rsid w:val="008A6A02"/>
    <w:rsid w:val="008B1742"/>
    <w:rsid w:val="008B5054"/>
    <w:rsid w:val="008B7EFC"/>
    <w:rsid w:val="008D1937"/>
    <w:rsid w:val="008D23C2"/>
    <w:rsid w:val="008E0DF9"/>
    <w:rsid w:val="008E6E36"/>
    <w:rsid w:val="008F3E10"/>
    <w:rsid w:val="008F5BD5"/>
    <w:rsid w:val="008F5C7F"/>
    <w:rsid w:val="008F6ABD"/>
    <w:rsid w:val="00901258"/>
    <w:rsid w:val="009154B3"/>
    <w:rsid w:val="009206ED"/>
    <w:rsid w:val="00934A54"/>
    <w:rsid w:val="00935D82"/>
    <w:rsid w:val="00936CCD"/>
    <w:rsid w:val="0094055A"/>
    <w:rsid w:val="00946A25"/>
    <w:rsid w:val="00947A2E"/>
    <w:rsid w:val="009519F5"/>
    <w:rsid w:val="00952810"/>
    <w:rsid w:val="00954729"/>
    <w:rsid w:val="00961124"/>
    <w:rsid w:val="00965B2B"/>
    <w:rsid w:val="00972F50"/>
    <w:rsid w:val="009875FC"/>
    <w:rsid w:val="0099124F"/>
    <w:rsid w:val="00993891"/>
    <w:rsid w:val="00997F80"/>
    <w:rsid w:val="009B19C2"/>
    <w:rsid w:val="009B49A8"/>
    <w:rsid w:val="009C2FC7"/>
    <w:rsid w:val="009D7AD3"/>
    <w:rsid w:val="009E0352"/>
    <w:rsid w:val="009E6250"/>
    <w:rsid w:val="009E7444"/>
    <w:rsid w:val="009F1C4B"/>
    <w:rsid w:val="009F58A7"/>
    <w:rsid w:val="009F76A5"/>
    <w:rsid w:val="00A06859"/>
    <w:rsid w:val="00A1107F"/>
    <w:rsid w:val="00A255BC"/>
    <w:rsid w:val="00A30F13"/>
    <w:rsid w:val="00A519A1"/>
    <w:rsid w:val="00A526B4"/>
    <w:rsid w:val="00A542B3"/>
    <w:rsid w:val="00A571CE"/>
    <w:rsid w:val="00A73958"/>
    <w:rsid w:val="00A74FC8"/>
    <w:rsid w:val="00A75174"/>
    <w:rsid w:val="00A81628"/>
    <w:rsid w:val="00A816BA"/>
    <w:rsid w:val="00A90392"/>
    <w:rsid w:val="00A9189A"/>
    <w:rsid w:val="00A924D9"/>
    <w:rsid w:val="00A93200"/>
    <w:rsid w:val="00A941EF"/>
    <w:rsid w:val="00A943F1"/>
    <w:rsid w:val="00AA1083"/>
    <w:rsid w:val="00AB48FF"/>
    <w:rsid w:val="00AB7BE6"/>
    <w:rsid w:val="00AC5188"/>
    <w:rsid w:val="00AC57A8"/>
    <w:rsid w:val="00AD35FC"/>
    <w:rsid w:val="00AD4E10"/>
    <w:rsid w:val="00AD56DE"/>
    <w:rsid w:val="00AE20F7"/>
    <w:rsid w:val="00AE7EFB"/>
    <w:rsid w:val="00AF0956"/>
    <w:rsid w:val="00B039C0"/>
    <w:rsid w:val="00B046B9"/>
    <w:rsid w:val="00B0745A"/>
    <w:rsid w:val="00B125F3"/>
    <w:rsid w:val="00B14066"/>
    <w:rsid w:val="00B17F6B"/>
    <w:rsid w:val="00B22BA0"/>
    <w:rsid w:val="00B24055"/>
    <w:rsid w:val="00B27BEF"/>
    <w:rsid w:val="00B31BFC"/>
    <w:rsid w:val="00B33CED"/>
    <w:rsid w:val="00B347A3"/>
    <w:rsid w:val="00B37C17"/>
    <w:rsid w:val="00B4103C"/>
    <w:rsid w:val="00B44205"/>
    <w:rsid w:val="00B45786"/>
    <w:rsid w:val="00B50559"/>
    <w:rsid w:val="00B70A6B"/>
    <w:rsid w:val="00B70E2A"/>
    <w:rsid w:val="00B729E8"/>
    <w:rsid w:val="00B80E8D"/>
    <w:rsid w:val="00B8530F"/>
    <w:rsid w:val="00B85962"/>
    <w:rsid w:val="00B86099"/>
    <w:rsid w:val="00B875EA"/>
    <w:rsid w:val="00B9161E"/>
    <w:rsid w:val="00BA5289"/>
    <w:rsid w:val="00BA5347"/>
    <w:rsid w:val="00BA7656"/>
    <w:rsid w:val="00BB0926"/>
    <w:rsid w:val="00BB4307"/>
    <w:rsid w:val="00BC3888"/>
    <w:rsid w:val="00BC7289"/>
    <w:rsid w:val="00BC7900"/>
    <w:rsid w:val="00BC7DEF"/>
    <w:rsid w:val="00BD3ECB"/>
    <w:rsid w:val="00BE0F02"/>
    <w:rsid w:val="00BE16BB"/>
    <w:rsid w:val="00BE217B"/>
    <w:rsid w:val="00BE56E7"/>
    <w:rsid w:val="00BF5050"/>
    <w:rsid w:val="00BF51A1"/>
    <w:rsid w:val="00C02A00"/>
    <w:rsid w:val="00C12924"/>
    <w:rsid w:val="00C15B04"/>
    <w:rsid w:val="00C21314"/>
    <w:rsid w:val="00C217CD"/>
    <w:rsid w:val="00C2326D"/>
    <w:rsid w:val="00C23C43"/>
    <w:rsid w:val="00C26870"/>
    <w:rsid w:val="00C44DD3"/>
    <w:rsid w:val="00C45D25"/>
    <w:rsid w:val="00C46083"/>
    <w:rsid w:val="00C47F26"/>
    <w:rsid w:val="00C60049"/>
    <w:rsid w:val="00C60AB0"/>
    <w:rsid w:val="00C70ACF"/>
    <w:rsid w:val="00C71723"/>
    <w:rsid w:val="00C72480"/>
    <w:rsid w:val="00C77373"/>
    <w:rsid w:val="00C77F0C"/>
    <w:rsid w:val="00C80AD0"/>
    <w:rsid w:val="00C82F29"/>
    <w:rsid w:val="00C92D53"/>
    <w:rsid w:val="00C94B2A"/>
    <w:rsid w:val="00C95A73"/>
    <w:rsid w:val="00C962EC"/>
    <w:rsid w:val="00CA0D07"/>
    <w:rsid w:val="00CA1A70"/>
    <w:rsid w:val="00CA4171"/>
    <w:rsid w:val="00CB1373"/>
    <w:rsid w:val="00CB1AEC"/>
    <w:rsid w:val="00CB5545"/>
    <w:rsid w:val="00CC28FD"/>
    <w:rsid w:val="00CC46AF"/>
    <w:rsid w:val="00CC53EF"/>
    <w:rsid w:val="00CC7D4F"/>
    <w:rsid w:val="00CD7242"/>
    <w:rsid w:val="00CF21AC"/>
    <w:rsid w:val="00D05596"/>
    <w:rsid w:val="00D05D21"/>
    <w:rsid w:val="00D06FF8"/>
    <w:rsid w:val="00D10ADE"/>
    <w:rsid w:val="00D1475B"/>
    <w:rsid w:val="00D225C3"/>
    <w:rsid w:val="00D27083"/>
    <w:rsid w:val="00D27407"/>
    <w:rsid w:val="00D46285"/>
    <w:rsid w:val="00D51D3D"/>
    <w:rsid w:val="00D55179"/>
    <w:rsid w:val="00D56099"/>
    <w:rsid w:val="00D6287A"/>
    <w:rsid w:val="00D656E5"/>
    <w:rsid w:val="00D726A9"/>
    <w:rsid w:val="00D7299E"/>
    <w:rsid w:val="00D74EA4"/>
    <w:rsid w:val="00D76C07"/>
    <w:rsid w:val="00D92EF4"/>
    <w:rsid w:val="00D952AD"/>
    <w:rsid w:val="00D97DFC"/>
    <w:rsid w:val="00DA01E5"/>
    <w:rsid w:val="00DA2A80"/>
    <w:rsid w:val="00DB6C96"/>
    <w:rsid w:val="00DB7C4F"/>
    <w:rsid w:val="00DC0FED"/>
    <w:rsid w:val="00DC7083"/>
    <w:rsid w:val="00DD1820"/>
    <w:rsid w:val="00DD4E67"/>
    <w:rsid w:val="00DD67A5"/>
    <w:rsid w:val="00DD7B9F"/>
    <w:rsid w:val="00DE4832"/>
    <w:rsid w:val="00DE584B"/>
    <w:rsid w:val="00DF090A"/>
    <w:rsid w:val="00DF493D"/>
    <w:rsid w:val="00DF4B98"/>
    <w:rsid w:val="00DF580A"/>
    <w:rsid w:val="00DF7D65"/>
    <w:rsid w:val="00E01215"/>
    <w:rsid w:val="00E151EC"/>
    <w:rsid w:val="00E21C04"/>
    <w:rsid w:val="00E32AB8"/>
    <w:rsid w:val="00E3494F"/>
    <w:rsid w:val="00E34B01"/>
    <w:rsid w:val="00E4193F"/>
    <w:rsid w:val="00E45016"/>
    <w:rsid w:val="00E533C3"/>
    <w:rsid w:val="00E57799"/>
    <w:rsid w:val="00E62A1E"/>
    <w:rsid w:val="00E67500"/>
    <w:rsid w:val="00E73521"/>
    <w:rsid w:val="00E768CF"/>
    <w:rsid w:val="00E8135F"/>
    <w:rsid w:val="00E82C86"/>
    <w:rsid w:val="00E83520"/>
    <w:rsid w:val="00E86017"/>
    <w:rsid w:val="00E87A52"/>
    <w:rsid w:val="00E925BC"/>
    <w:rsid w:val="00EB69FB"/>
    <w:rsid w:val="00EB7BEA"/>
    <w:rsid w:val="00EC7C22"/>
    <w:rsid w:val="00EC7F26"/>
    <w:rsid w:val="00ED0372"/>
    <w:rsid w:val="00ED3843"/>
    <w:rsid w:val="00ED5154"/>
    <w:rsid w:val="00EE0BC8"/>
    <w:rsid w:val="00EE2524"/>
    <w:rsid w:val="00EE25DF"/>
    <w:rsid w:val="00EE4821"/>
    <w:rsid w:val="00EE4F15"/>
    <w:rsid w:val="00EF5DB6"/>
    <w:rsid w:val="00EF7888"/>
    <w:rsid w:val="00F017ED"/>
    <w:rsid w:val="00F147B4"/>
    <w:rsid w:val="00F15DE7"/>
    <w:rsid w:val="00F224A4"/>
    <w:rsid w:val="00F22D45"/>
    <w:rsid w:val="00F3796F"/>
    <w:rsid w:val="00F65077"/>
    <w:rsid w:val="00F8116D"/>
    <w:rsid w:val="00F86EDF"/>
    <w:rsid w:val="00F94409"/>
    <w:rsid w:val="00FA4BFC"/>
    <w:rsid w:val="00FB5BD8"/>
    <w:rsid w:val="00FB6F0E"/>
    <w:rsid w:val="00FB70E7"/>
    <w:rsid w:val="00FC0617"/>
    <w:rsid w:val="00FC4FB2"/>
    <w:rsid w:val="00FD0645"/>
    <w:rsid w:val="00FD0E18"/>
    <w:rsid w:val="00FD4DB0"/>
    <w:rsid w:val="00FD61D1"/>
    <w:rsid w:val="00FD7BED"/>
    <w:rsid w:val="00FF1048"/>
    <w:rsid w:val="00FF1434"/>
    <w:rsid w:val="00FF2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F5F"/>
    <w:pPr>
      <w:spacing w:line="360" w:lineRule="auto"/>
      <w:jc w:val="both"/>
    </w:pPr>
    <w:rPr>
      <w:rFonts w:eastAsia="Calibri"/>
      <w:spacing w:val="2"/>
      <w:sz w:val="24"/>
      <w:szCs w:val="22"/>
      <w:lang w:eastAsia="en-US"/>
    </w:rPr>
  </w:style>
  <w:style w:type="paragraph" w:styleId="Nadpis1">
    <w:name w:val="heading 1"/>
    <w:basedOn w:val="Normln"/>
    <w:next w:val="Normln"/>
    <w:qFormat/>
    <w:rsid w:val="000A0EC9"/>
    <w:pPr>
      <w:keepNext/>
      <w:pageBreakBefore/>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92395"/>
    <w:pPr>
      <w:keepNext/>
      <w:spacing w:after="240"/>
      <w:jc w:val="left"/>
      <w:outlineLvl w:val="1"/>
    </w:pPr>
    <w:rPr>
      <w:rFonts w:eastAsia="Times New Roman"/>
      <w:b/>
      <w:bCs/>
      <w:iCs/>
      <w:sz w:val="28"/>
      <w:szCs w:val="28"/>
      <w:lang w:eastAsia="cs-CZ"/>
    </w:rPr>
  </w:style>
  <w:style w:type="paragraph" w:styleId="Nadpis3">
    <w:name w:val="heading 3"/>
    <w:basedOn w:val="Normln"/>
    <w:next w:val="Normln"/>
    <w:qFormat/>
    <w:rsid w:val="00A255B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91356"/>
    <w:pPr>
      <w:keepNext/>
      <w:spacing w:before="240" w:after="60"/>
      <w:outlineLvl w:val="3"/>
    </w:pPr>
    <w:rPr>
      <w:rFonts w:eastAsia="Times New Roman"/>
      <w:b/>
      <w:bCs/>
      <w:sz w:val="28"/>
      <w:szCs w:val="28"/>
      <w:lang w:eastAsia="cs-CZ"/>
    </w:rPr>
  </w:style>
  <w:style w:type="paragraph" w:styleId="Nadpis5">
    <w:name w:val="heading 5"/>
    <w:basedOn w:val="Normln"/>
    <w:next w:val="Normln"/>
    <w:link w:val="Nadpis5Char"/>
    <w:semiHidden/>
    <w:unhideWhenUsed/>
    <w:qFormat/>
    <w:rsid w:val="00391356"/>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91356"/>
    <w:rPr>
      <w:rFonts w:ascii="Calibri" w:hAnsi="Calibri"/>
      <w:b/>
      <w:bCs/>
      <w:sz w:val="28"/>
      <w:szCs w:val="28"/>
    </w:rPr>
  </w:style>
  <w:style w:type="character" w:customStyle="1" w:styleId="Nadpis5Char">
    <w:name w:val="Nadpis 5 Char"/>
    <w:link w:val="Nadpis5"/>
    <w:semiHidden/>
    <w:rsid w:val="00391356"/>
    <w:rPr>
      <w:rFonts w:ascii="Calibri" w:eastAsia="Times New Roman" w:hAnsi="Calibri" w:cs="Times New Roman"/>
      <w:b/>
      <w:bCs/>
      <w:i/>
      <w:iCs/>
      <w:sz w:val="26"/>
      <w:szCs w:val="26"/>
      <w:lang w:eastAsia="en-US"/>
    </w:rPr>
  </w:style>
  <w:style w:type="paragraph" w:customStyle="1" w:styleId="Pklady">
    <w:name w:val="Příklady"/>
    <w:basedOn w:val="Normln"/>
    <w:link w:val="PkladyChar"/>
    <w:rsid w:val="00A255BC"/>
    <w:pPr>
      <w:tabs>
        <w:tab w:val="left" w:pos="1701"/>
      </w:tabs>
      <w:spacing w:before="120"/>
      <w:ind w:left="1701" w:hanging="567"/>
    </w:pPr>
    <w:rPr>
      <w:rFonts w:eastAsia="Times New Roman"/>
      <w:spacing w:val="8"/>
      <w:kern w:val="16"/>
      <w:szCs w:val="24"/>
      <w:lang w:eastAsia="cs-CZ"/>
    </w:rPr>
  </w:style>
  <w:style w:type="character" w:customStyle="1" w:styleId="PkladyChar">
    <w:name w:val="Příklady Char"/>
    <w:link w:val="Pklady"/>
    <w:rsid w:val="00A255BC"/>
    <w:rPr>
      <w:rFonts w:ascii="Calibri" w:hAnsi="Calibri"/>
      <w:spacing w:val="8"/>
      <w:kern w:val="16"/>
      <w:sz w:val="22"/>
      <w:szCs w:val="24"/>
      <w:lang w:val="cs-CZ" w:eastAsia="cs-CZ" w:bidi="ar-SA"/>
    </w:rPr>
  </w:style>
  <w:style w:type="paragraph" w:customStyle="1" w:styleId="Default">
    <w:name w:val="Default"/>
    <w:rsid w:val="00391356"/>
    <w:pPr>
      <w:widowControl w:val="0"/>
      <w:autoSpaceDE w:val="0"/>
      <w:autoSpaceDN w:val="0"/>
      <w:adjustRightInd w:val="0"/>
      <w:spacing w:line="360" w:lineRule="auto"/>
      <w:jc w:val="both"/>
    </w:pPr>
    <w:rPr>
      <w:color w:val="000000"/>
      <w:sz w:val="24"/>
      <w:szCs w:val="24"/>
    </w:rPr>
  </w:style>
  <w:style w:type="paragraph" w:styleId="Zhlav">
    <w:name w:val="header"/>
    <w:basedOn w:val="Normln"/>
    <w:link w:val="ZhlavChar"/>
    <w:rsid w:val="0035366E"/>
    <w:pPr>
      <w:tabs>
        <w:tab w:val="center" w:pos="4536"/>
        <w:tab w:val="right" w:pos="9072"/>
      </w:tabs>
      <w:spacing w:line="240" w:lineRule="auto"/>
      <w:jc w:val="left"/>
    </w:pPr>
    <w:rPr>
      <w:rFonts w:ascii="Calibri" w:hAnsi="Calibri"/>
      <w:spacing w:val="0"/>
      <w:sz w:val="22"/>
    </w:rPr>
  </w:style>
  <w:style w:type="character" w:customStyle="1" w:styleId="ZhlavChar">
    <w:name w:val="Záhlaví Char"/>
    <w:link w:val="Zhlav"/>
    <w:rsid w:val="0035366E"/>
    <w:rPr>
      <w:rFonts w:ascii="Calibri" w:eastAsia="Calibri" w:hAnsi="Calibri"/>
      <w:sz w:val="22"/>
      <w:szCs w:val="22"/>
      <w:lang w:eastAsia="en-US"/>
    </w:rPr>
  </w:style>
  <w:style w:type="paragraph" w:styleId="Zpat">
    <w:name w:val="footer"/>
    <w:basedOn w:val="Normln"/>
    <w:link w:val="ZpatChar"/>
    <w:uiPriority w:val="99"/>
    <w:rsid w:val="0035366E"/>
    <w:pPr>
      <w:tabs>
        <w:tab w:val="center" w:pos="4536"/>
        <w:tab w:val="right" w:pos="9072"/>
      </w:tabs>
      <w:spacing w:line="240" w:lineRule="auto"/>
      <w:jc w:val="left"/>
    </w:pPr>
    <w:rPr>
      <w:rFonts w:ascii="Calibri" w:hAnsi="Calibri"/>
      <w:spacing w:val="0"/>
      <w:sz w:val="22"/>
    </w:rPr>
  </w:style>
  <w:style w:type="character" w:customStyle="1" w:styleId="ZpatChar">
    <w:name w:val="Zápatí Char"/>
    <w:link w:val="Zpat"/>
    <w:uiPriority w:val="99"/>
    <w:rsid w:val="0035366E"/>
    <w:rPr>
      <w:rFonts w:ascii="Calibri" w:eastAsia="Calibri" w:hAnsi="Calibri"/>
      <w:sz w:val="22"/>
      <w:szCs w:val="22"/>
      <w:lang w:eastAsia="en-US"/>
    </w:rPr>
  </w:style>
  <w:style w:type="paragraph" w:styleId="Odstavecseseznamem">
    <w:name w:val="List Paragraph"/>
    <w:basedOn w:val="Normln"/>
    <w:uiPriority w:val="34"/>
    <w:qFormat/>
    <w:rsid w:val="0035366E"/>
    <w:pPr>
      <w:spacing w:after="200" w:line="276" w:lineRule="auto"/>
      <w:ind w:left="720"/>
      <w:contextualSpacing/>
      <w:jc w:val="left"/>
    </w:pPr>
    <w:rPr>
      <w:rFonts w:ascii="Calibri" w:hAnsi="Calibri"/>
      <w:spacing w:val="0"/>
      <w:sz w:val="22"/>
    </w:rPr>
  </w:style>
  <w:style w:type="paragraph" w:customStyle="1" w:styleId="Tabulkazhlav">
    <w:name w:val="Tabulka záhlaví"/>
    <w:basedOn w:val="Normln"/>
    <w:rsid w:val="00094477"/>
    <w:pPr>
      <w:spacing w:before="120" w:after="120" w:line="240" w:lineRule="auto"/>
      <w:jc w:val="center"/>
    </w:pPr>
    <w:rPr>
      <w:rFonts w:ascii="Calibri" w:eastAsia="Times New Roman" w:hAnsi="Calibri"/>
      <w:b/>
      <w:spacing w:val="8"/>
      <w:kern w:val="16"/>
      <w:sz w:val="22"/>
      <w:szCs w:val="24"/>
      <w:lang w:eastAsia="cs-CZ"/>
    </w:rPr>
  </w:style>
  <w:style w:type="paragraph" w:customStyle="1" w:styleId="Tabulkatext">
    <w:name w:val="Tabulka text"/>
    <w:basedOn w:val="Normln"/>
    <w:rsid w:val="00094477"/>
    <w:pPr>
      <w:spacing w:before="120" w:line="240" w:lineRule="auto"/>
      <w:jc w:val="left"/>
    </w:pPr>
    <w:rPr>
      <w:rFonts w:ascii="Calibri" w:eastAsia="Times New Roman" w:hAnsi="Calibri"/>
      <w:spacing w:val="8"/>
      <w:kern w:val="16"/>
      <w:sz w:val="22"/>
      <w:szCs w:val="24"/>
      <w:lang w:eastAsia="cs-CZ"/>
    </w:rPr>
  </w:style>
  <w:style w:type="paragraph" w:styleId="Nadpisobsahu">
    <w:name w:val="TOC Heading"/>
    <w:basedOn w:val="Nadpis1"/>
    <w:next w:val="Normln"/>
    <w:uiPriority w:val="39"/>
    <w:semiHidden/>
    <w:unhideWhenUsed/>
    <w:qFormat/>
    <w:rsid w:val="00292395"/>
    <w:pPr>
      <w:keepLines/>
      <w:pageBreakBefore w:val="0"/>
      <w:spacing w:before="480" w:after="0" w:line="276" w:lineRule="auto"/>
      <w:jc w:val="left"/>
      <w:outlineLvl w:val="9"/>
    </w:pPr>
    <w:rPr>
      <w:rFonts w:ascii="Cambria" w:eastAsia="Times New Roman" w:hAnsi="Cambria" w:cs="Times New Roman"/>
      <w:color w:val="365F91"/>
      <w:spacing w:val="0"/>
      <w:kern w:val="0"/>
      <w:sz w:val="28"/>
      <w:szCs w:val="28"/>
    </w:rPr>
  </w:style>
  <w:style w:type="paragraph" w:styleId="Obsah1">
    <w:name w:val="toc 1"/>
    <w:basedOn w:val="Normln"/>
    <w:next w:val="Normln"/>
    <w:autoRedefine/>
    <w:uiPriority w:val="39"/>
    <w:rsid w:val="00292395"/>
  </w:style>
  <w:style w:type="paragraph" w:styleId="Obsah2">
    <w:name w:val="toc 2"/>
    <w:basedOn w:val="Normln"/>
    <w:next w:val="Normln"/>
    <w:autoRedefine/>
    <w:uiPriority w:val="39"/>
    <w:rsid w:val="00292395"/>
    <w:pPr>
      <w:ind w:left="240"/>
    </w:pPr>
  </w:style>
  <w:style w:type="paragraph" w:styleId="Obsah3">
    <w:name w:val="toc 3"/>
    <w:basedOn w:val="Normln"/>
    <w:next w:val="Normln"/>
    <w:autoRedefine/>
    <w:uiPriority w:val="39"/>
    <w:rsid w:val="00292395"/>
    <w:pPr>
      <w:ind w:left="480"/>
    </w:pPr>
  </w:style>
  <w:style w:type="character" w:styleId="Hypertextovodkaz">
    <w:name w:val="Hyperlink"/>
    <w:uiPriority w:val="99"/>
    <w:unhideWhenUsed/>
    <w:rsid w:val="00292395"/>
    <w:rPr>
      <w:color w:val="0000FF"/>
      <w:u w:val="single"/>
    </w:rPr>
  </w:style>
  <w:style w:type="paragraph" w:styleId="Nzev">
    <w:name w:val="Title"/>
    <w:basedOn w:val="Normln"/>
    <w:next w:val="Normln"/>
    <w:link w:val="NzevChar"/>
    <w:qFormat/>
    <w:rsid w:val="00292395"/>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292395"/>
    <w:rPr>
      <w:rFonts w:ascii="Cambria" w:eastAsia="Times New Roman" w:hAnsi="Cambria" w:cs="Times New Roman"/>
      <w:b/>
      <w:bCs/>
      <w:spacing w:val="2"/>
      <w:kern w:val="28"/>
      <w:sz w:val="32"/>
      <w:szCs w:val="32"/>
      <w:lang w:eastAsia="en-US"/>
    </w:rPr>
  </w:style>
  <w:style w:type="table" w:styleId="Mkatabulky">
    <w:name w:val="Table Grid"/>
    <w:basedOn w:val="Normlntabulka"/>
    <w:uiPriority w:val="59"/>
    <w:rsid w:val="00F1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2643EF"/>
    <w:rPr>
      <w:szCs w:val="24"/>
    </w:rPr>
  </w:style>
  <w:style w:type="character" w:styleId="Siln">
    <w:name w:val="Strong"/>
    <w:uiPriority w:val="22"/>
    <w:qFormat/>
    <w:rsid w:val="00B046B9"/>
    <w:rPr>
      <w:b/>
      <w:bCs/>
    </w:rPr>
  </w:style>
  <w:style w:type="character" w:styleId="Zvraznn">
    <w:name w:val="Emphasis"/>
    <w:basedOn w:val="Standardnpsmoodstavce"/>
    <w:uiPriority w:val="20"/>
    <w:qFormat/>
    <w:rsid w:val="001C007C"/>
    <w:rPr>
      <w:i/>
      <w:iCs/>
    </w:rPr>
  </w:style>
  <w:style w:type="paragraph" w:styleId="Zkladntext">
    <w:name w:val="Body Text"/>
    <w:basedOn w:val="Normln"/>
    <w:link w:val="ZkladntextChar"/>
    <w:unhideWhenUsed/>
    <w:rsid w:val="000819C8"/>
    <w:pPr>
      <w:spacing w:line="240" w:lineRule="auto"/>
      <w:jc w:val="left"/>
    </w:pPr>
    <w:rPr>
      <w:rFonts w:eastAsia="Times New Roman"/>
      <w:spacing w:val="0"/>
      <w:szCs w:val="20"/>
      <w:lang w:eastAsia="cs-CZ"/>
    </w:rPr>
  </w:style>
  <w:style w:type="character" w:customStyle="1" w:styleId="ZkladntextChar">
    <w:name w:val="Základní text Char"/>
    <w:basedOn w:val="Standardnpsmoodstavce"/>
    <w:link w:val="Zkladntext"/>
    <w:rsid w:val="000819C8"/>
    <w:rPr>
      <w:sz w:val="24"/>
    </w:rPr>
  </w:style>
  <w:style w:type="paragraph" w:customStyle="1" w:styleId="H3">
    <w:name w:val="H3"/>
    <w:basedOn w:val="Normln"/>
    <w:next w:val="Normln"/>
    <w:rsid w:val="000819C8"/>
    <w:pPr>
      <w:keepNext/>
      <w:snapToGrid w:val="0"/>
      <w:spacing w:before="100" w:after="100" w:line="240" w:lineRule="auto"/>
      <w:jc w:val="left"/>
      <w:outlineLvl w:val="3"/>
    </w:pPr>
    <w:rPr>
      <w:rFonts w:eastAsia="Times New Roman"/>
      <w:b/>
      <w:spacing w:val="0"/>
      <w:sz w:val="28"/>
      <w:szCs w:val="20"/>
      <w:lang w:eastAsia="cs-CZ"/>
    </w:rPr>
  </w:style>
  <w:style w:type="paragraph" w:styleId="Textbubliny">
    <w:name w:val="Balloon Text"/>
    <w:basedOn w:val="Normln"/>
    <w:link w:val="TextbublinyChar"/>
    <w:rsid w:val="006F2D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F2DA6"/>
    <w:rPr>
      <w:rFonts w:ascii="Tahoma" w:eastAsia="Calibri" w:hAnsi="Tahoma" w:cs="Tahoma"/>
      <w:spacing w:val="2"/>
      <w:sz w:val="16"/>
      <w:szCs w:val="16"/>
      <w:lang w:eastAsia="en-US"/>
    </w:rPr>
  </w:style>
  <w:style w:type="character" w:customStyle="1" w:styleId="Nadpis2Char">
    <w:name w:val="Nadpis 2 Char"/>
    <w:basedOn w:val="Standardnpsmoodstavce"/>
    <w:link w:val="Nadpis2"/>
    <w:rsid w:val="00887CA8"/>
    <w:rPr>
      <w:b/>
      <w:bCs/>
      <w:iCs/>
      <w:spacing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F5F"/>
    <w:pPr>
      <w:spacing w:line="360" w:lineRule="auto"/>
      <w:jc w:val="both"/>
    </w:pPr>
    <w:rPr>
      <w:rFonts w:eastAsia="Calibri"/>
      <w:spacing w:val="2"/>
      <w:sz w:val="24"/>
      <w:szCs w:val="22"/>
      <w:lang w:eastAsia="en-US"/>
    </w:rPr>
  </w:style>
  <w:style w:type="paragraph" w:styleId="Nadpis1">
    <w:name w:val="heading 1"/>
    <w:basedOn w:val="Normln"/>
    <w:next w:val="Normln"/>
    <w:qFormat/>
    <w:rsid w:val="000A0EC9"/>
    <w:pPr>
      <w:keepNext/>
      <w:pageBreakBefore/>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92395"/>
    <w:pPr>
      <w:keepNext/>
      <w:spacing w:after="240"/>
      <w:jc w:val="left"/>
      <w:outlineLvl w:val="1"/>
    </w:pPr>
    <w:rPr>
      <w:rFonts w:eastAsia="Times New Roman"/>
      <w:b/>
      <w:bCs/>
      <w:iCs/>
      <w:sz w:val="28"/>
      <w:szCs w:val="28"/>
      <w:lang w:eastAsia="cs-CZ"/>
    </w:rPr>
  </w:style>
  <w:style w:type="paragraph" w:styleId="Nadpis3">
    <w:name w:val="heading 3"/>
    <w:basedOn w:val="Normln"/>
    <w:next w:val="Normln"/>
    <w:qFormat/>
    <w:rsid w:val="00A255B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91356"/>
    <w:pPr>
      <w:keepNext/>
      <w:spacing w:before="240" w:after="60"/>
      <w:outlineLvl w:val="3"/>
    </w:pPr>
    <w:rPr>
      <w:rFonts w:eastAsia="Times New Roman"/>
      <w:b/>
      <w:bCs/>
      <w:sz w:val="28"/>
      <w:szCs w:val="28"/>
      <w:lang w:eastAsia="cs-CZ"/>
    </w:rPr>
  </w:style>
  <w:style w:type="paragraph" w:styleId="Nadpis5">
    <w:name w:val="heading 5"/>
    <w:basedOn w:val="Normln"/>
    <w:next w:val="Normln"/>
    <w:link w:val="Nadpis5Char"/>
    <w:semiHidden/>
    <w:unhideWhenUsed/>
    <w:qFormat/>
    <w:rsid w:val="00391356"/>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91356"/>
    <w:rPr>
      <w:rFonts w:ascii="Calibri" w:hAnsi="Calibri"/>
      <w:b/>
      <w:bCs/>
      <w:sz w:val="28"/>
      <w:szCs w:val="28"/>
    </w:rPr>
  </w:style>
  <w:style w:type="character" w:customStyle="1" w:styleId="Nadpis5Char">
    <w:name w:val="Nadpis 5 Char"/>
    <w:link w:val="Nadpis5"/>
    <w:semiHidden/>
    <w:rsid w:val="00391356"/>
    <w:rPr>
      <w:rFonts w:ascii="Calibri" w:eastAsia="Times New Roman" w:hAnsi="Calibri" w:cs="Times New Roman"/>
      <w:b/>
      <w:bCs/>
      <w:i/>
      <w:iCs/>
      <w:sz w:val="26"/>
      <w:szCs w:val="26"/>
      <w:lang w:eastAsia="en-US"/>
    </w:rPr>
  </w:style>
  <w:style w:type="paragraph" w:customStyle="1" w:styleId="Pklady">
    <w:name w:val="Příklady"/>
    <w:basedOn w:val="Normln"/>
    <w:link w:val="PkladyChar"/>
    <w:rsid w:val="00A255BC"/>
    <w:pPr>
      <w:tabs>
        <w:tab w:val="left" w:pos="1701"/>
      </w:tabs>
      <w:spacing w:before="120"/>
      <w:ind w:left="1701" w:hanging="567"/>
    </w:pPr>
    <w:rPr>
      <w:rFonts w:eastAsia="Times New Roman"/>
      <w:spacing w:val="8"/>
      <w:kern w:val="16"/>
      <w:szCs w:val="24"/>
      <w:lang w:eastAsia="cs-CZ"/>
    </w:rPr>
  </w:style>
  <w:style w:type="character" w:customStyle="1" w:styleId="PkladyChar">
    <w:name w:val="Příklady Char"/>
    <w:link w:val="Pklady"/>
    <w:rsid w:val="00A255BC"/>
    <w:rPr>
      <w:rFonts w:ascii="Calibri" w:hAnsi="Calibri"/>
      <w:spacing w:val="8"/>
      <w:kern w:val="16"/>
      <w:sz w:val="22"/>
      <w:szCs w:val="24"/>
      <w:lang w:val="cs-CZ" w:eastAsia="cs-CZ" w:bidi="ar-SA"/>
    </w:rPr>
  </w:style>
  <w:style w:type="paragraph" w:customStyle="1" w:styleId="Default">
    <w:name w:val="Default"/>
    <w:rsid w:val="00391356"/>
    <w:pPr>
      <w:widowControl w:val="0"/>
      <w:autoSpaceDE w:val="0"/>
      <w:autoSpaceDN w:val="0"/>
      <w:adjustRightInd w:val="0"/>
      <w:spacing w:line="360" w:lineRule="auto"/>
      <w:jc w:val="both"/>
    </w:pPr>
    <w:rPr>
      <w:color w:val="000000"/>
      <w:sz w:val="24"/>
      <w:szCs w:val="24"/>
    </w:rPr>
  </w:style>
  <w:style w:type="paragraph" w:styleId="Zhlav">
    <w:name w:val="header"/>
    <w:basedOn w:val="Normln"/>
    <w:link w:val="ZhlavChar"/>
    <w:rsid w:val="0035366E"/>
    <w:pPr>
      <w:tabs>
        <w:tab w:val="center" w:pos="4536"/>
        <w:tab w:val="right" w:pos="9072"/>
      </w:tabs>
      <w:spacing w:line="240" w:lineRule="auto"/>
      <w:jc w:val="left"/>
    </w:pPr>
    <w:rPr>
      <w:rFonts w:ascii="Calibri" w:hAnsi="Calibri"/>
      <w:spacing w:val="0"/>
      <w:sz w:val="22"/>
    </w:rPr>
  </w:style>
  <w:style w:type="character" w:customStyle="1" w:styleId="ZhlavChar">
    <w:name w:val="Záhlaví Char"/>
    <w:link w:val="Zhlav"/>
    <w:rsid w:val="0035366E"/>
    <w:rPr>
      <w:rFonts w:ascii="Calibri" w:eastAsia="Calibri" w:hAnsi="Calibri"/>
      <w:sz w:val="22"/>
      <w:szCs w:val="22"/>
      <w:lang w:eastAsia="en-US"/>
    </w:rPr>
  </w:style>
  <w:style w:type="paragraph" w:styleId="Zpat">
    <w:name w:val="footer"/>
    <w:basedOn w:val="Normln"/>
    <w:link w:val="ZpatChar"/>
    <w:uiPriority w:val="99"/>
    <w:rsid w:val="0035366E"/>
    <w:pPr>
      <w:tabs>
        <w:tab w:val="center" w:pos="4536"/>
        <w:tab w:val="right" w:pos="9072"/>
      </w:tabs>
      <w:spacing w:line="240" w:lineRule="auto"/>
      <w:jc w:val="left"/>
    </w:pPr>
    <w:rPr>
      <w:rFonts w:ascii="Calibri" w:hAnsi="Calibri"/>
      <w:spacing w:val="0"/>
      <w:sz w:val="22"/>
    </w:rPr>
  </w:style>
  <w:style w:type="character" w:customStyle="1" w:styleId="ZpatChar">
    <w:name w:val="Zápatí Char"/>
    <w:link w:val="Zpat"/>
    <w:uiPriority w:val="99"/>
    <w:rsid w:val="0035366E"/>
    <w:rPr>
      <w:rFonts w:ascii="Calibri" w:eastAsia="Calibri" w:hAnsi="Calibri"/>
      <w:sz w:val="22"/>
      <w:szCs w:val="22"/>
      <w:lang w:eastAsia="en-US"/>
    </w:rPr>
  </w:style>
  <w:style w:type="paragraph" w:styleId="Odstavecseseznamem">
    <w:name w:val="List Paragraph"/>
    <w:basedOn w:val="Normln"/>
    <w:uiPriority w:val="34"/>
    <w:qFormat/>
    <w:rsid w:val="0035366E"/>
    <w:pPr>
      <w:spacing w:after="200" w:line="276" w:lineRule="auto"/>
      <w:ind w:left="720"/>
      <w:contextualSpacing/>
      <w:jc w:val="left"/>
    </w:pPr>
    <w:rPr>
      <w:rFonts w:ascii="Calibri" w:hAnsi="Calibri"/>
      <w:spacing w:val="0"/>
      <w:sz w:val="22"/>
    </w:rPr>
  </w:style>
  <w:style w:type="paragraph" w:customStyle="1" w:styleId="Tabulkazhlav">
    <w:name w:val="Tabulka záhlaví"/>
    <w:basedOn w:val="Normln"/>
    <w:rsid w:val="00094477"/>
    <w:pPr>
      <w:spacing w:before="120" w:after="120" w:line="240" w:lineRule="auto"/>
      <w:jc w:val="center"/>
    </w:pPr>
    <w:rPr>
      <w:rFonts w:ascii="Calibri" w:eastAsia="Times New Roman" w:hAnsi="Calibri"/>
      <w:b/>
      <w:spacing w:val="8"/>
      <w:kern w:val="16"/>
      <w:sz w:val="22"/>
      <w:szCs w:val="24"/>
      <w:lang w:eastAsia="cs-CZ"/>
    </w:rPr>
  </w:style>
  <w:style w:type="paragraph" w:customStyle="1" w:styleId="Tabulkatext">
    <w:name w:val="Tabulka text"/>
    <w:basedOn w:val="Normln"/>
    <w:rsid w:val="00094477"/>
    <w:pPr>
      <w:spacing w:before="120" w:line="240" w:lineRule="auto"/>
      <w:jc w:val="left"/>
    </w:pPr>
    <w:rPr>
      <w:rFonts w:ascii="Calibri" w:eastAsia="Times New Roman" w:hAnsi="Calibri"/>
      <w:spacing w:val="8"/>
      <w:kern w:val="16"/>
      <w:sz w:val="22"/>
      <w:szCs w:val="24"/>
      <w:lang w:eastAsia="cs-CZ"/>
    </w:rPr>
  </w:style>
  <w:style w:type="paragraph" w:styleId="Nadpisobsahu">
    <w:name w:val="TOC Heading"/>
    <w:basedOn w:val="Nadpis1"/>
    <w:next w:val="Normln"/>
    <w:uiPriority w:val="39"/>
    <w:semiHidden/>
    <w:unhideWhenUsed/>
    <w:qFormat/>
    <w:rsid w:val="00292395"/>
    <w:pPr>
      <w:keepLines/>
      <w:pageBreakBefore w:val="0"/>
      <w:spacing w:before="480" w:after="0" w:line="276" w:lineRule="auto"/>
      <w:jc w:val="left"/>
      <w:outlineLvl w:val="9"/>
    </w:pPr>
    <w:rPr>
      <w:rFonts w:ascii="Cambria" w:eastAsia="Times New Roman" w:hAnsi="Cambria" w:cs="Times New Roman"/>
      <w:color w:val="365F91"/>
      <w:spacing w:val="0"/>
      <w:kern w:val="0"/>
      <w:sz w:val="28"/>
      <w:szCs w:val="28"/>
    </w:rPr>
  </w:style>
  <w:style w:type="paragraph" w:styleId="Obsah1">
    <w:name w:val="toc 1"/>
    <w:basedOn w:val="Normln"/>
    <w:next w:val="Normln"/>
    <w:autoRedefine/>
    <w:uiPriority w:val="39"/>
    <w:rsid w:val="00292395"/>
  </w:style>
  <w:style w:type="paragraph" w:styleId="Obsah2">
    <w:name w:val="toc 2"/>
    <w:basedOn w:val="Normln"/>
    <w:next w:val="Normln"/>
    <w:autoRedefine/>
    <w:uiPriority w:val="39"/>
    <w:rsid w:val="00292395"/>
    <w:pPr>
      <w:ind w:left="240"/>
    </w:pPr>
  </w:style>
  <w:style w:type="paragraph" w:styleId="Obsah3">
    <w:name w:val="toc 3"/>
    <w:basedOn w:val="Normln"/>
    <w:next w:val="Normln"/>
    <w:autoRedefine/>
    <w:uiPriority w:val="39"/>
    <w:rsid w:val="00292395"/>
    <w:pPr>
      <w:ind w:left="480"/>
    </w:pPr>
  </w:style>
  <w:style w:type="character" w:styleId="Hypertextovodkaz">
    <w:name w:val="Hyperlink"/>
    <w:uiPriority w:val="99"/>
    <w:unhideWhenUsed/>
    <w:rsid w:val="00292395"/>
    <w:rPr>
      <w:color w:val="0000FF"/>
      <w:u w:val="single"/>
    </w:rPr>
  </w:style>
  <w:style w:type="paragraph" w:styleId="Nzev">
    <w:name w:val="Title"/>
    <w:basedOn w:val="Normln"/>
    <w:next w:val="Normln"/>
    <w:link w:val="NzevChar"/>
    <w:qFormat/>
    <w:rsid w:val="00292395"/>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292395"/>
    <w:rPr>
      <w:rFonts w:ascii="Cambria" w:eastAsia="Times New Roman" w:hAnsi="Cambria" w:cs="Times New Roman"/>
      <w:b/>
      <w:bCs/>
      <w:spacing w:val="2"/>
      <w:kern w:val="28"/>
      <w:sz w:val="32"/>
      <w:szCs w:val="32"/>
      <w:lang w:eastAsia="en-US"/>
    </w:rPr>
  </w:style>
  <w:style w:type="table" w:styleId="Mkatabulky">
    <w:name w:val="Table Grid"/>
    <w:basedOn w:val="Normlntabulka"/>
    <w:uiPriority w:val="59"/>
    <w:rsid w:val="00F1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2643EF"/>
    <w:rPr>
      <w:szCs w:val="24"/>
    </w:rPr>
  </w:style>
  <w:style w:type="character" w:styleId="Siln">
    <w:name w:val="Strong"/>
    <w:uiPriority w:val="22"/>
    <w:qFormat/>
    <w:rsid w:val="00B046B9"/>
    <w:rPr>
      <w:b/>
      <w:bCs/>
    </w:rPr>
  </w:style>
  <w:style w:type="character" w:styleId="Zvraznn">
    <w:name w:val="Emphasis"/>
    <w:basedOn w:val="Standardnpsmoodstavce"/>
    <w:uiPriority w:val="20"/>
    <w:qFormat/>
    <w:rsid w:val="001C007C"/>
    <w:rPr>
      <w:i/>
      <w:iCs/>
    </w:rPr>
  </w:style>
  <w:style w:type="paragraph" w:styleId="Zkladntext">
    <w:name w:val="Body Text"/>
    <w:basedOn w:val="Normln"/>
    <w:link w:val="ZkladntextChar"/>
    <w:unhideWhenUsed/>
    <w:rsid w:val="000819C8"/>
    <w:pPr>
      <w:spacing w:line="240" w:lineRule="auto"/>
      <w:jc w:val="left"/>
    </w:pPr>
    <w:rPr>
      <w:rFonts w:eastAsia="Times New Roman"/>
      <w:spacing w:val="0"/>
      <w:szCs w:val="20"/>
      <w:lang w:eastAsia="cs-CZ"/>
    </w:rPr>
  </w:style>
  <w:style w:type="character" w:customStyle="1" w:styleId="ZkladntextChar">
    <w:name w:val="Základní text Char"/>
    <w:basedOn w:val="Standardnpsmoodstavce"/>
    <w:link w:val="Zkladntext"/>
    <w:rsid w:val="000819C8"/>
    <w:rPr>
      <w:sz w:val="24"/>
    </w:rPr>
  </w:style>
  <w:style w:type="paragraph" w:customStyle="1" w:styleId="H3">
    <w:name w:val="H3"/>
    <w:basedOn w:val="Normln"/>
    <w:next w:val="Normln"/>
    <w:rsid w:val="000819C8"/>
    <w:pPr>
      <w:keepNext/>
      <w:snapToGrid w:val="0"/>
      <w:spacing w:before="100" w:after="100" w:line="240" w:lineRule="auto"/>
      <w:jc w:val="left"/>
      <w:outlineLvl w:val="3"/>
    </w:pPr>
    <w:rPr>
      <w:rFonts w:eastAsia="Times New Roman"/>
      <w:b/>
      <w:spacing w:val="0"/>
      <w:sz w:val="28"/>
      <w:szCs w:val="20"/>
      <w:lang w:eastAsia="cs-CZ"/>
    </w:rPr>
  </w:style>
  <w:style w:type="paragraph" w:styleId="Textbubliny">
    <w:name w:val="Balloon Text"/>
    <w:basedOn w:val="Normln"/>
    <w:link w:val="TextbublinyChar"/>
    <w:rsid w:val="006F2D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F2DA6"/>
    <w:rPr>
      <w:rFonts w:ascii="Tahoma" w:eastAsia="Calibri" w:hAnsi="Tahoma" w:cs="Tahoma"/>
      <w:spacing w:val="2"/>
      <w:sz w:val="16"/>
      <w:szCs w:val="16"/>
      <w:lang w:eastAsia="en-US"/>
    </w:rPr>
  </w:style>
  <w:style w:type="character" w:customStyle="1" w:styleId="Nadpis2Char">
    <w:name w:val="Nadpis 2 Char"/>
    <w:basedOn w:val="Standardnpsmoodstavce"/>
    <w:link w:val="Nadpis2"/>
    <w:rsid w:val="00887CA8"/>
    <w:rPr>
      <w:b/>
      <w:bCs/>
      <w:iCs/>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40">
      <w:bodyDiv w:val="1"/>
      <w:marLeft w:val="0"/>
      <w:marRight w:val="0"/>
      <w:marTop w:val="0"/>
      <w:marBottom w:val="0"/>
      <w:divBdr>
        <w:top w:val="none" w:sz="0" w:space="0" w:color="auto"/>
        <w:left w:val="none" w:sz="0" w:space="0" w:color="auto"/>
        <w:bottom w:val="none" w:sz="0" w:space="0" w:color="auto"/>
        <w:right w:val="none" w:sz="0" w:space="0" w:color="auto"/>
      </w:divBdr>
      <w:divsChild>
        <w:div w:id="1389455677">
          <w:marLeft w:val="0"/>
          <w:marRight w:val="0"/>
          <w:marTop w:val="0"/>
          <w:marBottom w:val="0"/>
          <w:divBdr>
            <w:top w:val="none" w:sz="0" w:space="0" w:color="auto"/>
            <w:left w:val="none" w:sz="0" w:space="0" w:color="auto"/>
            <w:bottom w:val="none" w:sz="0" w:space="0" w:color="auto"/>
            <w:right w:val="none" w:sz="0" w:space="0" w:color="auto"/>
          </w:divBdr>
          <w:divsChild>
            <w:div w:id="551817116">
              <w:marLeft w:val="0"/>
              <w:marRight w:val="0"/>
              <w:marTop w:val="0"/>
              <w:marBottom w:val="0"/>
              <w:divBdr>
                <w:top w:val="none" w:sz="0" w:space="0" w:color="auto"/>
                <w:left w:val="none" w:sz="0" w:space="0" w:color="auto"/>
                <w:bottom w:val="none" w:sz="0" w:space="0" w:color="auto"/>
                <w:right w:val="none" w:sz="0" w:space="0" w:color="auto"/>
              </w:divBdr>
              <w:divsChild>
                <w:div w:id="275062273">
                  <w:marLeft w:val="0"/>
                  <w:marRight w:val="0"/>
                  <w:marTop w:val="0"/>
                  <w:marBottom w:val="0"/>
                  <w:divBdr>
                    <w:top w:val="none" w:sz="0" w:space="0" w:color="auto"/>
                    <w:left w:val="none" w:sz="0" w:space="0" w:color="auto"/>
                    <w:bottom w:val="none" w:sz="0" w:space="0" w:color="auto"/>
                    <w:right w:val="none" w:sz="0" w:space="0" w:color="auto"/>
                  </w:divBdr>
                  <w:divsChild>
                    <w:div w:id="1666856444">
                      <w:marLeft w:val="0"/>
                      <w:marRight w:val="0"/>
                      <w:marTop w:val="0"/>
                      <w:marBottom w:val="0"/>
                      <w:divBdr>
                        <w:top w:val="none" w:sz="0" w:space="0" w:color="auto"/>
                        <w:left w:val="none" w:sz="0" w:space="0" w:color="auto"/>
                        <w:bottom w:val="none" w:sz="0" w:space="0" w:color="auto"/>
                        <w:right w:val="none" w:sz="0" w:space="0" w:color="auto"/>
                      </w:divBdr>
                      <w:divsChild>
                        <w:div w:id="1657152357">
                          <w:marLeft w:val="0"/>
                          <w:marRight w:val="0"/>
                          <w:marTop w:val="0"/>
                          <w:marBottom w:val="0"/>
                          <w:divBdr>
                            <w:top w:val="none" w:sz="0" w:space="0" w:color="auto"/>
                            <w:left w:val="none" w:sz="0" w:space="0" w:color="auto"/>
                            <w:bottom w:val="none" w:sz="0" w:space="0" w:color="auto"/>
                            <w:right w:val="none" w:sz="0" w:space="0" w:color="auto"/>
                          </w:divBdr>
                          <w:divsChild>
                            <w:div w:id="966470735">
                              <w:marLeft w:val="0"/>
                              <w:marRight w:val="0"/>
                              <w:marTop w:val="0"/>
                              <w:marBottom w:val="0"/>
                              <w:divBdr>
                                <w:top w:val="none" w:sz="0" w:space="0" w:color="auto"/>
                                <w:left w:val="none" w:sz="0" w:space="0" w:color="auto"/>
                                <w:bottom w:val="none" w:sz="0" w:space="0" w:color="auto"/>
                                <w:right w:val="none" w:sz="0" w:space="0" w:color="auto"/>
                              </w:divBdr>
                              <w:divsChild>
                                <w:div w:id="97914912">
                                  <w:marLeft w:val="0"/>
                                  <w:marRight w:val="0"/>
                                  <w:marTop w:val="0"/>
                                  <w:marBottom w:val="0"/>
                                  <w:divBdr>
                                    <w:top w:val="none" w:sz="0" w:space="0" w:color="auto"/>
                                    <w:left w:val="none" w:sz="0" w:space="0" w:color="auto"/>
                                    <w:bottom w:val="none" w:sz="0" w:space="0" w:color="auto"/>
                                    <w:right w:val="none" w:sz="0" w:space="0" w:color="auto"/>
                                  </w:divBdr>
                                  <w:divsChild>
                                    <w:div w:id="1265186259">
                                      <w:marLeft w:val="0"/>
                                      <w:marRight w:val="0"/>
                                      <w:marTop w:val="0"/>
                                      <w:marBottom w:val="0"/>
                                      <w:divBdr>
                                        <w:top w:val="none" w:sz="0" w:space="0" w:color="auto"/>
                                        <w:left w:val="none" w:sz="0" w:space="0" w:color="auto"/>
                                        <w:bottom w:val="none" w:sz="0" w:space="0" w:color="auto"/>
                                        <w:right w:val="none" w:sz="0" w:space="0" w:color="auto"/>
                                      </w:divBdr>
                                      <w:divsChild>
                                        <w:div w:id="446511867">
                                          <w:marLeft w:val="0"/>
                                          <w:marRight w:val="0"/>
                                          <w:marTop w:val="0"/>
                                          <w:marBottom w:val="0"/>
                                          <w:divBdr>
                                            <w:top w:val="none" w:sz="0" w:space="0" w:color="auto"/>
                                            <w:left w:val="none" w:sz="0" w:space="0" w:color="auto"/>
                                            <w:bottom w:val="none" w:sz="0" w:space="0" w:color="auto"/>
                                            <w:right w:val="none" w:sz="0" w:space="0" w:color="auto"/>
                                          </w:divBdr>
                                          <w:divsChild>
                                            <w:div w:id="18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24548">
      <w:bodyDiv w:val="1"/>
      <w:marLeft w:val="0"/>
      <w:marRight w:val="0"/>
      <w:marTop w:val="0"/>
      <w:marBottom w:val="0"/>
      <w:divBdr>
        <w:top w:val="none" w:sz="0" w:space="0" w:color="auto"/>
        <w:left w:val="none" w:sz="0" w:space="0" w:color="auto"/>
        <w:bottom w:val="none" w:sz="0" w:space="0" w:color="auto"/>
        <w:right w:val="none" w:sz="0" w:space="0" w:color="auto"/>
      </w:divBdr>
    </w:div>
    <w:div w:id="713768654">
      <w:bodyDiv w:val="1"/>
      <w:marLeft w:val="0"/>
      <w:marRight w:val="0"/>
      <w:marTop w:val="0"/>
      <w:marBottom w:val="0"/>
      <w:divBdr>
        <w:top w:val="none" w:sz="0" w:space="0" w:color="auto"/>
        <w:left w:val="none" w:sz="0" w:space="0" w:color="auto"/>
        <w:bottom w:val="none" w:sz="0" w:space="0" w:color="auto"/>
        <w:right w:val="none" w:sz="0" w:space="0" w:color="auto"/>
      </w:divBdr>
    </w:div>
    <w:div w:id="1171604138">
      <w:bodyDiv w:val="1"/>
      <w:marLeft w:val="0"/>
      <w:marRight w:val="0"/>
      <w:marTop w:val="0"/>
      <w:marBottom w:val="0"/>
      <w:divBdr>
        <w:top w:val="none" w:sz="0" w:space="0" w:color="auto"/>
        <w:left w:val="none" w:sz="0" w:space="0" w:color="auto"/>
        <w:bottom w:val="none" w:sz="0" w:space="0" w:color="auto"/>
        <w:right w:val="none" w:sz="0" w:space="0" w:color="auto"/>
      </w:divBdr>
    </w:div>
    <w:div w:id="1203177308">
      <w:bodyDiv w:val="1"/>
      <w:marLeft w:val="0"/>
      <w:marRight w:val="0"/>
      <w:marTop w:val="0"/>
      <w:marBottom w:val="0"/>
      <w:divBdr>
        <w:top w:val="none" w:sz="0" w:space="0" w:color="auto"/>
        <w:left w:val="none" w:sz="0" w:space="0" w:color="auto"/>
        <w:bottom w:val="none" w:sz="0" w:space="0" w:color="auto"/>
        <w:right w:val="none" w:sz="0" w:space="0" w:color="auto"/>
      </w:divBdr>
    </w:div>
    <w:div w:id="1641619390">
      <w:bodyDiv w:val="1"/>
      <w:marLeft w:val="0"/>
      <w:marRight w:val="0"/>
      <w:marTop w:val="0"/>
      <w:marBottom w:val="0"/>
      <w:divBdr>
        <w:top w:val="none" w:sz="0" w:space="0" w:color="auto"/>
        <w:left w:val="none" w:sz="0" w:space="0" w:color="auto"/>
        <w:bottom w:val="none" w:sz="0" w:space="0" w:color="auto"/>
        <w:right w:val="none" w:sz="0" w:space="0" w:color="auto"/>
      </w:divBdr>
      <w:divsChild>
        <w:div w:id="1262683492">
          <w:marLeft w:val="0"/>
          <w:marRight w:val="0"/>
          <w:marTop w:val="0"/>
          <w:marBottom w:val="0"/>
          <w:divBdr>
            <w:top w:val="none" w:sz="0" w:space="0" w:color="auto"/>
            <w:left w:val="none" w:sz="0" w:space="0" w:color="auto"/>
            <w:bottom w:val="none" w:sz="0" w:space="0" w:color="auto"/>
            <w:right w:val="none" w:sz="0" w:space="0" w:color="auto"/>
          </w:divBdr>
          <w:divsChild>
            <w:div w:id="1561788771">
              <w:marLeft w:val="0"/>
              <w:marRight w:val="0"/>
              <w:marTop w:val="0"/>
              <w:marBottom w:val="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15649847">
                      <w:marLeft w:val="0"/>
                      <w:marRight w:val="0"/>
                      <w:marTop w:val="0"/>
                      <w:marBottom w:val="0"/>
                      <w:divBdr>
                        <w:top w:val="none" w:sz="0" w:space="0" w:color="auto"/>
                        <w:left w:val="none" w:sz="0" w:space="0" w:color="auto"/>
                        <w:bottom w:val="none" w:sz="0" w:space="0" w:color="auto"/>
                        <w:right w:val="none" w:sz="0" w:space="0" w:color="auto"/>
                      </w:divBdr>
                      <w:divsChild>
                        <w:div w:id="1439984721">
                          <w:marLeft w:val="0"/>
                          <w:marRight w:val="0"/>
                          <w:marTop w:val="0"/>
                          <w:marBottom w:val="0"/>
                          <w:divBdr>
                            <w:top w:val="none" w:sz="0" w:space="0" w:color="auto"/>
                            <w:left w:val="none" w:sz="0" w:space="0" w:color="auto"/>
                            <w:bottom w:val="none" w:sz="0" w:space="0" w:color="auto"/>
                            <w:right w:val="none" w:sz="0" w:space="0" w:color="auto"/>
                          </w:divBdr>
                          <w:divsChild>
                            <w:div w:id="526068448">
                              <w:marLeft w:val="0"/>
                              <w:marRight w:val="0"/>
                              <w:marTop w:val="0"/>
                              <w:marBottom w:val="0"/>
                              <w:divBdr>
                                <w:top w:val="none" w:sz="0" w:space="0" w:color="auto"/>
                                <w:left w:val="none" w:sz="0" w:space="0" w:color="auto"/>
                                <w:bottom w:val="none" w:sz="0" w:space="0" w:color="auto"/>
                                <w:right w:val="none" w:sz="0" w:space="0" w:color="auto"/>
                              </w:divBdr>
                              <w:divsChild>
                                <w:div w:id="317852393">
                                  <w:marLeft w:val="0"/>
                                  <w:marRight w:val="0"/>
                                  <w:marTop w:val="0"/>
                                  <w:marBottom w:val="0"/>
                                  <w:divBdr>
                                    <w:top w:val="none" w:sz="0" w:space="0" w:color="auto"/>
                                    <w:left w:val="none" w:sz="0" w:space="0" w:color="auto"/>
                                    <w:bottom w:val="none" w:sz="0" w:space="0" w:color="auto"/>
                                    <w:right w:val="none" w:sz="0" w:space="0" w:color="auto"/>
                                  </w:divBdr>
                                  <w:divsChild>
                                    <w:div w:id="1876194536">
                                      <w:marLeft w:val="0"/>
                                      <w:marRight w:val="0"/>
                                      <w:marTop w:val="0"/>
                                      <w:marBottom w:val="0"/>
                                      <w:divBdr>
                                        <w:top w:val="none" w:sz="0" w:space="0" w:color="auto"/>
                                        <w:left w:val="none" w:sz="0" w:space="0" w:color="auto"/>
                                        <w:bottom w:val="none" w:sz="0" w:space="0" w:color="auto"/>
                                        <w:right w:val="none" w:sz="0" w:space="0" w:color="auto"/>
                                      </w:divBdr>
                                      <w:divsChild>
                                        <w:div w:id="1583835116">
                                          <w:marLeft w:val="0"/>
                                          <w:marRight w:val="0"/>
                                          <w:marTop w:val="0"/>
                                          <w:marBottom w:val="0"/>
                                          <w:divBdr>
                                            <w:top w:val="none" w:sz="0" w:space="0" w:color="auto"/>
                                            <w:left w:val="none" w:sz="0" w:space="0" w:color="auto"/>
                                            <w:bottom w:val="none" w:sz="0" w:space="0" w:color="auto"/>
                                            <w:right w:val="none" w:sz="0" w:space="0" w:color="auto"/>
                                          </w:divBdr>
                                          <w:divsChild>
                                            <w:div w:id="21271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155692">
      <w:bodyDiv w:val="1"/>
      <w:marLeft w:val="0"/>
      <w:marRight w:val="0"/>
      <w:marTop w:val="0"/>
      <w:marBottom w:val="0"/>
      <w:divBdr>
        <w:top w:val="none" w:sz="0" w:space="0" w:color="auto"/>
        <w:left w:val="none" w:sz="0" w:space="0" w:color="auto"/>
        <w:bottom w:val="none" w:sz="0" w:space="0" w:color="auto"/>
        <w:right w:val="none" w:sz="0" w:space="0" w:color="auto"/>
      </w:divBdr>
    </w:div>
    <w:div w:id="1696347606">
      <w:bodyDiv w:val="1"/>
      <w:marLeft w:val="0"/>
      <w:marRight w:val="0"/>
      <w:marTop w:val="0"/>
      <w:marBottom w:val="0"/>
      <w:divBdr>
        <w:top w:val="none" w:sz="0" w:space="0" w:color="auto"/>
        <w:left w:val="none" w:sz="0" w:space="0" w:color="auto"/>
        <w:bottom w:val="none" w:sz="0" w:space="0" w:color="auto"/>
        <w:right w:val="none" w:sz="0" w:space="0" w:color="auto"/>
      </w:divBdr>
      <w:divsChild>
        <w:div w:id="1556963838">
          <w:marLeft w:val="0"/>
          <w:marRight w:val="0"/>
          <w:marTop w:val="0"/>
          <w:marBottom w:val="0"/>
          <w:divBdr>
            <w:top w:val="none" w:sz="0" w:space="0" w:color="auto"/>
            <w:left w:val="none" w:sz="0" w:space="0" w:color="auto"/>
            <w:bottom w:val="none" w:sz="0" w:space="0" w:color="auto"/>
            <w:right w:val="none" w:sz="0" w:space="0" w:color="auto"/>
          </w:divBdr>
          <w:divsChild>
            <w:div w:id="438450696">
              <w:marLeft w:val="0"/>
              <w:marRight w:val="0"/>
              <w:marTop w:val="0"/>
              <w:marBottom w:val="0"/>
              <w:divBdr>
                <w:top w:val="none" w:sz="0" w:space="0" w:color="auto"/>
                <w:left w:val="none" w:sz="0" w:space="0" w:color="auto"/>
                <w:bottom w:val="none" w:sz="0" w:space="0" w:color="auto"/>
                <w:right w:val="none" w:sz="0" w:space="0" w:color="auto"/>
              </w:divBdr>
              <w:divsChild>
                <w:div w:id="534584339">
                  <w:marLeft w:val="0"/>
                  <w:marRight w:val="0"/>
                  <w:marTop w:val="0"/>
                  <w:marBottom w:val="0"/>
                  <w:divBdr>
                    <w:top w:val="none" w:sz="0" w:space="0" w:color="auto"/>
                    <w:left w:val="none" w:sz="0" w:space="0" w:color="auto"/>
                    <w:bottom w:val="none" w:sz="0" w:space="0" w:color="auto"/>
                    <w:right w:val="none" w:sz="0" w:space="0" w:color="auto"/>
                  </w:divBdr>
                  <w:divsChild>
                    <w:div w:id="70202536">
                      <w:marLeft w:val="0"/>
                      <w:marRight w:val="0"/>
                      <w:marTop w:val="0"/>
                      <w:marBottom w:val="0"/>
                      <w:divBdr>
                        <w:top w:val="none" w:sz="0" w:space="0" w:color="auto"/>
                        <w:left w:val="none" w:sz="0" w:space="0" w:color="auto"/>
                        <w:bottom w:val="none" w:sz="0" w:space="0" w:color="auto"/>
                        <w:right w:val="none" w:sz="0" w:space="0" w:color="auto"/>
                      </w:divBdr>
                      <w:divsChild>
                        <w:div w:id="1882982998">
                          <w:marLeft w:val="0"/>
                          <w:marRight w:val="0"/>
                          <w:marTop w:val="0"/>
                          <w:marBottom w:val="0"/>
                          <w:divBdr>
                            <w:top w:val="none" w:sz="0" w:space="0" w:color="auto"/>
                            <w:left w:val="none" w:sz="0" w:space="0" w:color="auto"/>
                            <w:bottom w:val="none" w:sz="0" w:space="0" w:color="auto"/>
                            <w:right w:val="none" w:sz="0" w:space="0" w:color="auto"/>
                          </w:divBdr>
                          <w:divsChild>
                            <w:div w:id="1272395763">
                              <w:marLeft w:val="0"/>
                              <w:marRight w:val="0"/>
                              <w:marTop w:val="0"/>
                              <w:marBottom w:val="0"/>
                              <w:divBdr>
                                <w:top w:val="none" w:sz="0" w:space="0" w:color="auto"/>
                                <w:left w:val="none" w:sz="0" w:space="0" w:color="auto"/>
                                <w:bottom w:val="none" w:sz="0" w:space="0" w:color="auto"/>
                                <w:right w:val="none" w:sz="0" w:space="0" w:color="auto"/>
                              </w:divBdr>
                              <w:divsChild>
                                <w:div w:id="1594246247">
                                  <w:marLeft w:val="0"/>
                                  <w:marRight w:val="0"/>
                                  <w:marTop w:val="0"/>
                                  <w:marBottom w:val="0"/>
                                  <w:divBdr>
                                    <w:top w:val="none" w:sz="0" w:space="0" w:color="auto"/>
                                    <w:left w:val="none" w:sz="0" w:space="0" w:color="auto"/>
                                    <w:bottom w:val="none" w:sz="0" w:space="0" w:color="auto"/>
                                    <w:right w:val="none" w:sz="0" w:space="0" w:color="auto"/>
                                  </w:divBdr>
                                  <w:divsChild>
                                    <w:div w:id="383452823">
                                      <w:marLeft w:val="0"/>
                                      <w:marRight w:val="0"/>
                                      <w:marTop w:val="0"/>
                                      <w:marBottom w:val="0"/>
                                      <w:divBdr>
                                        <w:top w:val="none" w:sz="0" w:space="0" w:color="auto"/>
                                        <w:left w:val="none" w:sz="0" w:space="0" w:color="auto"/>
                                        <w:bottom w:val="none" w:sz="0" w:space="0" w:color="auto"/>
                                        <w:right w:val="none" w:sz="0" w:space="0" w:color="auto"/>
                                      </w:divBdr>
                                      <w:divsChild>
                                        <w:div w:id="353043950">
                                          <w:marLeft w:val="0"/>
                                          <w:marRight w:val="0"/>
                                          <w:marTop w:val="0"/>
                                          <w:marBottom w:val="0"/>
                                          <w:divBdr>
                                            <w:top w:val="none" w:sz="0" w:space="0" w:color="auto"/>
                                            <w:left w:val="none" w:sz="0" w:space="0" w:color="auto"/>
                                            <w:bottom w:val="none" w:sz="0" w:space="0" w:color="auto"/>
                                            <w:right w:val="none" w:sz="0" w:space="0" w:color="auto"/>
                                          </w:divBdr>
                                          <w:divsChild>
                                            <w:div w:id="6985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ad@obecdlouhalouc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ola-dlouhalouck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dlouhaloucka@centrum.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FD09-ED7E-430E-A416-B70F3C1C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33961</Words>
  <Characters>200374</Characters>
  <Application>Microsoft Office Word</Application>
  <DocSecurity>0</DocSecurity>
  <Lines>1669</Lines>
  <Paragraphs>467</Paragraphs>
  <ScaleCrop>false</ScaleCrop>
  <HeadingPairs>
    <vt:vector size="2" baseType="variant">
      <vt:variant>
        <vt:lpstr>Název</vt:lpstr>
      </vt:variant>
      <vt:variant>
        <vt:i4>1</vt:i4>
      </vt:variant>
    </vt:vector>
  </HeadingPairs>
  <TitlesOfParts>
    <vt:vector size="1" baseType="lpstr">
      <vt:lpstr>1</vt:lpstr>
    </vt:vector>
  </TitlesOfParts>
  <Company>RAMIX CZ</Company>
  <LinksUpToDate>false</LinksUpToDate>
  <CharactersWithSpaces>233868</CharactersWithSpaces>
  <SharedDoc>false</SharedDoc>
  <HLinks>
    <vt:vector size="192" baseType="variant">
      <vt:variant>
        <vt:i4>1966142</vt:i4>
      </vt:variant>
      <vt:variant>
        <vt:i4>182</vt:i4>
      </vt:variant>
      <vt:variant>
        <vt:i4>0</vt:i4>
      </vt:variant>
      <vt:variant>
        <vt:i4>5</vt:i4>
      </vt:variant>
      <vt:variant>
        <vt:lpwstr/>
      </vt:variant>
      <vt:variant>
        <vt:lpwstr>_Toc339038727</vt:lpwstr>
      </vt:variant>
      <vt:variant>
        <vt:i4>1966142</vt:i4>
      </vt:variant>
      <vt:variant>
        <vt:i4>176</vt:i4>
      </vt:variant>
      <vt:variant>
        <vt:i4>0</vt:i4>
      </vt:variant>
      <vt:variant>
        <vt:i4>5</vt:i4>
      </vt:variant>
      <vt:variant>
        <vt:lpwstr/>
      </vt:variant>
      <vt:variant>
        <vt:lpwstr>_Toc339038726</vt:lpwstr>
      </vt:variant>
      <vt:variant>
        <vt:i4>1966142</vt:i4>
      </vt:variant>
      <vt:variant>
        <vt:i4>170</vt:i4>
      </vt:variant>
      <vt:variant>
        <vt:i4>0</vt:i4>
      </vt:variant>
      <vt:variant>
        <vt:i4>5</vt:i4>
      </vt:variant>
      <vt:variant>
        <vt:lpwstr/>
      </vt:variant>
      <vt:variant>
        <vt:lpwstr>_Toc339038725</vt:lpwstr>
      </vt:variant>
      <vt:variant>
        <vt:i4>1966142</vt:i4>
      </vt:variant>
      <vt:variant>
        <vt:i4>164</vt:i4>
      </vt:variant>
      <vt:variant>
        <vt:i4>0</vt:i4>
      </vt:variant>
      <vt:variant>
        <vt:i4>5</vt:i4>
      </vt:variant>
      <vt:variant>
        <vt:lpwstr/>
      </vt:variant>
      <vt:variant>
        <vt:lpwstr>_Toc339038724</vt:lpwstr>
      </vt:variant>
      <vt:variant>
        <vt:i4>1966142</vt:i4>
      </vt:variant>
      <vt:variant>
        <vt:i4>158</vt:i4>
      </vt:variant>
      <vt:variant>
        <vt:i4>0</vt:i4>
      </vt:variant>
      <vt:variant>
        <vt:i4>5</vt:i4>
      </vt:variant>
      <vt:variant>
        <vt:lpwstr/>
      </vt:variant>
      <vt:variant>
        <vt:lpwstr>_Toc339038723</vt:lpwstr>
      </vt:variant>
      <vt:variant>
        <vt:i4>1966142</vt:i4>
      </vt:variant>
      <vt:variant>
        <vt:i4>152</vt:i4>
      </vt:variant>
      <vt:variant>
        <vt:i4>0</vt:i4>
      </vt:variant>
      <vt:variant>
        <vt:i4>5</vt:i4>
      </vt:variant>
      <vt:variant>
        <vt:lpwstr/>
      </vt:variant>
      <vt:variant>
        <vt:lpwstr>_Toc339038722</vt:lpwstr>
      </vt:variant>
      <vt:variant>
        <vt:i4>1966142</vt:i4>
      </vt:variant>
      <vt:variant>
        <vt:i4>146</vt:i4>
      </vt:variant>
      <vt:variant>
        <vt:i4>0</vt:i4>
      </vt:variant>
      <vt:variant>
        <vt:i4>5</vt:i4>
      </vt:variant>
      <vt:variant>
        <vt:lpwstr/>
      </vt:variant>
      <vt:variant>
        <vt:lpwstr>_Toc339038721</vt:lpwstr>
      </vt:variant>
      <vt:variant>
        <vt:i4>1966142</vt:i4>
      </vt:variant>
      <vt:variant>
        <vt:i4>140</vt:i4>
      </vt:variant>
      <vt:variant>
        <vt:i4>0</vt:i4>
      </vt:variant>
      <vt:variant>
        <vt:i4>5</vt:i4>
      </vt:variant>
      <vt:variant>
        <vt:lpwstr/>
      </vt:variant>
      <vt:variant>
        <vt:lpwstr>_Toc339038720</vt:lpwstr>
      </vt:variant>
      <vt:variant>
        <vt:i4>1900606</vt:i4>
      </vt:variant>
      <vt:variant>
        <vt:i4>134</vt:i4>
      </vt:variant>
      <vt:variant>
        <vt:i4>0</vt:i4>
      </vt:variant>
      <vt:variant>
        <vt:i4>5</vt:i4>
      </vt:variant>
      <vt:variant>
        <vt:lpwstr/>
      </vt:variant>
      <vt:variant>
        <vt:lpwstr>_Toc339038719</vt:lpwstr>
      </vt:variant>
      <vt:variant>
        <vt:i4>1900606</vt:i4>
      </vt:variant>
      <vt:variant>
        <vt:i4>128</vt:i4>
      </vt:variant>
      <vt:variant>
        <vt:i4>0</vt:i4>
      </vt:variant>
      <vt:variant>
        <vt:i4>5</vt:i4>
      </vt:variant>
      <vt:variant>
        <vt:lpwstr/>
      </vt:variant>
      <vt:variant>
        <vt:lpwstr>_Toc339038718</vt:lpwstr>
      </vt:variant>
      <vt:variant>
        <vt:i4>1900606</vt:i4>
      </vt:variant>
      <vt:variant>
        <vt:i4>122</vt:i4>
      </vt:variant>
      <vt:variant>
        <vt:i4>0</vt:i4>
      </vt:variant>
      <vt:variant>
        <vt:i4>5</vt:i4>
      </vt:variant>
      <vt:variant>
        <vt:lpwstr/>
      </vt:variant>
      <vt:variant>
        <vt:lpwstr>_Toc339038717</vt:lpwstr>
      </vt:variant>
      <vt:variant>
        <vt:i4>1900606</vt:i4>
      </vt:variant>
      <vt:variant>
        <vt:i4>116</vt:i4>
      </vt:variant>
      <vt:variant>
        <vt:i4>0</vt:i4>
      </vt:variant>
      <vt:variant>
        <vt:i4>5</vt:i4>
      </vt:variant>
      <vt:variant>
        <vt:lpwstr/>
      </vt:variant>
      <vt:variant>
        <vt:lpwstr>_Toc339038716</vt:lpwstr>
      </vt:variant>
      <vt:variant>
        <vt:i4>1900606</vt:i4>
      </vt:variant>
      <vt:variant>
        <vt:i4>110</vt:i4>
      </vt:variant>
      <vt:variant>
        <vt:i4>0</vt:i4>
      </vt:variant>
      <vt:variant>
        <vt:i4>5</vt:i4>
      </vt:variant>
      <vt:variant>
        <vt:lpwstr/>
      </vt:variant>
      <vt:variant>
        <vt:lpwstr>_Toc339038715</vt:lpwstr>
      </vt:variant>
      <vt:variant>
        <vt:i4>1900606</vt:i4>
      </vt:variant>
      <vt:variant>
        <vt:i4>104</vt:i4>
      </vt:variant>
      <vt:variant>
        <vt:i4>0</vt:i4>
      </vt:variant>
      <vt:variant>
        <vt:i4>5</vt:i4>
      </vt:variant>
      <vt:variant>
        <vt:lpwstr/>
      </vt:variant>
      <vt:variant>
        <vt:lpwstr>_Toc339038714</vt:lpwstr>
      </vt:variant>
      <vt:variant>
        <vt:i4>1900606</vt:i4>
      </vt:variant>
      <vt:variant>
        <vt:i4>98</vt:i4>
      </vt:variant>
      <vt:variant>
        <vt:i4>0</vt:i4>
      </vt:variant>
      <vt:variant>
        <vt:i4>5</vt:i4>
      </vt:variant>
      <vt:variant>
        <vt:lpwstr/>
      </vt:variant>
      <vt:variant>
        <vt:lpwstr>_Toc339038713</vt:lpwstr>
      </vt:variant>
      <vt:variant>
        <vt:i4>1900606</vt:i4>
      </vt:variant>
      <vt:variant>
        <vt:i4>92</vt:i4>
      </vt:variant>
      <vt:variant>
        <vt:i4>0</vt:i4>
      </vt:variant>
      <vt:variant>
        <vt:i4>5</vt:i4>
      </vt:variant>
      <vt:variant>
        <vt:lpwstr/>
      </vt:variant>
      <vt:variant>
        <vt:lpwstr>_Toc339038712</vt:lpwstr>
      </vt:variant>
      <vt:variant>
        <vt:i4>1900606</vt:i4>
      </vt:variant>
      <vt:variant>
        <vt:i4>86</vt:i4>
      </vt:variant>
      <vt:variant>
        <vt:i4>0</vt:i4>
      </vt:variant>
      <vt:variant>
        <vt:i4>5</vt:i4>
      </vt:variant>
      <vt:variant>
        <vt:lpwstr/>
      </vt:variant>
      <vt:variant>
        <vt:lpwstr>_Toc339038711</vt:lpwstr>
      </vt:variant>
      <vt:variant>
        <vt:i4>1900606</vt:i4>
      </vt:variant>
      <vt:variant>
        <vt:i4>80</vt:i4>
      </vt:variant>
      <vt:variant>
        <vt:i4>0</vt:i4>
      </vt:variant>
      <vt:variant>
        <vt:i4>5</vt:i4>
      </vt:variant>
      <vt:variant>
        <vt:lpwstr/>
      </vt:variant>
      <vt:variant>
        <vt:lpwstr>_Toc339038710</vt:lpwstr>
      </vt:variant>
      <vt:variant>
        <vt:i4>1835070</vt:i4>
      </vt:variant>
      <vt:variant>
        <vt:i4>74</vt:i4>
      </vt:variant>
      <vt:variant>
        <vt:i4>0</vt:i4>
      </vt:variant>
      <vt:variant>
        <vt:i4>5</vt:i4>
      </vt:variant>
      <vt:variant>
        <vt:lpwstr/>
      </vt:variant>
      <vt:variant>
        <vt:lpwstr>_Toc339038709</vt:lpwstr>
      </vt:variant>
      <vt:variant>
        <vt:i4>1835070</vt:i4>
      </vt:variant>
      <vt:variant>
        <vt:i4>68</vt:i4>
      </vt:variant>
      <vt:variant>
        <vt:i4>0</vt:i4>
      </vt:variant>
      <vt:variant>
        <vt:i4>5</vt:i4>
      </vt:variant>
      <vt:variant>
        <vt:lpwstr/>
      </vt:variant>
      <vt:variant>
        <vt:lpwstr>_Toc339038708</vt:lpwstr>
      </vt:variant>
      <vt:variant>
        <vt:i4>1835070</vt:i4>
      </vt:variant>
      <vt:variant>
        <vt:i4>62</vt:i4>
      </vt:variant>
      <vt:variant>
        <vt:i4>0</vt:i4>
      </vt:variant>
      <vt:variant>
        <vt:i4>5</vt:i4>
      </vt:variant>
      <vt:variant>
        <vt:lpwstr/>
      </vt:variant>
      <vt:variant>
        <vt:lpwstr>_Toc339038707</vt:lpwstr>
      </vt:variant>
      <vt:variant>
        <vt:i4>1835070</vt:i4>
      </vt:variant>
      <vt:variant>
        <vt:i4>56</vt:i4>
      </vt:variant>
      <vt:variant>
        <vt:i4>0</vt:i4>
      </vt:variant>
      <vt:variant>
        <vt:i4>5</vt:i4>
      </vt:variant>
      <vt:variant>
        <vt:lpwstr/>
      </vt:variant>
      <vt:variant>
        <vt:lpwstr>_Toc339038706</vt:lpwstr>
      </vt:variant>
      <vt:variant>
        <vt:i4>1835070</vt:i4>
      </vt:variant>
      <vt:variant>
        <vt:i4>50</vt:i4>
      </vt:variant>
      <vt:variant>
        <vt:i4>0</vt:i4>
      </vt:variant>
      <vt:variant>
        <vt:i4>5</vt:i4>
      </vt:variant>
      <vt:variant>
        <vt:lpwstr/>
      </vt:variant>
      <vt:variant>
        <vt:lpwstr>_Toc339038705</vt:lpwstr>
      </vt:variant>
      <vt:variant>
        <vt:i4>1835070</vt:i4>
      </vt:variant>
      <vt:variant>
        <vt:i4>44</vt:i4>
      </vt:variant>
      <vt:variant>
        <vt:i4>0</vt:i4>
      </vt:variant>
      <vt:variant>
        <vt:i4>5</vt:i4>
      </vt:variant>
      <vt:variant>
        <vt:lpwstr/>
      </vt:variant>
      <vt:variant>
        <vt:lpwstr>_Toc339038704</vt:lpwstr>
      </vt:variant>
      <vt:variant>
        <vt:i4>1835070</vt:i4>
      </vt:variant>
      <vt:variant>
        <vt:i4>38</vt:i4>
      </vt:variant>
      <vt:variant>
        <vt:i4>0</vt:i4>
      </vt:variant>
      <vt:variant>
        <vt:i4>5</vt:i4>
      </vt:variant>
      <vt:variant>
        <vt:lpwstr/>
      </vt:variant>
      <vt:variant>
        <vt:lpwstr>_Toc339038703</vt:lpwstr>
      </vt:variant>
      <vt:variant>
        <vt:i4>1835070</vt:i4>
      </vt:variant>
      <vt:variant>
        <vt:i4>32</vt:i4>
      </vt:variant>
      <vt:variant>
        <vt:i4>0</vt:i4>
      </vt:variant>
      <vt:variant>
        <vt:i4>5</vt:i4>
      </vt:variant>
      <vt:variant>
        <vt:lpwstr/>
      </vt:variant>
      <vt:variant>
        <vt:lpwstr>_Toc339038702</vt:lpwstr>
      </vt:variant>
      <vt:variant>
        <vt:i4>1835070</vt:i4>
      </vt:variant>
      <vt:variant>
        <vt:i4>26</vt:i4>
      </vt:variant>
      <vt:variant>
        <vt:i4>0</vt:i4>
      </vt:variant>
      <vt:variant>
        <vt:i4>5</vt:i4>
      </vt:variant>
      <vt:variant>
        <vt:lpwstr/>
      </vt:variant>
      <vt:variant>
        <vt:lpwstr>_Toc339038701</vt:lpwstr>
      </vt:variant>
      <vt:variant>
        <vt:i4>1835070</vt:i4>
      </vt:variant>
      <vt:variant>
        <vt:i4>20</vt:i4>
      </vt:variant>
      <vt:variant>
        <vt:i4>0</vt:i4>
      </vt:variant>
      <vt:variant>
        <vt:i4>5</vt:i4>
      </vt:variant>
      <vt:variant>
        <vt:lpwstr/>
      </vt:variant>
      <vt:variant>
        <vt:lpwstr>_Toc339038700</vt:lpwstr>
      </vt:variant>
      <vt:variant>
        <vt:i4>1376319</vt:i4>
      </vt:variant>
      <vt:variant>
        <vt:i4>14</vt:i4>
      </vt:variant>
      <vt:variant>
        <vt:i4>0</vt:i4>
      </vt:variant>
      <vt:variant>
        <vt:i4>5</vt:i4>
      </vt:variant>
      <vt:variant>
        <vt:lpwstr/>
      </vt:variant>
      <vt:variant>
        <vt:lpwstr>_Toc339038699</vt:lpwstr>
      </vt:variant>
      <vt:variant>
        <vt:i4>1376319</vt:i4>
      </vt:variant>
      <vt:variant>
        <vt:i4>8</vt:i4>
      </vt:variant>
      <vt:variant>
        <vt:i4>0</vt:i4>
      </vt:variant>
      <vt:variant>
        <vt:i4>5</vt:i4>
      </vt:variant>
      <vt:variant>
        <vt:lpwstr/>
      </vt:variant>
      <vt:variant>
        <vt:lpwstr>_Toc339038698</vt:lpwstr>
      </vt:variant>
      <vt:variant>
        <vt:i4>5373971</vt:i4>
      </vt:variant>
      <vt:variant>
        <vt:i4>3</vt:i4>
      </vt:variant>
      <vt:variant>
        <vt:i4>0</vt:i4>
      </vt:variant>
      <vt:variant>
        <vt:i4>5</vt:i4>
      </vt:variant>
      <vt:variant>
        <vt:lpwstr>http://www.skola-dlouhaloucka.webnode.cz/</vt:lpwstr>
      </vt:variant>
      <vt:variant>
        <vt:lpwstr/>
      </vt:variant>
      <vt:variant>
        <vt:i4>7929949</vt:i4>
      </vt:variant>
      <vt:variant>
        <vt:i4>0</vt:i4>
      </vt:variant>
      <vt:variant>
        <vt:i4>0</vt:i4>
      </vt:variant>
      <vt:variant>
        <vt:i4>5</vt:i4>
      </vt:variant>
      <vt:variant>
        <vt:lpwstr>mailto:zsdlouhaloucka@centrum.cz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 Radim Novák</dc:creator>
  <cp:lastModifiedBy>Uživatel systému Windows</cp:lastModifiedBy>
  <cp:revision>2</cp:revision>
  <cp:lastPrinted>2016-07-22T17:48:00Z</cp:lastPrinted>
  <dcterms:created xsi:type="dcterms:W3CDTF">2023-04-25T05:41:00Z</dcterms:created>
  <dcterms:modified xsi:type="dcterms:W3CDTF">2023-04-25T05:41:00Z</dcterms:modified>
</cp:coreProperties>
</file>