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0" w:rsidRPr="00CE2845" w:rsidRDefault="00576910" w:rsidP="00576910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b/>
          <w:sz w:val="32"/>
        </w:rPr>
      </w:pPr>
      <w:r w:rsidRPr="00CE2845">
        <w:rPr>
          <w:b/>
          <w:sz w:val="32"/>
        </w:rPr>
        <w:t>Základní škola a Mateřská škola, Dlouhá Loučka, okres Svitavy</w:t>
      </w:r>
    </w:p>
    <w:p w:rsidR="00BD472C" w:rsidRDefault="00BD472C" w:rsidP="00BD472C"/>
    <w:p w:rsidR="00A56C5A" w:rsidRDefault="00A56C5A" w:rsidP="00BD472C"/>
    <w:tbl>
      <w:tblPr>
        <w:tblW w:w="10682" w:type="dxa"/>
        <w:tblInd w:w="-1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5810"/>
      </w:tblGrid>
      <w:tr w:rsidR="00BD472C" w:rsidRPr="00B032A7" w:rsidTr="00B30A83">
        <w:trPr>
          <w:cantSplit/>
          <w:trHeight w:val="555"/>
        </w:trPr>
        <w:tc>
          <w:tcPr>
            <w:tcW w:w="10682" w:type="dxa"/>
            <w:gridSpan w:val="2"/>
          </w:tcPr>
          <w:p w:rsidR="00BD472C" w:rsidRPr="004E70F7" w:rsidRDefault="00BD472C" w:rsidP="004E70F7">
            <w:pPr>
              <w:jc w:val="center"/>
              <w:rPr>
                <w:b/>
                <w:sz w:val="48"/>
                <w:szCs w:val="48"/>
              </w:rPr>
            </w:pPr>
            <w:r w:rsidRPr="004E70F7">
              <w:rPr>
                <w:b/>
                <w:sz w:val="48"/>
                <w:szCs w:val="48"/>
              </w:rPr>
              <w:t>Organizační řád školní jídelny</w:t>
            </w:r>
          </w:p>
        </w:tc>
      </w:tr>
      <w:tr w:rsidR="00BD472C" w:rsidRPr="00E61603" w:rsidTr="00B30A83">
        <w:trPr>
          <w:trHeight w:val="435"/>
        </w:trPr>
        <w:tc>
          <w:tcPr>
            <w:tcW w:w="4872" w:type="dxa"/>
          </w:tcPr>
          <w:p w:rsidR="00BD472C" w:rsidRPr="00E61603" w:rsidRDefault="00BD472C" w:rsidP="00B30A83">
            <w:pPr>
              <w:spacing w:before="120" w:line="240" w:lineRule="atLeast"/>
              <w:rPr>
                <w:sz w:val="28"/>
              </w:rPr>
            </w:pPr>
          </w:p>
        </w:tc>
        <w:tc>
          <w:tcPr>
            <w:tcW w:w="5810" w:type="dxa"/>
          </w:tcPr>
          <w:p w:rsidR="00BD472C" w:rsidRPr="00E61603" w:rsidRDefault="00576910" w:rsidP="00B30A83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BD472C" w:rsidRPr="00E61603" w:rsidTr="00B30A83">
        <w:trPr>
          <w:trHeight w:val="450"/>
        </w:trPr>
        <w:tc>
          <w:tcPr>
            <w:tcW w:w="4872" w:type="dxa"/>
          </w:tcPr>
          <w:p w:rsidR="00BD472C" w:rsidRPr="00E61603" w:rsidRDefault="00BD472C" w:rsidP="00B30A83">
            <w:pPr>
              <w:spacing w:before="120" w:line="240" w:lineRule="atLeast"/>
              <w:rPr>
                <w:sz w:val="28"/>
              </w:rPr>
            </w:pPr>
            <w:r w:rsidRPr="00E61603">
              <w:rPr>
                <w:sz w:val="28"/>
              </w:rPr>
              <w:t xml:space="preserve">Vypracovala: </w:t>
            </w:r>
          </w:p>
        </w:tc>
        <w:tc>
          <w:tcPr>
            <w:tcW w:w="5810" w:type="dxa"/>
          </w:tcPr>
          <w:p w:rsidR="00BD472C" w:rsidRPr="00E61603" w:rsidRDefault="00576910" w:rsidP="00B30A83">
            <w:pPr>
              <w:pStyle w:val="DefinitionTerm"/>
              <w:widowControl/>
              <w:tabs>
                <w:tab w:val="right" w:pos="4821"/>
              </w:tabs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Petra Šulcová, </w:t>
            </w:r>
            <w:proofErr w:type="spellStart"/>
            <w:r>
              <w:rPr>
                <w:sz w:val="28"/>
              </w:rPr>
              <w:t>DiS</w:t>
            </w:r>
            <w:proofErr w:type="spellEnd"/>
            <w:r>
              <w:rPr>
                <w:sz w:val="28"/>
              </w:rPr>
              <w:t xml:space="preserve">., </w:t>
            </w:r>
            <w:r w:rsidR="00BD472C" w:rsidRPr="00E61603">
              <w:rPr>
                <w:sz w:val="28"/>
              </w:rPr>
              <w:t xml:space="preserve">ředitelka školy </w:t>
            </w:r>
          </w:p>
        </w:tc>
      </w:tr>
      <w:tr w:rsidR="00BD472C" w:rsidRPr="00E61603" w:rsidTr="00B30A83">
        <w:trPr>
          <w:trHeight w:val="435"/>
        </w:trPr>
        <w:tc>
          <w:tcPr>
            <w:tcW w:w="4872" w:type="dxa"/>
          </w:tcPr>
          <w:p w:rsidR="00BD472C" w:rsidRPr="00E61603" w:rsidRDefault="00BD472C" w:rsidP="00B30A83">
            <w:pPr>
              <w:spacing w:before="120" w:line="240" w:lineRule="atLeast"/>
              <w:rPr>
                <w:sz w:val="28"/>
              </w:rPr>
            </w:pPr>
            <w:r w:rsidRPr="00E61603">
              <w:rPr>
                <w:sz w:val="28"/>
              </w:rPr>
              <w:t>Schválila:</w:t>
            </w:r>
          </w:p>
        </w:tc>
        <w:tc>
          <w:tcPr>
            <w:tcW w:w="5810" w:type="dxa"/>
          </w:tcPr>
          <w:p w:rsidR="00BD472C" w:rsidRPr="00E61603" w:rsidRDefault="00576910" w:rsidP="00B30A83">
            <w:pPr>
              <w:tabs>
                <w:tab w:val="right" w:pos="4821"/>
              </w:tabs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Petra Šulcová, </w:t>
            </w:r>
            <w:proofErr w:type="spellStart"/>
            <w:r>
              <w:rPr>
                <w:sz w:val="28"/>
              </w:rPr>
              <w:t>DiS</w:t>
            </w:r>
            <w:proofErr w:type="spellEnd"/>
            <w:r>
              <w:rPr>
                <w:sz w:val="28"/>
              </w:rPr>
              <w:t>.</w:t>
            </w:r>
            <w:r w:rsidR="00BD472C" w:rsidRPr="00E61603">
              <w:rPr>
                <w:sz w:val="28"/>
              </w:rPr>
              <w:t xml:space="preserve">, ředitelka školy </w:t>
            </w:r>
          </w:p>
        </w:tc>
      </w:tr>
      <w:tr w:rsidR="00BD472C" w:rsidRPr="00E61603" w:rsidTr="00B30A83">
        <w:trPr>
          <w:trHeight w:val="645"/>
        </w:trPr>
        <w:tc>
          <w:tcPr>
            <w:tcW w:w="4872" w:type="dxa"/>
          </w:tcPr>
          <w:p w:rsidR="00BD472C" w:rsidRPr="00E61603" w:rsidRDefault="00BD472C" w:rsidP="00B30A83">
            <w:pPr>
              <w:spacing w:before="120" w:line="240" w:lineRule="atLeast"/>
              <w:rPr>
                <w:sz w:val="28"/>
              </w:rPr>
            </w:pPr>
            <w:r w:rsidRPr="00E61603">
              <w:rPr>
                <w:sz w:val="28"/>
              </w:rPr>
              <w:t>Pedagogická rada projednala dne</w:t>
            </w:r>
          </w:p>
        </w:tc>
        <w:tc>
          <w:tcPr>
            <w:tcW w:w="5810" w:type="dxa"/>
          </w:tcPr>
          <w:p w:rsidR="00BD472C" w:rsidRPr="00523EF7" w:rsidRDefault="00576910" w:rsidP="00576910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   27. 8. 2025</w:t>
            </w:r>
          </w:p>
        </w:tc>
      </w:tr>
      <w:tr w:rsidR="00BD472C" w:rsidRPr="00E61603" w:rsidTr="00B30A83">
        <w:trPr>
          <w:trHeight w:val="645"/>
        </w:trPr>
        <w:tc>
          <w:tcPr>
            <w:tcW w:w="4872" w:type="dxa"/>
          </w:tcPr>
          <w:p w:rsidR="00BD472C" w:rsidRPr="00E61603" w:rsidRDefault="00BD472C" w:rsidP="00B30A83">
            <w:pPr>
              <w:spacing w:before="120" w:line="240" w:lineRule="atLeast"/>
              <w:rPr>
                <w:sz w:val="28"/>
              </w:rPr>
            </w:pPr>
            <w:r w:rsidRPr="00E61603">
              <w:rPr>
                <w:sz w:val="28"/>
              </w:rPr>
              <w:t>Směrnice nabývá platnosti ode dne:</w:t>
            </w:r>
          </w:p>
        </w:tc>
        <w:tc>
          <w:tcPr>
            <w:tcW w:w="5810" w:type="dxa"/>
          </w:tcPr>
          <w:p w:rsidR="00BD472C" w:rsidRPr="00576910" w:rsidRDefault="00576910" w:rsidP="00576910">
            <w:pPr>
              <w:pStyle w:val="Odstavecseseznamem"/>
              <w:numPr>
                <w:ilvl w:val="0"/>
                <w:numId w:val="5"/>
              </w:num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 w:rsidRPr="00576910">
              <w:rPr>
                <w:rFonts w:ascii="Times New Roman" w:hAnsi="Times New Roman" w:cs="Times New Roman"/>
                <w:sz w:val="28"/>
              </w:rPr>
              <w:t>9. 2025</w:t>
            </w:r>
          </w:p>
        </w:tc>
      </w:tr>
      <w:tr w:rsidR="00BD472C" w:rsidRPr="00E61603" w:rsidTr="00B30A83">
        <w:trPr>
          <w:trHeight w:val="280"/>
        </w:trPr>
        <w:tc>
          <w:tcPr>
            <w:tcW w:w="4872" w:type="dxa"/>
          </w:tcPr>
          <w:p w:rsidR="00BD472C" w:rsidRPr="00E61603" w:rsidRDefault="00BD472C" w:rsidP="00B30A83">
            <w:pPr>
              <w:spacing w:before="120" w:line="240" w:lineRule="atLeast"/>
              <w:rPr>
                <w:sz w:val="28"/>
              </w:rPr>
            </w:pPr>
            <w:r w:rsidRPr="00E61603">
              <w:rPr>
                <w:sz w:val="28"/>
              </w:rPr>
              <w:t>Směrnice nabývá účinnosti ode dne:</w:t>
            </w:r>
          </w:p>
        </w:tc>
        <w:tc>
          <w:tcPr>
            <w:tcW w:w="5810" w:type="dxa"/>
          </w:tcPr>
          <w:p w:rsidR="00BD472C" w:rsidRDefault="00576910" w:rsidP="00576910">
            <w:pPr>
              <w:pStyle w:val="Odstavecseseznamem"/>
              <w:numPr>
                <w:ilvl w:val="0"/>
                <w:numId w:val="6"/>
              </w:numPr>
              <w:spacing w:before="12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9. 2025</w:t>
            </w:r>
          </w:p>
          <w:p w:rsidR="00576910" w:rsidRPr="00576910" w:rsidRDefault="00576910" w:rsidP="00576910">
            <w:pPr>
              <w:spacing w:before="120" w:line="240" w:lineRule="atLeast"/>
              <w:ind w:left="303"/>
              <w:rPr>
                <w:sz w:val="28"/>
              </w:rPr>
            </w:pPr>
          </w:p>
        </w:tc>
      </w:tr>
    </w:tbl>
    <w:p w:rsidR="00BD472C" w:rsidRPr="002B0E48" w:rsidRDefault="00BD472C" w:rsidP="00BD472C">
      <w:pPr>
        <w:pStyle w:val="Normlnweb"/>
        <w:ind w:left="-567" w:hanging="567"/>
        <w:rPr>
          <w:b/>
          <w:bCs/>
          <w:szCs w:val="26"/>
          <w:u w:val="single"/>
        </w:rPr>
      </w:pPr>
      <w:r w:rsidRPr="002B0E48">
        <w:rPr>
          <w:b/>
          <w:bCs/>
          <w:szCs w:val="26"/>
          <w:u w:val="single"/>
        </w:rPr>
        <w:t>Obecná ustanovení</w:t>
      </w:r>
    </w:p>
    <w:p w:rsidR="00BD472C" w:rsidRPr="002B0E48" w:rsidRDefault="00BD472C" w:rsidP="00BD472C">
      <w:pPr>
        <w:ind w:left="-567" w:hanging="567"/>
        <w:rPr>
          <w:szCs w:val="26"/>
        </w:rPr>
      </w:pPr>
      <w:r w:rsidRPr="002B0E48">
        <w:rPr>
          <w:szCs w:val="26"/>
        </w:rPr>
        <w:t xml:space="preserve">Na základě ustanovení </w:t>
      </w:r>
      <w:r w:rsidRPr="00FC707A">
        <w:t>§ 165, odst. 1., písm. a) zákona č. 561/2004 Sb. o p</w:t>
      </w:r>
      <w:r w:rsidR="00576910">
        <w:t xml:space="preserve">ředškolním, základním středním, </w:t>
      </w:r>
      <w:r w:rsidRPr="00FC707A">
        <w:t xml:space="preserve">vyšším odborném a jiném vzdělávání (školský zákon) </w:t>
      </w:r>
      <w:r w:rsidRPr="002B0E48">
        <w:rPr>
          <w:szCs w:val="26"/>
        </w:rPr>
        <w:t>v platném znění, vydávám jako statutární orgán školy t</w:t>
      </w:r>
      <w:r>
        <w:rPr>
          <w:szCs w:val="26"/>
        </w:rPr>
        <w:t>ento řád</w:t>
      </w:r>
      <w:r w:rsidRPr="002B0E48">
        <w:rPr>
          <w:szCs w:val="26"/>
        </w:rPr>
        <w:t xml:space="preserve">. </w:t>
      </w:r>
    </w:p>
    <w:p w:rsidR="00BD472C" w:rsidRPr="002B0E48" w:rsidRDefault="00BD472C" w:rsidP="00BD472C">
      <w:pPr>
        <w:pStyle w:val="Prosttext1"/>
        <w:tabs>
          <w:tab w:val="left" w:pos="720"/>
        </w:tabs>
        <w:ind w:left="-567" w:hanging="567"/>
        <w:jc w:val="both"/>
        <w:rPr>
          <w:rFonts w:ascii="Times New Roman" w:hAnsi="Times New Roman"/>
          <w:color w:val="auto"/>
          <w:sz w:val="24"/>
          <w:szCs w:val="26"/>
        </w:rPr>
      </w:pPr>
    </w:p>
    <w:p w:rsidR="00BD472C" w:rsidRPr="00911E3E" w:rsidRDefault="00BD472C" w:rsidP="00BD472C">
      <w:pPr>
        <w:pStyle w:val="Bezmezer"/>
        <w:ind w:left="-567" w:hanging="567"/>
        <w:rPr>
          <w:sz w:val="24"/>
          <w:szCs w:val="26"/>
        </w:rPr>
      </w:pPr>
      <w:r w:rsidRPr="00911E3E">
        <w:rPr>
          <w:b/>
          <w:bCs/>
          <w:sz w:val="24"/>
          <w:szCs w:val="26"/>
        </w:rPr>
        <w:t>1</w:t>
      </w:r>
      <w:r>
        <w:rPr>
          <w:b/>
          <w:bCs/>
          <w:sz w:val="24"/>
          <w:szCs w:val="26"/>
        </w:rPr>
        <w:t>.</w:t>
      </w:r>
      <w:r w:rsidRPr="00911E3E">
        <w:rPr>
          <w:b/>
          <w:bCs/>
          <w:sz w:val="24"/>
          <w:szCs w:val="26"/>
        </w:rPr>
        <w:t xml:space="preserve"> Působnost a zásady směrnice </w:t>
      </w:r>
      <w:r w:rsidRPr="00911E3E">
        <w:rPr>
          <w:b/>
          <w:bCs/>
          <w:sz w:val="24"/>
          <w:szCs w:val="26"/>
        </w:rPr>
        <w:br/>
      </w:r>
    </w:p>
    <w:p w:rsidR="00BD472C" w:rsidRPr="002B0E48" w:rsidRDefault="00BD472C" w:rsidP="00BD472C">
      <w:pPr>
        <w:ind w:left="-567" w:hanging="567"/>
        <w:rPr>
          <w:szCs w:val="26"/>
        </w:rPr>
      </w:pPr>
      <w:r w:rsidRPr="002B0E48">
        <w:rPr>
          <w:szCs w:val="26"/>
        </w:rPr>
        <w:t xml:space="preserve">Tato směrnice </w:t>
      </w:r>
      <w:r>
        <w:rPr>
          <w:szCs w:val="26"/>
        </w:rPr>
        <w:t xml:space="preserve">(dále jen </w:t>
      </w:r>
      <w:r w:rsidRPr="002B0E48">
        <w:rPr>
          <w:i/>
          <w:szCs w:val="26"/>
        </w:rPr>
        <w:t>řád školní jídelny)</w:t>
      </w:r>
      <w:r>
        <w:rPr>
          <w:szCs w:val="26"/>
        </w:rPr>
        <w:t xml:space="preserve"> </w:t>
      </w:r>
      <w:r w:rsidRPr="002B0E48">
        <w:rPr>
          <w:szCs w:val="26"/>
        </w:rPr>
        <w:t xml:space="preserve">upravuje pravidla provozu místnosti určené ke stravování žáků a zaměstnanců školy (dále jen </w:t>
      </w:r>
      <w:r w:rsidRPr="002B0E48">
        <w:rPr>
          <w:i/>
          <w:szCs w:val="26"/>
        </w:rPr>
        <w:t>školní jídelna</w:t>
      </w:r>
      <w:r w:rsidRPr="002B0E48">
        <w:rPr>
          <w:szCs w:val="26"/>
        </w:rPr>
        <w:t>)</w:t>
      </w:r>
      <w:r>
        <w:rPr>
          <w:szCs w:val="26"/>
        </w:rPr>
        <w:t>, vymezuje povinnosti stravovacího zařízení a školy, která tuto službu využívá pro své žáky</w:t>
      </w:r>
      <w:r w:rsidRPr="002B0E48">
        <w:rPr>
          <w:szCs w:val="26"/>
        </w:rPr>
        <w:t xml:space="preserve">. </w:t>
      </w:r>
    </w:p>
    <w:p w:rsidR="00BD472C" w:rsidRPr="002B0E48" w:rsidRDefault="00BD472C" w:rsidP="00BD472C">
      <w:pPr>
        <w:pStyle w:val="Bezmezer"/>
        <w:ind w:left="-567" w:hanging="567"/>
        <w:rPr>
          <w:sz w:val="24"/>
          <w:szCs w:val="26"/>
        </w:rPr>
      </w:pPr>
      <w:r w:rsidRPr="002B0E48">
        <w:rPr>
          <w:sz w:val="24"/>
          <w:szCs w:val="26"/>
        </w:rPr>
        <w:t>Zásady směrnice:</w:t>
      </w:r>
    </w:p>
    <w:p w:rsidR="00BD472C" w:rsidRDefault="00BD472C" w:rsidP="00BD472C">
      <w:pPr>
        <w:pStyle w:val="Bezmezer"/>
        <w:ind w:left="-567" w:hanging="567"/>
        <w:rPr>
          <w:sz w:val="24"/>
          <w:szCs w:val="26"/>
        </w:rPr>
      </w:pPr>
      <w:r>
        <w:rPr>
          <w:sz w:val="24"/>
          <w:szCs w:val="26"/>
        </w:rPr>
        <w:t xml:space="preserve">          </w:t>
      </w:r>
      <w:r w:rsidRPr="002B0E48">
        <w:rPr>
          <w:sz w:val="24"/>
          <w:szCs w:val="26"/>
        </w:rPr>
        <w:t xml:space="preserve">- musí být vydána písemně, </w:t>
      </w:r>
      <w:r w:rsidRPr="002B0E48">
        <w:rPr>
          <w:sz w:val="24"/>
          <w:szCs w:val="26"/>
        </w:rPr>
        <w:br/>
        <w:t xml:space="preserve">- nesmí být vydána v rozporu s právními předpisy, </w:t>
      </w:r>
      <w:r w:rsidRPr="002B0E48">
        <w:rPr>
          <w:sz w:val="24"/>
          <w:szCs w:val="26"/>
        </w:rPr>
        <w:br/>
        <w:t xml:space="preserve">- vzniká na dobu neurčitou,  </w:t>
      </w:r>
      <w:r w:rsidRPr="002B0E48">
        <w:rPr>
          <w:sz w:val="24"/>
          <w:szCs w:val="26"/>
        </w:rPr>
        <w:br/>
        <w:t xml:space="preserve">- je závazný pro všechny zaměstnance organizace, </w:t>
      </w:r>
      <w:r w:rsidRPr="002B0E48">
        <w:rPr>
          <w:sz w:val="24"/>
          <w:szCs w:val="26"/>
        </w:rPr>
        <w:br/>
        <w:t xml:space="preserve">- ředitel školy je povinen seznámit zaměstnance s vydáním, změnou nebo zrušením této směrnice </w:t>
      </w:r>
    </w:p>
    <w:p w:rsidR="00BD472C" w:rsidRPr="002B0E48" w:rsidRDefault="00BD472C" w:rsidP="00BD472C">
      <w:pPr>
        <w:pStyle w:val="Bezmezer"/>
        <w:ind w:left="-567" w:hanging="567"/>
        <w:rPr>
          <w:sz w:val="24"/>
          <w:szCs w:val="26"/>
        </w:rPr>
      </w:pPr>
      <w:r>
        <w:rPr>
          <w:sz w:val="24"/>
          <w:szCs w:val="26"/>
        </w:rPr>
        <w:t xml:space="preserve">          </w:t>
      </w:r>
      <w:r w:rsidRPr="002B0E48">
        <w:rPr>
          <w:sz w:val="24"/>
          <w:szCs w:val="26"/>
        </w:rPr>
        <w:t>- směrnice musí být přístupná všem zaměstnancům.</w:t>
      </w:r>
    </w:p>
    <w:p w:rsidR="00BD472C" w:rsidRDefault="00BD472C" w:rsidP="00BD472C">
      <w:pPr>
        <w:pStyle w:val="Prosttext1"/>
        <w:tabs>
          <w:tab w:val="left" w:pos="720"/>
        </w:tabs>
        <w:ind w:left="-567" w:hanging="567"/>
        <w:jc w:val="both"/>
        <w:rPr>
          <w:rFonts w:ascii="Times New Roman" w:hAnsi="Times New Roman"/>
          <w:color w:val="auto"/>
          <w:sz w:val="24"/>
        </w:rPr>
      </w:pPr>
    </w:p>
    <w:p w:rsidR="00BD472C" w:rsidRPr="00911E3E" w:rsidRDefault="00BD472C" w:rsidP="00BD472C">
      <w:pPr>
        <w:pStyle w:val="Prosttext1"/>
        <w:tabs>
          <w:tab w:val="left" w:pos="720"/>
        </w:tabs>
        <w:ind w:left="-567" w:hanging="567"/>
        <w:jc w:val="both"/>
        <w:rPr>
          <w:rFonts w:ascii="Times New Roman" w:hAnsi="Times New Roman"/>
          <w:b/>
          <w:sz w:val="24"/>
        </w:rPr>
      </w:pPr>
      <w:r w:rsidRPr="00911E3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</w:t>
      </w:r>
      <w:r w:rsidRPr="00911E3E">
        <w:rPr>
          <w:rFonts w:ascii="Times New Roman" w:hAnsi="Times New Roman"/>
          <w:b/>
          <w:sz w:val="24"/>
        </w:rPr>
        <w:t xml:space="preserve"> Organizace </w:t>
      </w:r>
      <w:r>
        <w:rPr>
          <w:rFonts w:ascii="Times New Roman" w:hAnsi="Times New Roman"/>
          <w:b/>
          <w:sz w:val="24"/>
        </w:rPr>
        <w:t>dohledu</w:t>
      </w:r>
    </w:p>
    <w:p w:rsidR="00BD472C" w:rsidRDefault="00BD472C" w:rsidP="00BD472C">
      <w:pPr>
        <w:pStyle w:val="Prosttext1"/>
        <w:tabs>
          <w:tab w:val="left" w:pos="720"/>
        </w:tabs>
        <w:ind w:left="-567" w:hanging="567"/>
        <w:jc w:val="both"/>
        <w:rPr>
          <w:rFonts w:ascii="Times New Roman" w:hAnsi="Times New Roman"/>
          <w:sz w:val="24"/>
        </w:rPr>
      </w:pPr>
    </w:p>
    <w:p w:rsidR="00BD472C" w:rsidRDefault="00BD472C" w:rsidP="00BD472C">
      <w:pPr>
        <w:pStyle w:val="Prosttext1"/>
        <w:numPr>
          <w:ilvl w:val="0"/>
          <w:numId w:val="1"/>
        </w:numPr>
        <w:tabs>
          <w:tab w:val="left" w:pos="720"/>
        </w:tabs>
        <w:ind w:left="-567" w:hanging="567"/>
        <w:jc w:val="both"/>
        <w:rPr>
          <w:rFonts w:ascii="Times New Roman" w:hAnsi="Times New Roman"/>
          <w:sz w:val="24"/>
        </w:rPr>
      </w:pPr>
      <w:r w:rsidRPr="00AC404E">
        <w:rPr>
          <w:rFonts w:ascii="Times New Roman" w:hAnsi="Times New Roman"/>
          <w:sz w:val="24"/>
        </w:rPr>
        <w:t>Řád školní jídelny je soubor pravidel a opatření spojených s provozem místnosti školní jídelny určené ke stravování žáků a zaměstnanců školy</w:t>
      </w:r>
      <w:r>
        <w:rPr>
          <w:rFonts w:ascii="Times New Roman" w:hAnsi="Times New Roman"/>
          <w:sz w:val="24"/>
        </w:rPr>
        <w:t>.</w:t>
      </w:r>
    </w:p>
    <w:p w:rsidR="00BD472C" w:rsidRPr="00AC404E" w:rsidRDefault="00BD472C" w:rsidP="00BD472C">
      <w:pPr>
        <w:pStyle w:val="Prosttext1"/>
        <w:numPr>
          <w:ilvl w:val="0"/>
          <w:numId w:val="1"/>
        </w:numPr>
        <w:tabs>
          <w:tab w:val="left" w:pos="720"/>
        </w:tabs>
        <w:ind w:left="-567" w:hanging="567"/>
        <w:jc w:val="both"/>
        <w:rPr>
          <w:rFonts w:ascii="Times New Roman" w:hAnsi="Times New Roman"/>
          <w:sz w:val="24"/>
        </w:rPr>
      </w:pPr>
      <w:r w:rsidRPr="00AC404E">
        <w:rPr>
          <w:rFonts w:ascii="Times New Roman" w:hAnsi="Times New Roman"/>
          <w:sz w:val="24"/>
        </w:rPr>
        <w:t>Školní jídelna je v provozu v pracovní dny od 11:30 h do 14:00 h.</w:t>
      </w:r>
    </w:p>
    <w:p w:rsidR="00BD472C" w:rsidRDefault="00BD472C" w:rsidP="00BD472C">
      <w:pPr>
        <w:pStyle w:val="Prosttext1"/>
        <w:numPr>
          <w:ilvl w:val="0"/>
          <w:numId w:val="1"/>
        </w:numPr>
        <w:tabs>
          <w:tab w:val="left" w:pos="720"/>
        </w:tabs>
        <w:ind w:left="-567" w:hanging="567"/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Dohled ve školní jídelně zajišťují zaměstnanci právnické osoby vykonávající činnost školní jídelny (pedagogičtí pracovníci školy</w:t>
      </w:r>
      <w:r>
        <w:rPr>
          <w:rFonts w:ascii="Times New Roman" w:hAnsi="Times New Roman"/>
          <w:sz w:val="24"/>
        </w:rPr>
        <w:t>).</w:t>
      </w:r>
    </w:p>
    <w:p w:rsidR="00BD472C" w:rsidRDefault="00BD472C" w:rsidP="00BD472C">
      <w:pPr>
        <w:pStyle w:val="Prosttext1"/>
        <w:numPr>
          <w:ilvl w:val="0"/>
          <w:numId w:val="1"/>
        </w:numPr>
        <w:tabs>
          <w:tab w:val="left" w:pos="720"/>
        </w:tabs>
        <w:ind w:left="-567" w:hanging="567"/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 xml:space="preserve"> Do</w:t>
      </w:r>
      <w:r>
        <w:rPr>
          <w:rFonts w:ascii="Times New Roman" w:hAnsi="Times New Roman"/>
          <w:sz w:val="24"/>
        </w:rPr>
        <w:t>hlížející</w:t>
      </w:r>
      <w:r w:rsidRPr="00911E3E">
        <w:rPr>
          <w:rFonts w:ascii="Times New Roman" w:hAnsi="Times New Roman"/>
          <w:sz w:val="24"/>
        </w:rPr>
        <w:t xml:space="preserve"> pracovníci vydávají pokyny k zajištění kázně žáků, hygienických a kulturních stravovacích návyků. </w:t>
      </w:r>
    </w:p>
    <w:p w:rsidR="00BD472C" w:rsidRDefault="00BD472C" w:rsidP="00BD472C">
      <w:pPr>
        <w:pStyle w:val="Prosttext1"/>
        <w:numPr>
          <w:ilvl w:val="0"/>
          <w:numId w:val="1"/>
        </w:numPr>
        <w:tabs>
          <w:tab w:val="left" w:pos="720"/>
        </w:tabs>
        <w:ind w:left="-567" w:hanging="567"/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Dohlížející pracovníci</w:t>
      </w:r>
      <w:r>
        <w:rPr>
          <w:rFonts w:ascii="Times New Roman" w:hAnsi="Times New Roman"/>
          <w:sz w:val="24"/>
        </w:rPr>
        <w:t xml:space="preserve"> zejména </w:t>
      </w:r>
    </w:p>
    <w:p w:rsidR="00BD472C" w:rsidRDefault="00BD472C" w:rsidP="00BD472C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způsob výdeje stravy, při opakovaných problémech s plynulostí výdeje stravy upozorní vedení školy, které s vedoucí stravovacího zařízení projedná nápravu;</w:t>
      </w:r>
    </w:p>
    <w:p w:rsidR="00BD472C" w:rsidRPr="00911E3E" w:rsidRDefault="00BD472C" w:rsidP="00BD472C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dodržování hygienických pravidel vydávajícím personálem stravovacího zařízení – pracovní pláště a jejich čistota, pokrývky hlavy, rukavice apod.;</w:t>
      </w:r>
    </w:p>
    <w:p w:rsidR="00BD472C" w:rsidRDefault="00BD472C" w:rsidP="00BD472C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kontrolují v</w:t>
      </w:r>
      <w:r w:rsidRPr="00AC404E">
        <w:rPr>
          <w:rFonts w:ascii="Times New Roman" w:hAnsi="Times New Roman"/>
          <w:sz w:val="24"/>
        </w:rPr>
        <w:t xml:space="preserve">ýdej jídel do jídlonosičů pro nemocné žáky </w:t>
      </w:r>
      <w:r>
        <w:rPr>
          <w:rFonts w:ascii="Times New Roman" w:hAnsi="Times New Roman"/>
          <w:sz w:val="24"/>
        </w:rPr>
        <w:t xml:space="preserve">a cizí strávníky </w:t>
      </w:r>
      <w:r w:rsidRPr="00AC404E">
        <w:rPr>
          <w:rFonts w:ascii="Times New Roman" w:hAnsi="Times New Roman"/>
          <w:sz w:val="24"/>
        </w:rPr>
        <w:t xml:space="preserve">probíhá před zahájením provozní </w:t>
      </w:r>
      <w:r>
        <w:rPr>
          <w:rFonts w:ascii="Times New Roman" w:hAnsi="Times New Roman"/>
          <w:sz w:val="24"/>
        </w:rPr>
        <w:t>doby ŠJ.</w:t>
      </w:r>
    </w:p>
    <w:p w:rsidR="00BD472C" w:rsidRPr="00AC404E" w:rsidRDefault="00BD472C" w:rsidP="00BD472C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AC404E">
        <w:rPr>
          <w:rFonts w:ascii="Times New Roman" w:hAnsi="Times New Roman"/>
          <w:sz w:val="24"/>
        </w:rPr>
        <w:t>sledují dodržování jídelníčku;</w:t>
      </w:r>
    </w:p>
    <w:p w:rsidR="00BD472C" w:rsidRDefault="00BD472C" w:rsidP="00BD472C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regulují osvětlení a větrání;</w:t>
      </w:r>
    </w:p>
    <w:p w:rsidR="00BD472C" w:rsidRDefault="00BD472C" w:rsidP="00BD472C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odevzdávání nádobí strávníky, kteří odkládají celé podnosy. Roztřídění nádobí, seškrabávání zbytků jídel apod. provádí personál stravovacího zařízení;</w:t>
      </w:r>
    </w:p>
    <w:p w:rsidR="00BD472C" w:rsidRPr="00AC404E" w:rsidRDefault="00BD472C" w:rsidP="00BD472C">
      <w:pPr>
        <w:pStyle w:val="Prosttext1"/>
        <w:numPr>
          <w:ilvl w:val="0"/>
          <w:numId w:val="3"/>
        </w:numPr>
        <w:tabs>
          <w:tab w:val="left" w:pos="-426"/>
        </w:tabs>
        <w:jc w:val="both"/>
        <w:rPr>
          <w:rFonts w:ascii="Times New Roman" w:hAnsi="Times New Roman"/>
          <w:sz w:val="24"/>
        </w:rPr>
      </w:pPr>
      <w:r w:rsidRPr="00AC404E">
        <w:rPr>
          <w:rFonts w:ascii="Times New Roman" w:hAnsi="Times New Roman"/>
          <w:sz w:val="24"/>
        </w:rPr>
        <w:t xml:space="preserve">poslední dohled po skončení provozu zavírá okna, vypíná osvětlení </w:t>
      </w:r>
    </w:p>
    <w:p w:rsidR="00BD472C" w:rsidRPr="00275A2E" w:rsidRDefault="00BD472C" w:rsidP="00BD472C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A2E">
        <w:rPr>
          <w:rFonts w:ascii="Times New Roman" w:hAnsi="Times New Roman"/>
          <w:sz w:val="24"/>
          <w:szCs w:val="24"/>
        </w:rPr>
        <w:t>Běžný úklid zajišťují v jídelně pracovnice zařízení školního stravování, včetně úklidu stolů a podlahy znečištěných jídlem během provozu.</w:t>
      </w:r>
    </w:p>
    <w:p w:rsidR="00BD472C" w:rsidRPr="00275A2E" w:rsidRDefault="00BD472C" w:rsidP="00BD472C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A2E">
        <w:rPr>
          <w:rFonts w:ascii="Times New Roman" w:hAnsi="Times New Roman"/>
          <w:sz w:val="24"/>
          <w:szCs w:val="24"/>
        </w:rPr>
        <w:t xml:space="preserve">Vedoucí stravovacího zařízení vyvěšuje jídelníček ve školní jídelně, na období nejméně </w:t>
      </w:r>
      <w:r>
        <w:rPr>
          <w:rFonts w:ascii="Times New Roman" w:hAnsi="Times New Roman"/>
          <w:sz w:val="24"/>
          <w:szCs w:val="24"/>
        </w:rPr>
        <w:t>7</w:t>
      </w:r>
      <w:r w:rsidRPr="00275A2E">
        <w:rPr>
          <w:rFonts w:ascii="Times New Roman" w:hAnsi="Times New Roman"/>
          <w:sz w:val="24"/>
          <w:szCs w:val="24"/>
        </w:rPr>
        <w:t xml:space="preserve"> dnů předem.</w:t>
      </w:r>
    </w:p>
    <w:p w:rsidR="00BD472C" w:rsidRPr="00AC404E" w:rsidRDefault="00BD472C" w:rsidP="00BD472C">
      <w:pPr>
        <w:pStyle w:val="Prosttext1"/>
        <w:numPr>
          <w:ilvl w:val="0"/>
          <w:numId w:val="3"/>
        </w:numPr>
        <w:tabs>
          <w:tab w:val="left" w:pos="720"/>
        </w:tabs>
        <w:ind w:left="-426" w:hanging="283"/>
        <w:jc w:val="both"/>
        <w:rPr>
          <w:rFonts w:ascii="Times New Roman" w:hAnsi="Times New Roman"/>
          <w:b/>
          <w:sz w:val="24"/>
          <w:szCs w:val="24"/>
        </w:rPr>
      </w:pPr>
      <w:r w:rsidRPr="00AC404E">
        <w:rPr>
          <w:rFonts w:ascii="Times New Roman" w:hAnsi="Times New Roman"/>
          <w:sz w:val="24"/>
          <w:szCs w:val="24"/>
        </w:rPr>
        <w:t>Strávníkům je vydáván kompletní oběd včetně masa a příloh. Žáci nesmí být nuceni ke konzumaci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04E">
        <w:rPr>
          <w:rFonts w:ascii="Times New Roman" w:hAnsi="Times New Roman"/>
          <w:sz w:val="24"/>
          <w:szCs w:val="24"/>
        </w:rPr>
        <w:t xml:space="preserve">celého vydaného jídla a vraceni k dojídání. Vydané jídlo je určeno ke konzumaci v jídelně, strávníci je neodnášejí z místnosti. </w:t>
      </w:r>
    </w:p>
    <w:p w:rsidR="00BD472C" w:rsidRDefault="00BD472C" w:rsidP="00BD472C">
      <w:pPr>
        <w:pStyle w:val="Prosttext1"/>
        <w:tabs>
          <w:tab w:val="left" w:pos="720"/>
        </w:tabs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BD472C" w:rsidRPr="00AC404E" w:rsidRDefault="00BD472C" w:rsidP="00BD472C">
      <w:pPr>
        <w:pStyle w:val="Prosttext1"/>
        <w:tabs>
          <w:tab w:val="left" w:pos="720"/>
        </w:tabs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AC404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AC404E">
        <w:rPr>
          <w:rFonts w:ascii="Times New Roman" w:hAnsi="Times New Roman"/>
          <w:b/>
          <w:sz w:val="24"/>
          <w:szCs w:val="24"/>
        </w:rPr>
        <w:t xml:space="preserve"> Kontrola činnosti pracovníků stravovacího zařízení </w:t>
      </w:r>
    </w:p>
    <w:p w:rsidR="00BD472C" w:rsidRPr="00275A2E" w:rsidRDefault="00BD472C" w:rsidP="00BD472C">
      <w:pPr>
        <w:ind w:left="-1134"/>
        <w:rPr>
          <w:szCs w:val="24"/>
        </w:rPr>
      </w:pPr>
    </w:p>
    <w:p w:rsidR="00BD472C" w:rsidRPr="00275A2E" w:rsidRDefault="00BD472C" w:rsidP="00BD472C">
      <w:pPr>
        <w:ind w:left="-567" w:hanging="567"/>
        <w:rPr>
          <w:szCs w:val="24"/>
        </w:rPr>
      </w:pPr>
      <w:r w:rsidRPr="00275A2E">
        <w:rPr>
          <w:szCs w:val="24"/>
        </w:rPr>
        <w:t>Dohlížející i stravující se pedagogové věnují pozornost dodržování základních hygienických pravidel personálem stravovacího zařízení, zejména</w:t>
      </w:r>
    </w:p>
    <w:p w:rsidR="00BD472C" w:rsidRPr="00275A2E" w:rsidRDefault="00BD472C" w:rsidP="00BD472C">
      <w:pPr>
        <w:numPr>
          <w:ilvl w:val="0"/>
          <w:numId w:val="2"/>
        </w:numPr>
        <w:ind w:left="-567" w:hanging="567"/>
      </w:pPr>
      <w:r w:rsidRPr="00275A2E">
        <w:t>zda se u nich neprojevují příznaky onemocnění,</w:t>
      </w:r>
    </w:p>
    <w:p w:rsidR="00BD472C" w:rsidRPr="00275A2E" w:rsidRDefault="00BD472C" w:rsidP="00BD472C">
      <w:pPr>
        <w:numPr>
          <w:ilvl w:val="0"/>
          <w:numId w:val="2"/>
        </w:numPr>
        <w:ind w:left="-567" w:hanging="567"/>
      </w:pPr>
      <w:r w:rsidRPr="00275A2E">
        <w:t>zda chrání suroviny, polotovary a jiné poživatiny před stykem s hmyzem, zvířaty a ptáky nebo s nepovolanými osobami, skladují je a zacházejí s nimi tak, aby nedošlo k narušení jejich zdravotní nezávadnosti,</w:t>
      </w:r>
    </w:p>
    <w:p w:rsidR="00BD472C" w:rsidRPr="00275A2E" w:rsidRDefault="00BD472C" w:rsidP="00BD472C">
      <w:pPr>
        <w:numPr>
          <w:ilvl w:val="0"/>
          <w:numId w:val="2"/>
        </w:numPr>
        <w:ind w:left="-567" w:hanging="567"/>
      </w:pPr>
      <w:r w:rsidRPr="00275A2E">
        <w:t>průběžně odstraňují odpadky hygienicky nezávadným způsobem,</w:t>
      </w:r>
    </w:p>
    <w:p w:rsidR="00BD472C" w:rsidRPr="00275A2E" w:rsidRDefault="00BD472C" w:rsidP="00BD472C">
      <w:pPr>
        <w:numPr>
          <w:ilvl w:val="0"/>
          <w:numId w:val="2"/>
        </w:numPr>
        <w:ind w:left="-567" w:hanging="567"/>
      </w:pPr>
      <w:r w:rsidRPr="00275A2E">
        <w:t>udržují v čistotě své pracoviště</w:t>
      </w:r>
      <w:r>
        <w:t xml:space="preserve"> a pou</w:t>
      </w:r>
      <w:r w:rsidRPr="00275A2E">
        <w:t>žívan</w:t>
      </w:r>
      <w:r>
        <w:t>é</w:t>
      </w:r>
      <w:r w:rsidRPr="00275A2E">
        <w:t xml:space="preserve"> pracovní nářadí, ochranný oděv a obuv,</w:t>
      </w:r>
    </w:p>
    <w:p w:rsidR="00BD472C" w:rsidRPr="00275A2E" w:rsidRDefault="00BD472C" w:rsidP="00BD472C">
      <w:pPr>
        <w:numPr>
          <w:ilvl w:val="0"/>
          <w:numId w:val="2"/>
        </w:numPr>
        <w:ind w:left="-567" w:hanging="567"/>
      </w:pPr>
      <w:r w:rsidRPr="00275A2E">
        <w:t xml:space="preserve">pečují o tělesnou čistotu, mytí rukou, </w:t>
      </w:r>
    </w:p>
    <w:p w:rsidR="00BD472C" w:rsidRDefault="00BD472C" w:rsidP="00BD472C">
      <w:pPr>
        <w:numPr>
          <w:ilvl w:val="0"/>
          <w:numId w:val="2"/>
        </w:numPr>
        <w:ind w:left="-567" w:hanging="567"/>
      </w:pPr>
      <w:r w:rsidRPr="00275A2E">
        <w:t>nosí předepsaný pracovní oděv (plášť, zástěru, rukavice,…) při práci, vyměňují jej při hrubším znečištění a odkládají jej i při krátkodobém opuštění pracoviště</w:t>
      </w:r>
      <w:r>
        <w:t>.</w:t>
      </w:r>
    </w:p>
    <w:p w:rsidR="00BD472C" w:rsidRDefault="00BD472C" w:rsidP="00BD472C">
      <w:pPr>
        <w:ind w:left="-567" w:hanging="567"/>
      </w:pPr>
    </w:p>
    <w:p w:rsidR="00BD472C" w:rsidRDefault="00BD472C" w:rsidP="00BD472C">
      <w:pPr>
        <w:ind w:left="-567" w:hanging="567"/>
        <w:jc w:val="both"/>
      </w:pPr>
    </w:p>
    <w:p w:rsidR="00BD472C" w:rsidRPr="00B032A7" w:rsidRDefault="00BD472C" w:rsidP="00BD472C">
      <w:pPr>
        <w:ind w:left="-1134"/>
        <w:jc w:val="both"/>
        <w:rPr>
          <w:b/>
          <w:szCs w:val="24"/>
        </w:rPr>
      </w:pPr>
      <w:r w:rsidRPr="00B032A7">
        <w:rPr>
          <w:b/>
          <w:szCs w:val="24"/>
        </w:rPr>
        <w:t>Závěrečná ustanovení</w:t>
      </w:r>
    </w:p>
    <w:p w:rsidR="00BD472C" w:rsidRPr="00B032A7" w:rsidRDefault="00BD472C" w:rsidP="00BD472C">
      <w:pPr>
        <w:ind w:left="-426" w:firstLine="426"/>
        <w:jc w:val="both"/>
        <w:rPr>
          <w:szCs w:val="24"/>
        </w:rPr>
      </w:pPr>
    </w:p>
    <w:p w:rsidR="00BD472C" w:rsidRPr="00B032A7" w:rsidRDefault="00BD472C" w:rsidP="00BD472C">
      <w:pPr>
        <w:numPr>
          <w:ilvl w:val="0"/>
          <w:numId w:val="4"/>
        </w:numPr>
        <w:ind w:left="-1134" w:firstLine="141"/>
        <w:jc w:val="both"/>
        <w:textAlignment w:val="auto"/>
        <w:rPr>
          <w:szCs w:val="24"/>
        </w:rPr>
      </w:pPr>
      <w:r w:rsidRPr="00B032A7">
        <w:rPr>
          <w:szCs w:val="24"/>
        </w:rPr>
        <w:t>Kontrolu této směrnice provádí ředitelka školy.</w:t>
      </w:r>
    </w:p>
    <w:p w:rsidR="00BD472C" w:rsidRPr="00B032A7" w:rsidRDefault="00BD472C" w:rsidP="00BD472C">
      <w:pPr>
        <w:numPr>
          <w:ilvl w:val="0"/>
          <w:numId w:val="4"/>
        </w:numPr>
        <w:ind w:left="-1134" w:firstLine="141"/>
        <w:jc w:val="both"/>
        <w:textAlignment w:val="auto"/>
        <w:rPr>
          <w:szCs w:val="24"/>
        </w:rPr>
      </w:pPr>
      <w:r w:rsidRPr="00B032A7">
        <w:rPr>
          <w:szCs w:val="24"/>
        </w:rPr>
        <w:t xml:space="preserve">Směrnice nabývá platnosti dnem: </w:t>
      </w:r>
      <w:r w:rsidR="00576910">
        <w:rPr>
          <w:szCs w:val="24"/>
        </w:rPr>
        <w:t>1</w:t>
      </w:r>
      <w:r w:rsidRPr="00B032A7">
        <w:rPr>
          <w:szCs w:val="24"/>
        </w:rPr>
        <w:t>. 9. 20</w:t>
      </w:r>
      <w:r w:rsidR="00576910">
        <w:rPr>
          <w:szCs w:val="24"/>
        </w:rPr>
        <w:t>25</w:t>
      </w:r>
    </w:p>
    <w:p w:rsidR="00BD472C" w:rsidRDefault="00BD472C" w:rsidP="00BD472C">
      <w:pPr>
        <w:numPr>
          <w:ilvl w:val="0"/>
          <w:numId w:val="4"/>
        </w:numPr>
        <w:ind w:left="-1134" w:firstLine="141"/>
        <w:jc w:val="both"/>
        <w:textAlignment w:val="auto"/>
        <w:rPr>
          <w:szCs w:val="24"/>
        </w:rPr>
      </w:pPr>
      <w:r w:rsidRPr="00A1630F">
        <w:rPr>
          <w:szCs w:val="24"/>
        </w:rPr>
        <w:t xml:space="preserve">Směrnice nabývá účinnosti dnem </w:t>
      </w:r>
      <w:r w:rsidR="00576910" w:rsidRPr="00A1630F">
        <w:rPr>
          <w:szCs w:val="24"/>
        </w:rPr>
        <w:t>1</w:t>
      </w:r>
      <w:r w:rsidRPr="00A1630F">
        <w:rPr>
          <w:szCs w:val="24"/>
        </w:rPr>
        <w:t>. 9. 20</w:t>
      </w:r>
      <w:r w:rsidR="00576910" w:rsidRPr="00A1630F">
        <w:rPr>
          <w:szCs w:val="24"/>
        </w:rPr>
        <w:t>25</w:t>
      </w:r>
    </w:p>
    <w:p w:rsidR="00A1630F" w:rsidRDefault="00A1630F" w:rsidP="00A1630F">
      <w:pPr>
        <w:ind w:left="-993"/>
        <w:jc w:val="both"/>
        <w:textAlignment w:val="auto"/>
        <w:rPr>
          <w:szCs w:val="24"/>
        </w:rPr>
      </w:pPr>
    </w:p>
    <w:p w:rsidR="00A1630F" w:rsidRDefault="00A1630F" w:rsidP="00A1630F">
      <w:pPr>
        <w:ind w:left="-993"/>
        <w:jc w:val="both"/>
        <w:textAlignment w:val="auto"/>
        <w:rPr>
          <w:szCs w:val="24"/>
        </w:rPr>
      </w:pPr>
    </w:p>
    <w:p w:rsidR="00A1630F" w:rsidRDefault="00A1630F" w:rsidP="00A1630F">
      <w:pPr>
        <w:ind w:left="-993"/>
        <w:jc w:val="both"/>
        <w:textAlignment w:val="auto"/>
        <w:rPr>
          <w:szCs w:val="24"/>
        </w:rPr>
      </w:pPr>
    </w:p>
    <w:p w:rsidR="00A1630F" w:rsidRDefault="00A1630F" w:rsidP="00A1630F">
      <w:pPr>
        <w:ind w:left="-993"/>
        <w:jc w:val="both"/>
        <w:textAlignment w:val="auto"/>
        <w:rPr>
          <w:szCs w:val="24"/>
        </w:rPr>
      </w:pPr>
    </w:p>
    <w:p w:rsidR="00A1630F" w:rsidRPr="00A1630F" w:rsidRDefault="00A1630F" w:rsidP="00A1630F">
      <w:pPr>
        <w:ind w:left="-993"/>
        <w:jc w:val="both"/>
        <w:textAlignment w:val="auto"/>
        <w:rPr>
          <w:szCs w:val="24"/>
        </w:rPr>
      </w:pPr>
      <w:r>
        <w:rPr>
          <w:szCs w:val="24"/>
        </w:rPr>
        <w:t>V Dlouhé Loučce dne 27. 8. 2025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Petra Šulcová, </w:t>
      </w:r>
      <w:proofErr w:type="spellStart"/>
      <w:r>
        <w:rPr>
          <w:szCs w:val="24"/>
        </w:rPr>
        <w:t>DiS</w:t>
      </w:r>
      <w:proofErr w:type="spellEnd"/>
      <w:r>
        <w:rPr>
          <w:szCs w:val="24"/>
        </w:rPr>
        <w:t>., ředitelka školy</w:t>
      </w:r>
    </w:p>
    <w:p w:rsidR="00BD472C" w:rsidRPr="00466453" w:rsidRDefault="00BD472C" w:rsidP="00A1630F">
      <w:pPr>
        <w:rPr>
          <w:sz w:val="28"/>
          <w:szCs w:val="28"/>
        </w:rPr>
      </w:pPr>
    </w:p>
    <w:p w:rsidR="00BD472C" w:rsidRPr="00412BFB" w:rsidRDefault="00BD472C" w:rsidP="00BD472C">
      <w:pPr>
        <w:jc w:val="both"/>
        <w:rPr>
          <w:sz w:val="28"/>
          <w:szCs w:val="28"/>
        </w:rPr>
      </w:pPr>
    </w:p>
    <w:p w:rsidR="00BD472C" w:rsidRDefault="00BD472C" w:rsidP="00BD472C">
      <w:pPr>
        <w:ind w:left="-567" w:hanging="567"/>
        <w:jc w:val="both"/>
      </w:pPr>
    </w:p>
    <w:p w:rsidR="00EB1069" w:rsidRDefault="00EB1069"/>
    <w:p w:rsidR="00EB1069" w:rsidRPr="00EB1069" w:rsidRDefault="00EB1069" w:rsidP="00EB1069"/>
    <w:p w:rsidR="00EB1069" w:rsidRPr="00EB1069" w:rsidRDefault="00EB1069" w:rsidP="00EB1069"/>
    <w:p w:rsidR="00EB1069" w:rsidRPr="00EB1069" w:rsidRDefault="00EB1069" w:rsidP="00EB1069"/>
    <w:p w:rsidR="00EB1069" w:rsidRPr="00EB1069" w:rsidRDefault="00EB1069" w:rsidP="00EB1069"/>
    <w:p w:rsidR="00B101A7" w:rsidRPr="00EB1069" w:rsidRDefault="00B101A7" w:rsidP="00EB1069">
      <w:pPr>
        <w:tabs>
          <w:tab w:val="left" w:pos="2532"/>
        </w:tabs>
      </w:pPr>
      <w:bookmarkStart w:id="0" w:name="_GoBack"/>
      <w:bookmarkEnd w:id="0"/>
    </w:p>
    <w:sectPr w:rsidR="00B101A7" w:rsidRPr="00EB1069" w:rsidSect="0033465F"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D1" w:rsidRDefault="003E72D1">
      <w:r>
        <w:separator/>
      </w:r>
    </w:p>
  </w:endnote>
  <w:endnote w:type="continuationSeparator" w:id="0">
    <w:p w:rsidR="003E72D1" w:rsidRDefault="003E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D1" w:rsidRDefault="003E72D1">
      <w:r>
        <w:separator/>
      </w:r>
    </w:p>
  </w:footnote>
  <w:footnote w:type="continuationSeparator" w:id="0">
    <w:p w:rsidR="003E72D1" w:rsidRDefault="003E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1BE"/>
    <w:multiLevelType w:val="hybridMultilevel"/>
    <w:tmpl w:val="78CED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2319F"/>
    <w:multiLevelType w:val="hybridMultilevel"/>
    <w:tmpl w:val="16FAD8A2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74012578"/>
    <w:multiLevelType w:val="hybridMultilevel"/>
    <w:tmpl w:val="D67878BE"/>
    <w:lvl w:ilvl="0" w:tplc="905CB08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74065CC0"/>
    <w:multiLevelType w:val="hybridMultilevel"/>
    <w:tmpl w:val="F9FC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82902"/>
    <w:multiLevelType w:val="hybridMultilevel"/>
    <w:tmpl w:val="71CE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160A5"/>
    <w:multiLevelType w:val="multilevel"/>
    <w:tmpl w:val="4F6AF4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2C"/>
    <w:rsid w:val="003E72D1"/>
    <w:rsid w:val="0049593D"/>
    <w:rsid w:val="004E70F7"/>
    <w:rsid w:val="00576910"/>
    <w:rsid w:val="00A1630F"/>
    <w:rsid w:val="00A56C5A"/>
    <w:rsid w:val="00B101A7"/>
    <w:rsid w:val="00BD472C"/>
    <w:rsid w:val="00CE2845"/>
    <w:rsid w:val="00E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7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BD472C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BD47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D472C"/>
  </w:style>
  <w:style w:type="character" w:customStyle="1" w:styleId="ZkladntextChar">
    <w:name w:val="Základní text Char"/>
    <w:basedOn w:val="Standardnpsmoodstavce"/>
    <w:link w:val="Zkladntext"/>
    <w:semiHidden/>
    <w:rsid w:val="00BD47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BD472C"/>
    <w:pPr>
      <w:widowControl w:val="0"/>
    </w:pPr>
  </w:style>
  <w:style w:type="paragraph" w:customStyle="1" w:styleId="Prosttext1">
    <w:name w:val="Prostý text1"/>
    <w:basedOn w:val="Normln"/>
    <w:rsid w:val="00BD472C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BD4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47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BD472C"/>
  </w:style>
  <w:style w:type="paragraph" w:styleId="Normlnweb">
    <w:name w:val="Normal (Web)"/>
    <w:basedOn w:val="Normln"/>
    <w:rsid w:val="00BD47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BD472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BD47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7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BD472C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BD47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D472C"/>
  </w:style>
  <w:style w:type="character" w:customStyle="1" w:styleId="ZkladntextChar">
    <w:name w:val="Základní text Char"/>
    <w:basedOn w:val="Standardnpsmoodstavce"/>
    <w:link w:val="Zkladntext"/>
    <w:semiHidden/>
    <w:rsid w:val="00BD47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BD472C"/>
    <w:pPr>
      <w:widowControl w:val="0"/>
    </w:pPr>
  </w:style>
  <w:style w:type="paragraph" w:customStyle="1" w:styleId="Prosttext1">
    <w:name w:val="Prostý text1"/>
    <w:basedOn w:val="Normln"/>
    <w:rsid w:val="00BD472C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BD4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47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BD472C"/>
  </w:style>
  <w:style w:type="paragraph" w:styleId="Normlnweb">
    <w:name w:val="Normal (Web)"/>
    <w:basedOn w:val="Normln"/>
    <w:rsid w:val="00BD47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BD472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BD47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Kantor-3</dc:creator>
  <cp:lastModifiedBy>Kantor-3</cp:lastModifiedBy>
  <cp:revision>7</cp:revision>
  <dcterms:created xsi:type="dcterms:W3CDTF">2025-08-16T14:21:00Z</dcterms:created>
  <dcterms:modified xsi:type="dcterms:W3CDTF">2025-08-16T15:46:00Z</dcterms:modified>
</cp:coreProperties>
</file>